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06" w:rsidRPr="00BF1928" w:rsidRDefault="003D6506" w:rsidP="003D6506">
      <w:pPr>
        <w:spacing w:afterLines="40" w:after="96" w:line="240" w:lineRule="auto"/>
        <w:jc w:val="center"/>
        <w:rPr>
          <w:b/>
          <w:bCs/>
          <w:color w:val="000000"/>
        </w:rPr>
      </w:pPr>
      <w:r w:rsidRPr="00BF1928">
        <w:rPr>
          <w:b/>
          <w:bCs/>
          <w:color w:val="000000"/>
        </w:rPr>
        <w:t>РАЗДЕЛ VІI</w:t>
      </w:r>
      <w:r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3D6506" w:rsidRPr="00BF1928" w:rsidRDefault="003D6506" w:rsidP="003D6506">
      <w:pPr>
        <w:spacing w:afterLines="40" w:after="96" w:line="240" w:lineRule="auto"/>
        <w:jc w:val="center"/>
        <w:rPr>
          <w:b/>
          <w:bCs/>
          <w:color w:val="000000"/>
          <w:lang w:val="en-US"/>
        </w:rPr>
      </w:pPr>
    </w:p>
    <w:p w:rsidR="003D6506" w:rsidRDefault="003D6506" w:rsidP="003D6506">
      <w:pPr>
        <w:spacing w:afterLines="40" w:after="96" w:line="240" w:lineRule="auto"/>
        <w:ind w:firstLine="708"/>
        <w:jc w:val="both"/>
        <w:rPr>
          <w:b/>
          <w:color w:val="000000"/>
        </w:rPr>
      </w:pPr>
      <w:r w:rsidRPr="00370540">
        <w:rPr>
          <w:b/>
          <w:color w:val="000000"/>
        </w:rPr>
        <w:t>1.</w:t>
      </w:r>
      <w:r w:rsidRPr="00370540">
        <w:rPr>
          <w:color w:val="000000"/>
        </w:rPr>
        <w:t xml:space="preserve"> </w:t>
      </w:r>
      <w:r w:rsidRPr="00370540">
        <w:t>Опис на представените документи по чл. 47, ал. 3 от ППЗОП</w:t>
      </w:r>
      <w:r w:rsidRPr="00370540">
        <w:rPr>
          <w:color w:val="000000"/>
        </w:rPr>
        <w:t xml:space="preserve"> – </w:t>
      </w:r>
      <w:r w:rsidRPr="00370540">
        <w:rPr>
          <w:b/>
          <w:color w:val="000000"/>
        </w:rPr>
        <w:t>Приложение № 1;</w:t>
      </w:r>
    </w:p>
    <w:p w:rsidR="003D6506" w:rsidRPr="00ED746F" w:rsidRDefault="003D6506" w:rsidP="003D6506">
      <w:pPr>
        <w:spacing w:line="276" w:lineRule="auto"/>
        <w:ind w:firstLine="708"/>
        <w:jc w:val="both"/>
        <w:rPr>
          <w:lang w:eastAsia="bg-BG"/>
        </w:rPr>
      </w:pPr>
      <w:r w:rsidRPr="00370540">
        <w:rPr>
          <w:b/>
          <w:color w:val="000000"/>
        </w:rPr>
        <w:t>2.</w:t>
      </w:r>
      <w:r w:rsidRPr="00370540">
        <w:rPr>
          <w:b/>
          <w:bCs/>
        </w:rPr>
        <w:t xml:space="preserve"> </w:t>
      </w:r>
      <w:r w:rsidRPr="00ED746F">
        <w:rPr>
          <w:lang w:eastAsia="bg-BG"/>
        </w:rPr>
        <w:t>Единен европейски документ за обществени поръчки (ЕЕДОП)</w:t>
      </w:r>
    </w:p>
    <w:p w:rsidR="003D6506" w:rsidRDefault="003D6506" w:rsidP="003D6506">
      <w:pPr>
        <w:spacing w:afterLines="40" w:after="96" w:line="240" w:lineRule="auto"/>
        <w:jc w:val="both"/>
        <w:rPr>
          <w:bCs/>
        </w:rPr>
      </w:pPr>
      <w:r w:rsidRPr="00370540">
        <w:rPr>
          <w:bCs/>
        </w:rPr>
        <w:t xml:space="preserve">– </w:t>
      </w:r>
      <w:r w:rsidRPr="00370540">
        <w:rPr>
          <w:b/>
          <w:bCs/>
        </w:rPr>
        <w:t>Приложение № 2</w:t>
      </w:r>
    </w:p>
    <w:p w:rsidR="003D6506" w:rsidRDefault="003D6506" w:rsidP="003D6506">
      <w:pPr>
        <w:spacing w:afterLines="40" w:after="96" w:line="240" w:lineRule="auto"/>
        <w:ind w:firstLine="708"/>
        <w:jc w:val="both"/>
        <w:rPr>
          <w:b/>
          <w:bCs/>
        </w:rPr>
      </w:pPr>
      <w:r w:rsidRPr="00370540">
        <w:rPr>
          <w:b/>
          <w:bCs/>
        </w:rPr>
        <w:t xml:space="preserve">3. </w:t>
      </w:r>
      <w:r>
        <w:t>Техническо предложение</w:t>
      </w:r>
      <w:r w:rsidRPr="00370540">
        <w:t xml:space="preserve"> – </w:t>
      </w:r>
      <w:r w:rsidRPr="00370540">
        <w:rPr>
          <w:b/>
          <w:bCs/>
        </w:rPr>
        <w:t>Приложение № 3;</w:t>
      </w:r>
    </w:p>
    <w:p w:rsidR="003D6506" w:rsidRDefault="003D6506" w:rsidP="003D6506">
      <w:pPr>
        <w:spacing w:afterLines="40" w:after="96" w:line="240" w:lineRule="auto"/>
        <w:ind w:firstLine="708"/>
        <w:jc w:val="both"/>
        <w:rPr>
          <w:b/>
        </w:rPr>
      </w:pPr>
      <w:r w:rsidRPr="00370540">
        <w:rPr>
          <w:b/>
          <w:bCs/>
        </w:rPr>
        <w:t xml:space="preserve">4. </w:t>
      </w:r>
      <w:r w:rsidRPr="00596562">
        <w:t xml:space="preserve">Декларация по чл. 6, ал. 2 от ЗМИП </w:t>
      </w:r>
      <w:r>
        <w:rPr>
          <w:b/>
        </w:rPr>
        <w:t xml:space="preserve">- </w:t>
      </w:r>
      <w:r w:rsidRPr="00526372">
        <w:rPr>
          <w:b/>
        </w:rPr>
        <w:t>Приложение</w:t>
      </w:r>
      <w:r w:rsidRPr="00526372">
        <w:rPr>
          <w:b/>
          <w:lang w:val="en-US"/>
        </w:rPr>
        <w:t xml:space="preserve"> </w:t>
      </w:r>
      <w:r>
        <w:rPr>
          <w:b/>
        </w:rPr>
        <w:t>№ 4;</w:t>
      </w:r>
    </w:p>
    <w:p w:rsidR="003D6506" w:rsidRDefault="003D6506" w:rsidP="003D6506">
      <w:pPr>
        <w:spacing w:afterLines="40" w:after="96" w:line="240" w:lineRule="auto"/>
        <w:ind w:firstLine="708"/>
        <w:jc w:val="both"/>
      </w:pPr>
      <w:r>
        <w:rPr>
          <w:b/>
        </w:rPr>
        <w:t xml:space="preserve">5. </w:t>
      </w:r>
      <w:r w:rsidRPr="00BF2B7D">
        <w:rPr>
          <w:bCs/>
        </w:rPr>
        <w:t xml:space="preserve">Декларация за </w:t>
      </w:r>
      <w:proofErr w:type="spellStart"/>
      <w:r w:rsidRPr="00BF2B7D">
        <w:rPr>
          <w:bCs/>
        </w:rPr>
        <w:t>конфиденциалност</w:t>
      </w:r>
      <w:proofErr w:type="spellEnd"/>
      <w:r w:rsidRPr="00BF2B7D">
        <w:rPr>
          <w:bCs/>
        </w:rPr>
        <w:t xml:space="preserve"> по чл. 102, ал. 1 от ЗОП – </w:t>
      </w:r>
      <w:r w:rsidRPr="00963F7F">
        <w:rPr>
          <w:b/>
          <w:bCs/>
        </w:rPr>
        <w:t xml:space="preserve">Приложение № </w:t>
      </w:r>
      <w:r>
        <w:rPr>
          <w:b/>
          <w:bCs/>
        </w:rPr>
        <w:t>5;</w:t>
      </w:r>
    </w:p>
    <w:p w:rsidR="003D6506" w:rsidRDefault="003D6506" w:rsidP="003D6506">
      <w:pPr>
        <w:spacing w:afterLines="40" w:after="96" w:line="240" w:lineRule="auto"/>
        <w:ind w:firstLine="708"/>
        <w:jc w:val="both"/>
      </w:pPr>
      <w:r>
        <w:rPr>
          <w:b/>
        </w:rPr>
        <w:t>6</w:t>
      </w:r>
      <w:r w:rsidRPr="00370540">
        <w:rPr>
          <w:b/>
        </w:rPr>
        <w:t>.</w:t>
      </w:r>
      <w:r w:rsidRPr="00370540">
        <w:t xml:space="preserve"> </w:t>
      </w:r>
      <w:r>
        <w:t xml:space="preserve">Ценово предложение </w:t>
      </w:r>
      <w:r w:rsidRPr="00370540">
        <w:t xml:space="preserve">– </w:t>
      </w:r>
      <w:r>
        <w:rPr>
          <w:b/>
          <w:bCs/>
        </w:rPr>
        <w:t>Приложение № 6</w:t>
      </w:r>
      <w:r w:rsidRPr="00370540">
        <w:rPr>
          <w:b/>
          <w:bCs/>
        </w:rPr>
        <w:t>;</w:t>
      </w:r>
    </w:p>
    <w:p w:rsidR="003D6506" w:rsidRDefault="003D6506" w:rsidP="003D6506">
      <w:pPr>
        <w:spacing w:afterLines="40" w:after="96" w:line="240" w:lineRule="auto"/>
        <w:ind w:firstLine="708"/>
        <w:jc w:val="both"/>
      </w:pPr>
      <w:r>
        <w:rPr>
          <w:b/>
        </w:rPr>
        <w:t>7</w:t>
      </w:r>
      <w:r w:rsidRPr="00370540">
        <w:rPr>
          <w:b/>
        </w:rPr>
        <w:t>.</w:t>
      </w:r>
      <w:r w:rsidRPr="00370540">
        <w:t xml:space="preserve"> Проект на Договор – </w:t>
      </w:r>
      <w:r>
        <w:rPr>
          <w:b/>
          <w:bCs/>
        </w:rPr>
        <w:t>Приложение № 7</w:t>
      </w:r>
      <w:r w:rsidRPr="00370540">
        <w:rPr>
          <w:b/>
          <w:bCs/>
        </w:rPr>
        <w:t>;</w:t>
      </w:r>
    </w:p>
    <w:p w:rsidR="003D6506" w:rsidRDefault="003D6506" w:rsidP="003D6506">
      <w:pPr>
        <w:spacing w:afterLines="40" w:after="96" w:line="240" w:lineRule="auto"/>
        <w:ind w:firstLine="708"/>
        <w:jc w:val="both"/>
        <w:rPr>
          <w:b/>
        </w:rPr>
      </w:pPr>
      <w:r>
        <w:rPr>
          <w:b/>
          <w:bCs/>
        </w:rPr>
        <w:t>8</w:t>
      </w:r>
      <w:r w:rsidRPr="00370540">
        <w:rPr>
          <w:b/>
          <w:bCs/>
        </w:rPr>
        <w:t xml:space="preserve">. </w:t>
      </w:r>
      <w:r w:rsidRPr="00370540">
        <w:rPr>
          <w:bCs/>
        </w:rPr>
        <w:t>Декларация за запознаване с условията на процедурата и площадка</w:t>
      </w:r>
      <w:r>
        <w:rPr>
          <w:bCs/>
        </w:rPr>
        <w:t>та</w:t>
      </w:r>
      <w:r w:rsidRPr="00370540">
        <w:rPr>
          <w:bCs/>
        </w:rPr>
        <w:t xml:space="preserve"> за изпълнението на поръчката – </w:t>
      </w:r>
      <w:r>
        <w:rPr>
          <w:b/>
          <w:bCs/>
        </w:rPr>
        <w:t>Приложение № 8</w:t>
      </w:r>
      <w:r w:rsidRPr="00370540">
        <w:rPr>
          <w:b/>
          <w:bCs/>
        </w:rPr>
        <w:t>.</w:t>
      </w:r>
    </w:p>
    <w:p w:rsidR="003D6506" w:rsidRDefault="003D6506" w:rsidP="003D6506">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3D6506" w:rsidRPr="00370540" w:rsidRDefault="003D6506" w:rsidP="003D6506">
      <w:pPr>
        <w:spacing w:line="240" w:lineRule="auto"/>
        <w:jc w:val="center"/>
        <w:rPr>
          <w:b/>
        </w:rPr>
      </w:pPr>
    </w:p>
    <w:p w:rsidR="003D6506" w:rsidRDefault="003D6506" w:rsidP="003D6506">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3D6506" w:rsidRDefault="003D6506" w:rsidP="003D6506">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3D6506" w:rsidRDefault="003D6506" w:rsidP="003D6506">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3D6506" w:rsidRDefault="003D6506" w:rsidP="003D6506">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3D6506" w:rsidRDefault="003D6506" w:rsidP="003D6506">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Pr>
          <w:bCs/>
        </w:rPr>
        <w:t>В</w:t>
      </w:r>
      <w:r w:rsidRPr="00191DA1">
        <w:rPr>
          <w:bCs/>
        </w:rPr>
        <w:t>ъзложителя.</w:t>
      </w:r>
    </w:p>
    <w:p w:rsidR="003D6506" w:rsidRDefault="003D6506" w:rsidP="003D6506">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Pr>
          <w:bCs/>
        </w:rPr>
        <w:t>съгласно указанията в настоящата документация.</w:t>
      </w:r>
    </w:p>
    <w:p w:rsidR="003D6506" w:rsidRPr="00370540" w:rsidRDefault="003D6506" w:rsidP="003D6506">
      <w:pPr>
        <w:spacing w:line="240" w:lineRule="auto"/>
        <w:jc w:val="both"/>
        <w:rPr>
          <w:b/>
        </w:rPr>
      </w:pPr>
    </w:p>
    <w:p w:rsidR="003D6506" w:rsidRPr="00370540" w:rsidRDefault="003D6506" w:rsidP="003D6506">
      <w:pPr>
        <w:spacing w:line="240" w:lineRule="auto"/>
        <w:ind w:firstLine="708"/>
        <w:jc w:val="both"/>
        <w:rPr>
          <w:b/>
        </w:rPr>
      </w:pPr>
      <w:r w:rsidRPr="00370540">
        <w:rPr>
          <w:b/>
        </w:rPr>
        <w:t>Указания за попълването на приложенията/образците</w:t>
      </w:r>
      <w:r>
        <w:rPr>
          <w:b/>
        </w:rPr>
        <w:t>:</w:t>
      </w:r>
    </w:p>
    <w:p w:rsidR="003D6506" w:rsidRPr="00370540" w:rsidRDefault="003D6506" w:rsidP="003D6506">
      <w:pPr>
        <w:spacing w:line="240" w:lineRule="auto"/>
        <w:jc w:val="both"/>
        <w:rPr>
          <w:b/>
        </w:rPr>
      </w:pPr>
    </w:p>
    <w:p w:rsidR="003D6506" w:rsidRPr="00191DA1" w:rsidRDefault="003D6506" w:rsidP="003D6506">
      <w:pPr>
        <w:spacing w:line="276" w:lineRule="auto"/>
        <w:ind w:firstLine="708"/>
        <w:jc w:val="both"/>
        <w:rPr>
          <w:b/>
          <w:color w:val="000000"/>
        </w:rPr>
      </w:pPr>
      <w:r w:rsidRPr="00370540">
        <w:rPr>
          <w:b/>
          <w:color w:val="000000"/>
        </w:rPr>
        <w:t>1.</w:t>
      </w:r>
      <w:r w:rsidRPr="00370540">
        <w:rPr>
          <w:color w:val="000000"/>
        </w:rPr>
        <w:t xml:space="preserve"> </w:t>
      </w:r>
      <w:r w:rsidRPr="00191DA1">
        <w:rPr>
          <w:b/>
        </w:rPr>
        <w:t>Опис на представените документи по чл. 47, ал. 3 от ППЗОП</w:t>
      </w:r>
      <w:r w:rsidRPr="00191DA1">
        <w:rPr>
          <w:b/>
          <w:color w:val="000000"/>
        </w:rPr>
        <w:t xml:space="preserve"> – </w:t>
      </w:r>
      <w:r w:rsidRPr="00370540">
        <w:rPr>
          <w:b/>
          <w:color w:val="000000"/>
        </w:rPr>
        <w:t>Приложение № 1</w:t>
      </w:r>
      <w:r>
        <w:rPr>
          <w:b/>
          <w:color w:val="000000"/>
        </w:rPr>
        <w:t xml:space="preserve">: </w:t>
      </w:r>
      <w:r w:rsidRPr="00191DA1">
        <w:rPr>
          <w:color w:val="000000"/>
        </w:rPr>
        <w:t xml:space="preserve">попълва се и се представя от представляващия участника или от изрично упълномощено от него лице. </w:t>
      </w:r>
    </w:p>
    <w:p w:rsidR="003D6506" w:rsidRPr="00370540" w:rsidRDefault="003D6506" w:rsidP="003D6506">
      <w:pPr>
        <w:spacing w:line="276" w:lineRule="auto"/>
        <w:jc w:val="both"/>
        <w:rPr>
          <w:b/>
          <w:color w:val="000000"/>
        </w:rPr>
      </w:pPr>
    </w:p>
    <w:p w:rsidR="003D6506" w:rsidRPr="00ED746F" w:rsidRDefault="003D6506" w:rsidP="003D6506">
      <w:pPr>
        <w:spacing w:line="276" w:lineRule="auto"/>
        <w:ind w:firstLine="708"/>
        <w:jc w:val="both"/>
        <w:rPr>
          <w:b/>
          <w:lang w:eastAsia="bg-BG"/>
        </w:rPr>
      </w:pPr>
      <w:r w:rsidRPr="00370540">
        <w:rPr>
          <w:b/>
          <w:color w:val="000000"/>
        </w:rPr>
        <w:t>2.</w:t>
      </w:r>
      <w:r w:rsidRPr="00370540">
        <w:rPr>
          <w:b/>
          <w:bCs/>
        </w:rPr>
        <w:t xml:space="preserve"> </w:t>
      </w:r>
      <w:r w:rsidRPr="00ED746F">
        <w:rPr>
          <w:b/>
          <w:lang w:eastAsia="bg-BG"/>
        </w:rPr>
        <w:t>Единен европейски докумен</w:t>
      </w:r>
      <w:r>
        <w:rPr>
          <w:b/>
          <w:lang w:eastAsia="bg-BG"/>
        </w:rPr>
        <w:t xml:space="preserve">т за обществени поръчки (ЕЕДОП) </w:t>
      </w:r>
      <w:r w:rsidRPr="00191DA1">
        <w:rPr>
          <w:b/>
          <w:bCs/>
        </w:rPr>
        <w:t>–</w:t>
      </w:r>
      <w:r w:rsidRPr="00370540">
        <w:rPr>
          <w:bCs/>
        </w:rPr>
        <w:t xml:space="preserve"> </w:t>
      </w:r>
      <w:r w:rsidRPr="00370540">
        <w:rPr>
          <w:b/>
          <w:bCs/>
        </w:rPr>
        <w:t>Приложение № 2</w:t>
      </w:r>
      <w:r>
        <w:rPr>
          <w:b/>
          <w:bCs/>
        </w:rPr>
        <w:t>:</w:t>
      </w:r>
    </w:p>
    <w:p w:rsidR="003D6506" w:rsidRPr="00ED746F" w:rsidRDefault="003D6506" w:rsidP="003D6506">
      <w:pPr>
        <w:spacing w:line="276" w:lineRule="auto"/>
        <w:ind w:firstLine="708"/>
        <w:jc w:val="both"/>
        <w:rPr>
          <w:b/>
          <w:bCs/>
        </w:rPr>
      </w:pPr>
      <w:r w:rsidRPr="00ED746F">
        <w:rPr>
          <w:highlight w:val="white"/>
          <w:shd w:val="clear" w:color="auto" w:fill="FEFEFE"/>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D6506" w:rsidRPr="00ED746F" w:rsidRDefault="003D6506" w:rsidP="003D6506">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Pr>
          <w:lang w:eastAsia="bg-BG"/>
        </w:rPr>
        <w:t xml:space="preserve">№ 2 </w:t>
      </w:r>
      <w:r w:rsidRPr="00ED746F">
        <w:rPr>
          <w:lang w:eastAsia="bg-BG"/>
        </w:rPr>
        <w:t>–</w:t>
      </w:r>
      <w:r>
        <w:rPr>
          <w:lang w:eastAsia="bg-BG"/>
        </w:rPr>
        <w:t xml:space="preserve"> </w:t>
      </w:r>
      <w:r w:rsidRPr="00ED746F">
        <w:rPr>
          <w:lang w:eastAsia="bg-BG"/>
        </w:rPr>
        <w:t>Е</w:t>
      </w:r>
      <w:r>
        <w:rPr>
          <w:lang w:eastAsia="bg-BG"/>
        </w:rPr>
        <w:t>ЕДОП:</w:t>
      </w:r>
    </w:p>
    <w:p w:rsidR="003D6506" w:rsidRPr="00ED746F" w:rsidRDefault="003D6506" w:rsidP="003D6506">
      <w:pPr>
        <w:spacing w:line="276" w:lineRule="auto"/>
        <w:ind w:firstLine="708"/>
        <w:jc w:val="both"/>
        <w:rPr>
          <w:bCs/>
        </w:rPr>
      </w:pPr>
      <w:r w:rsidRPr="00ED746F">
        <w:rPr>
          <w:lang w:eastAsia="bg-BG"/>
        </w:rPr>
        <w:lastRenderedPageBreak/>
        <w:t>1.</w:t>
      </w:r>
      <w:proofErr w:type="spellStart"/>
      <w:r w:rsidRPr="00ED746F">
        <w:rPr>
          <w:lang w:eastAsia="bg-BG"/>
        </w:rPr>
        <w:t>1</w:t>
      </w:r>
      <w:proofErr w:type="spellEnd"/>
      <w:r w:rsidRPr="00ED746F">
        <w:rPr>
          <w:lang w:eastAsia="bg-BG"/>
        </w:rPr>
        <w:t xml:space="preserve">.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ЕЕДОП, в приложимите полета.</w:t>
      </w:r>
      <w:r w:rsidRPr="00ED746F">
        <w:rPr>
          <w:bCs/>
        </w:rPr>
        <w:t xml:space="preserve"> </w:t>
      </w:r>
    </w:p>
    <w:p w:rsidR="003D6506" w:rsidRPr="00ED746F" w:rsidRDefault="003D6506" w:rsidP="003D6506">
      <w:pPr>
        <w:spacing w:line="276" w:lineRule="auto"/>
        <w:ind w:firstLine="708"/>
        <w:jc w:val="both"/>
        <w:rPr>
          <w:bCs/>
        </w:rPr>
      </w:pPr>
      <w:r w:rsidRPr="00ED746F">
        <w:rPr>
          <w:bCs/>
        </w:rPr>
        <w:t>Когато изискванията по чл.</w:t>
      </w:r>
      <w:r w:rsidRPr="00ED746F">
        <w:rPr>
          <w:shd w:val="clear" w:color="auto" w:fill="FEFEFE"/>
        </w:rPr>
        <w:t>54, ал. 1, т. 1, 2 и 7 и чл. 55, ал. 1, т. 5 от ЗОП</w:t>
      </w:r>
      <w:r w:rsidRPr="00ED746F">
        <w:rPr>
          <w:bCs/>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ED746F">
        <w:rPr>
          <w:shd w:val="clear" w:color="auto" w:fill="FEFEFE"/>
        </w:rPr>
        <w:t>54, ал. 1, т. 1, 2 и 7 и чл. 55, ал. 1, т. 5 от ЗОП</w:t>
      </w:r>
      <w:r w:rsidRPr="00ED746F">
        <w:rPr>
          <w:bCs/>
        </w:rPr>
        <w:t xml:space="preserve"> се попълва в отделен ЕЕДОП за всяко лице или за някои от лицата.</w:t>
      </w:r>
    </w:p>
    <w:p w:rsidR="003D6506" w:rsidRPr="00ED746F" w:rsidRDefault="003D6506" w:rsidP="003D6506">
      <w:pPr>
        <w:spacing w:line="276" w:lineRule="auto"/>
        <w:ind w:firstLine="708"/>
        <w:jc w:val="both"/>
        <w:rPr>
          <w:lang w:eastAsia="bg-BG"/>
        </w:rPr>
      </w:pPr>
      <w:r w:rsidRPr="00ED746F">
        <w:rPr>
          <w:bCs/>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D6506" w:rsidRPr="00ED746F" w:rsidRDefault="003D6506" w:rsidP="003D650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3D6506" w:rsidRPr="00ED746F" w:rsidRDefault="003D6506" w:rsidP="003D6506">
      <w:pPr>
        <w:spacing w:line="276" w:lineRule="auto"/>
        <w:ind w:firstLine="708"/>
        <w:jc w:val="both"/>
        <w:rPr>
          <w:lang w:eastAsia="bg-BG"/>
        </w:rPr>
      </w:pPr>
      <w:r w:rsidRPr="00ED746F">
        <w:rPr>
          <w:lang w:eastAsia="bg-BG"/>
        </w:rPr>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3D6506" w:rsidRPr="00ED746F" w:rsidRDefault="003D6506" w:rsidP="003D6506">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 xml:space="preserve">Г в приложимите полета, съгласно посочените в обявлението, с което се оповестява </w:t>
      </w:r>
    </w:p>
    <w:p w:rsidR="003D6506" w:rsidRPr="00ED746F" w:rsidRDefault="003D6506" w:rsidP="003D6506">
      <w:pPr>
        <w:spacing w:line="276" w:lineRule="auto"/>
        <w:jc w:val="both"/>
        <w:rPr>
          <w:lang w:eastAsia="bg-BG"/>
        </w:rPr>
      </w:pPr>
      <w:r w:rsidRPr="00ED746F">
        <w:rPr>
          <w:lang w:eastAsia="bg-BG"/>
        </w:rPr>
        <w:t>откриването на процедурата и в указанията за подготовка на офертите, критерии за подбор.</w:t>
      </w:r>
    </w:p>
    <w:p w:rsidR="003D6506" w:rsidRPr="00ED746F" w:rsidRDefault="003D6506" w:rsidP="003D6506">
      <w:pPr>
        <w:spacing w:line="276" w:lineRule="auto"/>
        <w:ind w:firstLine="708"/>
        <w:jc w:val="both"/>
      </w:pPr>
      <w:r w:rsidRPr="00ED746F">
        <w:t>Когато участникът е обединение, което не е юридическо лице ЕЕДОП се представя от всеки участник-юридическо лице в обединението.</w:t>
      </w:r>
    </w:p>
    <w:p w:rsidR="003D6506" w:rsidRPr="00ED746F" w:rsidRDefault="003D6506" w:rsidP="003D6506">
      <w:pPr>
        <w:spacing w:line="276" w:lineRule="auto"/>
        <w:ind w:firstLine="708"/>
        <w:jc w:val="both"/>
        <w:rPr>
          <w:b/>
          <w:bCs/>
        </w:rPr>
      </w:pPr>
      <w:r w:rsidRPr="00ED746F">
        <w:t>Когато е приложимо -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D746F">
        <w:rPr>
          <w:b/>
          <w:bCs/>
        </w:rPr>
        <w:t>.</w:t>
      </w:r>
    </w:p>
    <w:p w:rsidR="003D6506" w:rsidRPr="00ED746F" w:rsidRDefault="003D6506" w:rsidP="003D6506">
      <w:pPr>
        <w:spacing w:line="276" w:lineRule="auto"/>
        <w:ind w:firstLine="708"/>
        <w:jc w:val="both"/>
        <w:rPr>
          <w:bCs/>
        </w:rPr>
      </w:pPr>
      <w:r w:rsidRPr="00ED746F">
        <w:rPr>
          <w:highlight w:val="white"/>
          <w:shd w:val="clear" w:color="auto" w:fill="FEFEFE"/>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w:t>
      </w:r>
      <w:r w:rsidRPr="00ED746F">
        <w:rPr>
          <w:highlight w:val="white"/>
          <w:shd w:val="clear" w:color="auto" w:fill="FEFEFE"/>
        </w:rPr>
        <w:lastRenderedPageBreak/>
        <w:t>техния капацитет и за тях да не са налице основанията за отстраняване от процедурата.</w:t>
      </w:r>
      <w:r w:rsidRPr="00ED746F">
        <w:rPr>
          <w:shd w:val="clear" w:color="auto" w:fill="FEFEFE"/>
        </w:rPr>
        <w:t xml:space="preserve"> </w:t>
      </w:r>
      <w:r w:rsidRPr="00ED746F">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относно липсата на основанията за отстраняване и съответствие с критериите за подбор.</w:t>
      </w:r>
    </w:p>
    <w:p w:rsidR="003D6506" w:rsidRPr="00370540" w:rsidRDefault="003D6506" w:rsidP="003D6506">
      <w:pPr>
        <w:spacing w:line="240" w:lineRule="auto"/>
        <w:jc w:val="both"/>
        <w:rPr>
          <w:bCs/>
        </w:rPr>
      </w:pPr>
    </w:p>
    <w:p w:rsidR="003D6506" w:rsidRPr="00370540" w:rsidRDefault="003D6506" w:rsidP="003D6506">
      <w:pPr>
        <w:spacing w:line="240" w:lineRule="auto"/>
        <w:ind w:firstLine="708"/>
        <w:jc w:val="both"/>
        <w:rPr>
          <w:b/>
          <w:bCs/>
        </w:rPr>
      </w:pPr>
      <w:r w:rsidRPr="00370540">
        <w:rPr>
          <w:b/>
          <w:bCs/>
        </w:rPr>
        <w:t xml:space="preserve">3. </w:t>
      </w:r>
      <w:r>
        <w:t>-</w:t>
      </w:r>
      <w:r w:rsidRPr="00ED746F">
        <w:rPr>
          <w:b/>
        </w:rPr>
        <w:t>Техническо предложение</w:t>
      </w:r>
      <w:r w:rsidRPr="00370540">
        <w:t xml:space="preserve"> – </w:t>
      </w:r>
      <w:r w:rsidRPr="00370540">
        <w:rPr>
          <w:b/>
          <w:bCs/>
        </w:rPr>
        <w:t>Приложение № 3</w:t>
      </w:r>
      <w:r>
        <w:rPr>
          <w:b/>
          <w:bCs/>
        </w:rPr>
        <w:t>:</w:t>
      </w:r>
    </w:p>
    <w:p w:rsidR="003D6506" w:rsidRPr="00ED746F" w:rsidRDefault="003D6506" w:rsidP="003D6506">
      <w:pPr>
        <w:spacing w:line="240" w:lineRule="auto"/>
        <w:jc w:val="both"/>
        <w:rPr>
          <w:color w:val="000000"/>
        </w:rPr>
      </w:pPr>
      <w:r>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3D6506" w:rsidRDefault="003D6506" w:rsidP="003D6506">
      <w:pPr>
        <w:spacing w:line="240" w:lineRule="auto"/>
        <w:jc w:val="both"/>
        <w:rPr>
          <w:b/>
          <w:i/>
          <w:u w:val="single"/>
        </w:rPr>
      </w:pPr>
    </w:p>
    <w:p w:rsidR="003D6506" w:rsidRPr="00ED746F" w:rsidRDefault="003D6506" w:rsidP="003D6506">
      <w:pPr>
        <w:spacing w:line="240" w:lineRule="auto"/>
        <w:ind w:firstLine="708"/>
        <w:jc w:val="both"/>
        <w:rPr>
          <w:i/>
        </w:rPr>
      </w:pPr>
      <w:r w:rsidRPr="00370540">
        <w:rPr>
          <w:b/>
          <w:i/>
          <w:u w:val="single"/>
        </w:rPr>
        <w:t>В</w:t>
      </w:r>
      <w:r>
        <w:rPr>
          <w:b/>
          <w:i/>
          <w:u w:val="single"/>
        </w:rPr>
        <w:t>ажно</w:t>
      </w:r>
      <w:r w:rsidRPr="00ED746F">
        <w:rPr>
          <w:b/>
          <w:i/>
        </w:rPr>
        <w:t>!</w:t>
      </w:r>
      <w:r w:rsidRPr="00ED746F">
        <w:t xml:space="preserve"> </w:t>
      </w:r>
      <w:r w:rsidRPr="00ED746F">
        <w:rPr>
          <w:b/>
        </w:rPr>
        <w:t>Изисквания при разработв</w:t>
      </w:r>
      <w:r>
        <w:rPr>
          <w:b/>
        </w:rPr>
        <w:t>ане на техническото предложение</w:t>
      </w:r>
      <w:r w:rsidRPr="00ED746F">
        <w:rPr>
          <w:b/>
        </w:rPr>
        <w:t>:</w:t>
      </w:r>
      <w:r w:rsidRPr="00ED746F">
        <w:rPr>
          <w:i/>
        </w:rPr>
        <w:t xml:space="preserve"> </w:t>
      </w:r>
    </w:p>
    <w:p w:rsidR="003D6506" w:rsidRPr="00043E31" w:rsidRDefault="003D6506" w:rsidP="003D6506">
      <w:pPr>
        <w:spacing w:line="276" w:lineRule="auto"/>
        <w:ind w:firstLine="708"/>
        <w:jc w:val="both"/>
        <w:rPr>
          <w:i/>
        </w:rPr>
      </w:pPr>
      <w:r w:rsidRPr="00C043FF">
        <w:rPr>
          <w:i/>
        </w:rPr>
        <w:t>Техническо предложение за изпълнение на поръчката трябва задължително да включва изложение на цялостната методология за осъществяване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 съставящи отделните дейности, вкл. дейностите, подлежащи на съгласуване и контрол на всички мероприятия от мобилизационния период за изпълнение на строителството и използвани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 Участникът следва подробно да е посочил в обяснителната записка от техническото си предложение стратегията за контрол по основните видове СМР и да е описал всички стъпки по упражняването на контрол, както върху строителните материали и изделия и тяхното съответствие на техническите изисквания на проекта, така и начин на влагане, изпитания, така че да обоснове качествено и в срок изпълнението на договора.</w:t>
      </w:r>
      <w:r w:rsidRPr="00043E31">
        <w:rPr>
          <w:i/>
        </w:rPr>
        <w:t xml:space="preserve"> </w:t>
      </w:r>
      <w:r>
        <w:rPr>
          <w:i/>
        </w:rPr>
        <w:t xml:space="preserve">Участникът следва да е представил подробно  описание на своята визия за изпълнение на поръчката. Следва да се направи подробно описание на всички дейности по изпълнение на поръчката, както и на опита и квалификациите на лицата, включени в екипа за изпълнение на поръчката. </w:t>
      </w:r>
      <w:r w:rsidRPr="00043E31">
        <w:rPr>
          <w:i/>
        </w:rPr>
        <w:t xml:space="preserve">Участникът следва </w:t>
      </w:r>
      <w:r>
        <w:rPr>
          <w:i/>
        </w:rPr>
        <w:t>аргументирано</w:t>
      </w:r>
      <w:r w:rsidRPr="00043E31">
        <w:rPr>
          <w:i/>
        </w:rPr>
        <w:t xml:space="preserve"> да е посочил в техническото си предложение стратегията за контрол по основните видове СМР </w:t>
      </w:r>
      <w:r>
        <w:rPr>
          <w:i/>
        </w:rPr>
        <w:t>по количества и цени,</w:t>
      </w:r>
      <w:r w:rsidRPr="00043E31">
        <w:rPr>
          <w:i/>
        </w:rPr>
        <w:t xml:space="preserve"> да е описал всички стъпки по упражняването на контрол, както върху строителните материали и изделия и тяхното съответствие на техническите изисквания на проекта, така и начин на влагане, изпитания, така че да </w:t>
      </w:r>
      <w:r>
        <w:rPr>
          <w:i/>
        </w:rPr>
        <w:t>се осигури качествено изпълнение на предвидените СМР и максимална ефективност на изпълнените по проекта ЕСМ</w:t>
      </w:r>
      <w:r w:rsidRPr="00043E31">
        <w:rPr>
          <w:i/>
        </w:rPr>
        <w:t>.</w:t>
      </w:r>
      <w:r>
        <w:rPr>
          <w:i/>
        </w:rPr>
        <w:t xml:space="preserve"> Трябва да се опишат действията на участника във връзка с изготвянето на оценките за съответствие на инвестиционните проекти и с осъществяването на строителния надзор. Участниците следва да приложат линеен календарен график (ЛКГ), в който да са отразени основните етапи и дейности по изпълнение на поръчката, както и тяхната последователност и </w:t>
      </w:r>
      <w:proofErr w:type="spellStart"/>
      <w:r>
        <w:rPr>
          <w:i/>
        </w:rPr>
        <w:t>взаимообвързаност</w:t>
      </w:r>
      <w:proofErr w:type="spellEnd"/>
      <w:r>
        <w:rPr>
          <w:i/>
        </w:rPr>
        <w:t xml:space="preserve">. При подготовката на ЛКГ следва да се </w:t>
      </w:r>
      <w:r>
        <w:rPr>
          <w:i/>
        </w:rPr>
        <w:lastRenderedPageBreak/>
        <w:t xml:space="preserve">вземе предвид времето, необходимо за одобрение на инвестиционните проекти, както и времето за изготвяне, съгласуване и влизане в сила на всички необходими строителни книжа и актове. Описаните в ЛКГ данни трябва да съответстват на написаното в предложението за изпълнение на поръчката. Участникът следва да приложи към техническото си предложение </w:t>
      </w:r>
      <w:r w:rsidRPr="005942CA">
        <w:rPr>
          <w:rFonts w:eastAsia="Batang"/>
          <w:i/>
        </w:rPr>
        <w:t>документи</w:t>
      </w:r>
      <w:r w:rsidRPr="005942CA">
        <w:rPr>
          <w:i/>
        </w:rPr>
        <w:t xml:space="preserve">, доказващи образованието, </w:t>
      </w:r>
      <w:r>
        <w:rPr>
          <w:i/>
        </w:rPr>
        <w:t xml:space="preserve">квалификацията, правоспособността </w:t>
      </w:r>
      <w:r w:rsidRPr="005942CA">
        <w:rPr>
          <w:i/>
        </w:rPr>
        <w:t xml:space="preserve">и участието в определен брой договори/услуги/проекти/дейности за </w:t>
      </w:r>
      <w:r>
        <w:rPr>
          <w:i/>
        </w:rPr>
        <w:t>изготвяне на оценки на съответствието и осъществяване на строителен надзор</w:t>
      </w:r>
      <w:r w:rsidRPr="005942CA">
        <w:rPr>
          <w:i/>
        </w:rPr>
        <w:t xml:space="preserve"> на обекти/сгради на всеки един от посочените в техническото предложение експерти.</w:t>
      </w:r>
      <w:r>
        <w:t xml:space="preserve"> </w:t>
      </w:r>
    </w:p>
    <w:p w:rsidR="003D6506" w:rsidRPr="005D7F3B" w:rsidRDefault="003D6506" w:rsidP="003D6506">
      <w:pPr>
        <w:spacing w:line="276" w:lineRule="auto"/>
        <w:ind w:firstLine="708"/>
        <w:jc w:val="both"/>
        <w:rPr>
          <w:i/>
        </w:rPr>
      </w:pPr>
      <w:r w:rsidRPr="00043E31">
        <w:rPr>
          <w:i/>
        </w:rPr>
        <w:t>Предложение, което не отговаря на горепосочените изисква</w:t>
      </w:r>
      <w:r>
        <w:rPr>
          <w:i/>
        </w:rPr>
        <w:t>ния и на изискванията на възложителя, посочени в Техническата спецификация, Методиката за оценка и в другите части на документацията подлежи на отстраняване</w:t>
      </w:r>
      <w:r w:rsidRPr="00043E31">
        <w:rPr>
          <w:i/>
        </w:rPr>
        <w:t>.</w:t>
      </w:r>
    </w:p>
    <w:p w:rsidR="003D6506" w:rsidRDefault="003D6506" w:rsidP="003D6506">
      <w:pPr>
        <w:suppressAutoHyphens w:val="0"/>
        <w:autoSpaceDE w:val="0"/>
        <w:autoSpaceDN w:val="0"/>
        <w:adjustRightInd w:val="0"/>
        <w:spacing w:afterLines="40" w:after="96" w:line="240" w:lineRule="auto"/>
        <w:jc w:val="both"/>
        <w:rPr>
          <w:rFonts w:eastAsia="Batang"/>
          <w:b/>
          <w:i/>
          <w:lang w:eastAsia="ko-KR"/>
        </w:rPr>
      </w:pPr>
    </w:p>
    <w:p w:rsidR="003D6506" w:rsidRDefault="003D6506" w:rsidP="003D6506">
      <w:pPr>
        <w:suppressAutoHyphens w:val="0"/>
        <w:autoSpaceDE w:val="0"/>
        <w:autoSpaceDN w:val="0"/>
        <w:adjustRightInd w:val="0"/>
        <w:spacing w:afterLines="40" w:after="96" w:line="240" w:lineRule="auto"/>
        <w:jc w:val="both"/>
        <w:rPr>
          <w:rFonts w:eastAsia="Batang"/>
          <w:b/>
          <w:i/>
          <w:lang w:eastAsia="ko-KR"/>
        </w:rPr>
      </w:pPr>
      <w:r w:rsidRPr="00F63844">
        <w:rPr>
          <w:rFonts w:eastAsia="Batang"/>
          <w:b/>
          <w:i/>
          <w:lang w:eastAsia="ko-KR"/>
        </w:rPr>
        <w:t xml:space="preserve">ВАЖНО! Предлаганите от участниците срокове за отделните действия по изготвяне на комплексен доклад, </w:t>
      </w:r>
      <w:r>
        <w:rPr>
          <w:rFonts w:eastAsia="Batang"/>
          <w:b/>
          <w:i/>
          <w:lang w:eastAsia="ko-KR"/>
        </w:rPr>
        <w:t xml:space="preserve">на окончателен доклад и </w:t>
      </w:r>
      <w:r w:rsidRPr="00F63844">
        <w:rPr>
          <w:rFonts w:eastAsia="Batang"/>
          <w:b/>
          <w:i/>
          <w:lang w:eastAsia="ko-KR"/>
        </w:rPr>
        <w:t xml:space="preserve">изготвяне на технически паспорт не трябва да превишават </w:t>
      </w:r>
      <w:r w:rsidRPr="00747632">
        <w:rPr>
          <w:rFonts w:eastAsia="Batang"/>
          <w:b/>
          <w:i/>
          <w:lang w:eastAsia="ko-KR"/>
        </w:rPr>
        <w:t>30 (тридесет) календарни дни</w:t>
      </w:r>
      <w:r w:rsidRPr="00F63844">
        <w:rPr>
          <w:rFonts w:eastAsia="Batang"/>
          <w:b/>
          <w:i/>
          <w:lang w:eastAsia="ko-KR"/>
        </w:rPr>
        <w:t>. Участници предложили по-дълъг срок (за която и да е от отделните дейности) от указания ще бъдат отстранени от участие в процедурата.</w:t>
      </w:r>
    </w:p>
    <w:p w:rsidR="003D6506" w:rsidRPr="00306BF2" w:rsidRDefault="003D6506" w:rsidP="003D6506">
      <w:pPr>
        <w:suppressAutoHyphens w:val="0"/>
        <w:autoSpaceDE w:val="0"/>
        <w:autoSpaceDN w:val="0"/>
        <w:adjustRightInd w:val="0"/>
        <w:spacing w:afterLines="40" w:after="96" w:line="276" w:lineRule="auto"/>
        <w:jc w:val="both"/>
        <w:rPr>
          <w:rFonts w:eastAsia="Batang"/>
          <w:b/>
          <w:i/>
          <w:lang w:eastAsia="ko-KR"/>
        </w:rPr>
      </w:pPr>
      <w:r w:rsidRPr="00306BF2">
        <w:rPr>
          <w:rFonts w:eastAsia="Batang"/>
          <w:b/>
          <w:i/>
          <w:lang w:eastAsia="ko-KR"/>
        </w:rPr>
        <w:t xml:space="preserve">Възложителят определя общ максимален срок за изпълнение </w:t>
      </w:r>
      <w:r w:rsidRPr="00747632">
        <w:rPr>
          <w:rFonts w:eastAsia="Batang"/>
          <w:b/>
          <w:i/>
          <w:lang w:eastAsia="ko-KR"/>
        </w:rPr>
        <w:t>15 (петнадесет) месеца, но не по-късно от 30.12.2018 г.</w:t>
      </w:r>
      <w:r w:rsidRPr="00306BF2">
        <w:rPr>
          <w:rFonts w:eastAsia="Batang"/>
          <w:b/>
          <w:i/>
          <w:lang w:eastAsia="ko-KR"/>
        </w:rPr>
        <w:t xml:space="preserve"> При изготвяне на своите предложения участниците следва задължително да се съобразят с така посоченият максимален срок за изпълнение на поръчката.</w:t>
      </w:r>
    </w:p>
    <w:p w:rsidR="003D6506" w:rsidRPr="00370540" w:rsidRDefault="003D6506" w:rsidP="003D6506">
      <w:pPr>
        <w:suppressAutoHyphens w:val="0"/>
        <w:autoSpaceDE w:val="0"/>
        <w:autoSpaceDN w:val="0"/>
        <w:adjustRightInd w:val="0"/>
        <w:spacing w:afterLines="40" w:after="96" w:line="276" w:lineRule="auto"/>
        <w:ind w:firstLine="708"/>
        <w:jc w:val="both"/>
        <w:rPr>
          <w:b/>
          <w:bCs/>
        </w:rPr>
      </w:pPr>
      <w:r w:rsidRPr="00747632">
        <w:rPr>
          <w:b/>
          <w:i/>
        </w:rPr>
        <w:t>Участникът предлага общ срок за изпълнение на поръчката в месеци. Предложенията относно общия срок за изпълнение се представят като число в месеци с точност до втория знак след десетичната запетая. При превръщането на срок за изпълнение от календарни дни (съгласно линейния график) в месеци, следва да се вземе като константа брой дни в месеца 30. Предложенията относно срок за изготвяне на докладите и техническия паспорт по точки 4.1.</w:t>
      </w:r>
      <w:proofErr w:type="spellStart"/>
      <w:r w:rsidRPr="00747632">
        <w:rPr>
          <w:b/>
          <w:i/>
        </w:rPr>
        <w:t>1</w:t>
      </w:r>
      <w:proofErr w:type="spellEnd"/>
      <w:r w:rsidRPr="00747632">
        <w:rPr>
          <w:b/>
          <w:i/>
        </w:rPr>
        <w:t xml:space="preserve">., 4.1.3. и 4.1.4. от Раздел </w:t>
      </w:r>
      <w:r w:rsidRPr="00747632">
        <w:rPr>
          <w:b/>
          <w:i/>
          <w:lang w:val="en-US"/>
        </w:rPr>
        <w:t>I</w:t>
      </w:r>
      <w:r w:rsidRPr="00747632">
        <w:rPr>
          <w:b/>
          <w:i/>
        </w:rPr>
        <w:t xml:space="preserve"> Обща част от настоящата документация следва да бъдат в календарни дни.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предложеният срок за изпълнение превишава посоченият максимален срок за изпълнение на поръчката.</w:t>
      </w:r>
    </w:p>
    <w:p w:rsidR="003D6506" w:rsidRPr="00ED746F" w:rsidRDefault="003D6506" w:rsidP="003D6506">
      <w:pPr>
        <w:spacing w:line="276" w:lineRule="auto"/>
        <w:ind w:firstLine="708"/>
        <w:jc w:val="both"/>
        <w:rPr>
          <w:b/>
          <w:bCs/>
        </w:rPr>
      </w:pPr>
      <w:r w:rsidRPr="00370540">
        <w:rPr>
          <w:b/>
          <w:bCs/>
        </w:rPr>
        <w:t xml:space="preserve">4. </w:t>
      </w:r>
      <w:r w:rsidRPr="00ED746F">
        <w:rPr>
          <w:b/>
        </w:rPr>
        <w:t>Декларация по чл. 6, ал. 2 от ЗМИП</w:t>
      </w:r>
      <w:r w:rsidRPr="00ED746F">
        <w:rPr>
          <w:b/>
          <w:bCs/>
        </w:rPr>
        <w:t xml:space="preserve"> –</w:t>
      </w:r>
      <w:r w:rsidRPr="00370540">
        <w:rPr>
          <w:bCs/>
        </w:rPr>
        <w:t xml:space="preserve"> </w:t>
      </w:r>
      <w:r w:rsidRPr="00370540">
        <w:rPr>
          <w:b/>
          <w:bCs/>
        </w:rPr>
        <w:t>Приложение № 4</w:t>
      </w:r>
      <w:r w:rsidRPr="00ED746F">
        <w:rPr>
          <w:bCs/>
        </w:rPr>
        <w:t xml:space="preserve">: </w:t>
      </w:r>
      <w:r w:rsidRPr="00ED746F">
        <w:rPr>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3D6506" w:rsidRDefault="003D6506" w:rsidP="003D6506">
      <w:pPr>
        <w:spacing w:line="240" w:lineRule="auto"/>
        <w:jc w:val="both"/>
      </w:pPr>
    </w:p>
    <w:p w:rsidR="003D6506" w:rsidRPr="00ED746F" w:rsidRDefault="003D6506" w:rsidP="003D6506">
      <w:pPr>
        <w:spacing w:line="240" w:lineRule="auto"/>
        <w:ind w:firstLine="708"/>
        <w:jc w:val="both"/>
      </w:pPr>
      <w:r w:rsidRPr="00963F7F">
        <w:rPr>
          <w:b/>
        </w:rPr>
        <w:lastRenderedPageBreak/>
        <w:t>5</w:t>
      </w:r>
      <w:r w:rsidRPr="00ED746F">
        <w:rPr>
          <w:b/>
        </w:rPr>
        <w:t xml:space="preserve">. </w:t>
      </w:r>
      <w:r w:rsidRPr="00ED746F">
        <w:rPr>
          <w:b/>
          <w:bCs/>
        </w:rPr>
        <w:t xml:space="preserve">Декларация за </w:t>
      </w:r>
      <w:proofErr w:type="spellStart"/>
      <w:r w:rsidRPr="00ED746F">
        <w:rPr>
          <w:b/>
          <w:bCs/>
        </w:rPr>
        <w:t>конфиденциалност</w:t>
      </w:r>
      <w:proofErr w:type="spellEnd"/>
      <w:r w:rsidRPr="00ED746F">
        <w:rPr>
          <w:b/>
          <w:bCs/>
        </w:rPr>
        <w:t xml:space="preserve"> по чл. 102, ал. 1 от ЗОП</w:t>
      </w:r>
      <w:r w:rsidRPr="00BF2B7D">
        <w:rPr>
          <w:bCs/>
        </w:rPr>
        <w:t xml:space="preserve"> – </w:t>
      </w:r>
      <w:r w:rsidRPr="00963F7F">
        <w:rPr>
          <w:b/>
          <w:bCs/>
        </w:rPr>
        <w:t xml:space="preserve">Приложение № </w:t>
      </w:r>
      <w:r>
        <w:rPr>
          <w:b/>
          <w:bCs/>
        </w:rPr>
        <w:t>5 (ако е приложимо)</w:t>
      </w:r>
      <w:r>
        <w:t xml:space="preserve">: </w:t>
      </w:r>
      <w:r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3D6506" w:rsidRDefault="003D6506" w:rsidP="003D6506">
      <w:pPr>
        <w:spacing w:line="240" w:lineRule="auto"/>
        <w:jc w:val="both"/>
        <w:rPr>
          <w:b/>
        </w:rPr>
      </w:pPr>
    </w:p>
    <w:p w:rsidR="003D6506" w:rsidRPr="00092BF8" w:rsidRDefault="003D6506" w:rsidP="003D6506">
      <w:pPr>
        <w:spacing w:line="276" w:lineRule="auto"/>
        <w:ind w:firstLine="708"/>
        <w:jc w:val="both"/>
        <w:rPr>
          <w:b/>
          <w:bCs/>
        </w:rPr>
      </w:pPr>
      <w:r>
        <w:rPr>
          <w:b/>
        </w:rPr>
        <w:t>6</w:t>
      </w:r>
      <w:r w:rsidRPr="00370540">
        <w:rPr>
          <w:b/>
        </w:rPr>
        <w:t>.</w:t>
      </w:r>
      <w:r>
        <w:t xml:space="preserve"> </w:t>
      </w:r>
      <w:r w:rsidRPr="00ED746F">
        <w:rPr>
          <w:b/>
        </w:rPr>
        <w:t>Ценово предложение</w:t>
      </w:r>
      <w:r>
        <w:t xml:space="preserve"> </w:t>
      </w:r>
      <w:r w:rsidRPr="00370540">
        <w:t xml:space="preserve">– </w:t>
      </w:r>
      <w:r>
        <w:rPr>
          <w:b/>
          <w:bCs/>
        </w:rPr>
        <w:t xml:space="preserve">Приложение № 6: </w:t>
      </w:r>
      <w:r w:rsidRPr="00ED746F">
        <w:rPr>
          <w:b/>
          <w:bCs/>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Pr>
          <w:b/>
          <w:bCs/>
        </w:rPr>
        <w:t xml:space="preserve"> </w:t>
      </w:r>
      <w:r w:rsidRPr="00ED746F">
        <w:t>В ценовото предложение всеки участник посочва общата цена за изпълнение на поръчката без ДДС и с ДДС.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370540">
        <w:rPr>
          <w:i/>
        </w:rPr>
        <w:t>.</w:t>
      </w:r>
    </w:p>
    <w:p w:rsidR="003D6506" w:rsidRPr="00370540" w:rsidRDefault="003D6506" w:rsidP="003D6506">
      <w:pPr>
        <w:spacing w:line="240" w:lineRule="auto"/>
        <w:jc w:val="both"/>
        <w:rPr>
          <w:i/>
        </w:rPr>
      </w:pPr>
    </w:p>
    <w:p w:rsidR="003D6506" w:rsidRDefault="003D6506" w:rsidP="003D6506">
      <w:pPr>
        <w:suppressAutoHyphens w:val="0"/>
        <w:spacing w:afterLines="40" w:after="96" w:line="276" w:lineRule="auto"/>
        <w:ind w:firstLine="708"/>
        <w:jc w:val="both"/>
        <w:rPr>
          <w:lang w:eastAsia="fr-FR"/>
        </w:rPr>
      </w:pPr>
      <w:r w:rsidRPr="00370540">
        <w:rPr>
          <w:b/>
          <w:i/>
          <w:lang w:eastAsia="fr-FR"/>
        </w:rPr>
        <w:t>В</w:t>
      </w:r>
      <w:r>
        <w:rPr>
          <w:b/>
          <w:i/>
          <w:lang w:eastAsia="fr-FR"/>
        </w:rPr>
        <w:t xml:space="preserve">ажно! </w:t>
      </w:r>
      <w:r w:rsidRPr="00092B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и съответно цената по дейности/бюджетни пера.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 </w:t>
      </w:r>
    </w:p>
    <w:p w:rsidR="003D6506" w:rsidRPr="00092BF8" w:rsidRDefault="003D6506" w:rsidP="003D6506">
      <w:pPr>
        <w:suppressAutoHyphens w:val="0"/>
        <w:spacing w:afterLines="40" w:after="96" w:line="276" w:lineRule="auto"/>
        <w:ind w:firstLine="708"/>
        <w:jc w:val="both"/>
        <w:rPr>
          <w:lang w:eastAsia="fr-FR"/>
        </w:rPr>
      </w:pPr>
    </w:p>
    <w:p w:rsidR="003D6506" w:rsidRPr="00092BF8" w:rsidRDefault="003D6506" w:rsidP="003D6506">
      <w:pPr>
        <w:spacing w:line="276" w:lineRule="auto"/>
        <w:ind w:right="-7" w:firstLine="708"/>
        <w:jc w:val="both"/>
        <w:rPr>
          <w:bCs/>
        </w:rPr>
      </w:pPr>
      <w:r>
        <w:rPr>
          <w:b/>
          <w:bCs/>
        </w:rPr>
        <w:t>7</w:t>
      </w:r>
      <w:r w:rsidRPr="00370540">
        <w:rPr>
          <w:b/>
          <w:bCs/>
        </w:rPr>
        <w:t xml:space="preserve">. </w:t>
      </w:r>
      <w:r w:rsidRPr="00092BF8">
        <w:rPr>
          <w:b/>
          <w:bCs/>
        </w:rPr>
        <w:t xml:space="preserve">Декларация за запознаване с условията на процедурата </w:t>
      </w:r>
      <w:r>
        <w:rPr>
          <w:b/>
          <w:bCs/>
        </w:rPr>
        <w:t xml:space="preserve">и </w:t>
      </w:r>
      <w:r w:rsidRPr="00092BF8">
        <w:rPr>
          <w:b/>
          <w:bCs/>
        </w:rPr>
        <w:t>площадка</w:t>
      </w:r>
      <w:r>
        <w:rPr>
          <w:b/>
          <w:bCs/>
        </w:rPr>
        <w:t>та</w:t>
      </w:r>
      <w:r w:rsidRPr="00092BF8">
        <w:rPr>
          <w:b/>
          <w:bCs/>
        </w:rPr>
        <w:t xml:space="preserve"> за изпълнението на поръчката</w:t>
      </w:r>
      <w:r w:rsidRPr="00370540">
        <w:rPr>
          <w:bCs/>
        </w:rPr>
        <w:t xml:space="preserve"> – </w:t>
      </w:r>
      <w:r w:rsidRPr="00370540">
        <w:rPr>
          <w:b/>
          <w:bCs/>
        </w:rPr>
        <w:t xml:space="preserve">Приложение № </w:t>
      </w:r>
      <w:r>
        <w:rPr>
          <w:b/>
          <w:bCs/>
        </w:rPr>
        <w:t xml:space="preserve">8: </w:t>
      </w:r>
      <w:r w:rsidRPr="00092BF8">
        <w:rPr>
          <w:bCs/>
        </w:rPr>
        <w:t>п</w:t>
      </w:r>
      <w:r w:rsidRPr="00092BF8">
        <w:rPr>
          <w:rFonts w:eastAsia="Calibri"/>
          <w:color w:val="000000"/>
          <w:lang w:eastAsia="en-US"/>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Pr>
          <w:rFonts w:eastAsia="Calibri"/>
          <w:color w:val="000000"/>
          <w:lang w:eastAsia="en-US"/>
        </w:rPr>
        <w:t>.</w:t>
      </w:r>
    </w:p>
    <w:p w:rsidR="003D6506" w:rsidRDefault="003D6506" w:rsidP="003D6506">
      <w:pPr>
        <w:spacing w:afterLines="40" w:after="96" w:line="276" w:lineRule="auto"/>
        <w:jc w:val="both"/>
        <w:rPr>
          <w:highlight w:val="yellow"/>
        </w:rPr>
      </w:pPr>
    </w:p>
    <w:p w:rsidR="003D6506" w:rsidRDefault="003D6506" w:rsidP="003D6506">
      <w:pPr>
        <w:spacing w:afterLines="40" w:after="96" w:line="276" w:lineRule="auto"/>
        <w:jc w:val="both"/>
        <w:rPr>
          <w:highlight w:val="yellow"/>
        </w:rPr>
      </w:pPr>
    </w:p>
    <w:p w:rsidR="003D6506" w:rsidRDefault="003D6506" w:rsidP="003D6506">
      <w:pPr>
        <w:spacing w:afterLines="40" w:after="96" w:line="240" w:lineRule="auto"/>
        <w:jc w:val="both"/>
        <w:rPr>
          <w:highlight w:val="yellow"/>
        </w:rPr>
      </w:pPr>
    </w:p>
    <w:p w:rsidR="003D6506" w:rsidRDefault="003D6506" w:rsidP="003D6506">
      <w:pPr>
        <w:spacing w:afterLines="40" w:after="96" w:line="240" w:lineRule="auto"/>
        <w:jc w:val="both"/>
        <w:rPr>
          <w:highlight w:val="yellow"/>
        </w:rPr>
      </w:pPr>
    </w:p>
    <w:p w:rsidR="003D6506" w:rsidRDefault="003D6506" w:rsidP="003D6506">
      <w:pPr>
        <w:spacing w:afterLines="40" w:after="96" w:line="240" w:lineRule="auto"/>
        <w:jc w:val="both"/>
        <w:rPr>
          <w:highlight w:val="yellow"/>
        </w:rPr>
      </w:pPr>
    </w:p>
    <w:p w:rsidR="003D6506" w:rsidRDefault="003D6506" w:rsidP="003D6506">
      <w:pPr>
        <w:spacing w:afterLines="40" w:after="96" w:line="240" w:lineRule="auto"/>
        <w:jc w:val="both"/>
        <w:rPr>
          <w:highlight w:val="yellow"/>
        </w:rPr>
      </w:pPr>
    </w:p>
    <w:p w:rsidR="003D6506" w:rsidRDefault="003D6506" w:rsidP="003D6506">
      <w:pPr>
        <w:spacing w:afterLines="40" w:after="96" w:line="240" w:lineRule="auto"/>
        <w:jc w:val="both"/>
        <w:rPr>
          <w:highlight w:val="yellow"/>
        </w:rPr>
      </w:pPr>
    </w:p>
    <w:p w:rsidR="003D6506" w:rsidRDefault="003D6506" w:rsidP="003D6506">
      <w:pPr>
        <w:spacing w:afterLines="40" w:after="96" w:line="240" w:lineRule="auto"/>
        <w:jc w:val="both"/>
        <w:rPr>
          <w:highlight w:val="yellow"/>
        </w:rPr>
      </w:pPr>
    </w:p>
    <w:p w:rsidR="003D6506" w:rsidRDefault="003D6506" w:rsidP="003D6506">
      <w:pPr>
        <w:spacing w:afterLines="40" w:after="96" w:line="240" w:lineRule="auto"/>
        <w:jc w:val="both"/>
        <w:rPr>
          <w:highlight w:val="yellow"/>
        </w:rPr>
      </w:pPr>
    </w:p>
    <w:p w:rsidR="003D6506" w:rsidRDefault="003D6506" w:rsidP="003D6506">
      <w:pPr>
        <w:spacing w:afterLines="40" w:after="96" w:line="240" w:lineRule="auto"/>
        <w:jc w:val="both"/>
        <w:rPr>
          <w:highlight w:val="yellow"/>
        </w:rPr>
      </w:pPr>
    </w:p>
    <w:p w:rsidR="003D6506" w:rsidRDefault="003D6506" w:rsidP="003D6506">
      <w:pPr>
        <w:spacing w:afterLines="40" w:after="96" w:line="240" w:lineRule="auto"/>
        <w:jc w:val="both"/>
        <w:rPr>
          <w:highlight w:val="yellow"/>
        </w:rPr>
      </w:pPr>
    </w:p>
    <w:p w:rsidR="003D6506" w:rsidRDefault="003D6506" w:rsidP="003D6506">
      <w:pPr>
        <w:spacing w:afterLines="40" w:after="96" w:line="240" w:lineRule="auto"/>
        <w:jc w:val="both"/>
        <w:rPr>
          <w:highlight w:val="yellow"/>
        </w:rPr>
      </w:pPr>
    </w:p>
    <w:p w:rsidR="003D6506" w:rsidRDefault="003D6506" w:rsidP="003D6506">
      <w:pPr>
        <w:spacing w:afterLines="40" w:after="96" w:line="240" w:lineRule="auto"/>
        <w:jc w:val="both"/>
        <w:rPr>
          <w:highlight w:val="yellow"/>
        </w:rPr>
      </w:pPr>
    </w:p>
    <w:p w:rsidR="003D6506" w:rsidRPr="00B11A8A" w:rsidRDefault="003D6506" w:rsidP="003D6506">
      <w:pPr>
        <w:spacing w:afterLines="40" w:after="96" w:line="240" w:lineRule="auto"/>
        <w:jc w:val="right"/>
        <w:rPr>
          <w:b/>
        </w:rPr>
      </w:pPr>
      <w:r w:rsidRPr="00370540">
        <w:rPr>
          <w:b/>
          <w:bCs/>
          <w:i/>
        </w:rPr>
        <w:t>Приложение № 1</w:t>
      </w:r>
    </w:p>
    <w:p w:rsidR="003D6506" w:rsidRDefault="003D6506" w:rsidP="003D6506">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3D6506" w:rsidRPr="00B11A8A" w:rsidRDefault="003D6506" w:rsidP="003D6506">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8348"/>
        <w:gridCol w:w="1597"/>
      </w:tblGrid>
      <w:tr w:rsidR="003D6506" w:rsidRPr="001B773F" w:rsidTr="00C61746">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3D6506" w:rsidRPr="001B773F" w:rsidRDefault="003D6506" w:rsidP="00C61746">
            <w:pPr>
              <w:rPr>
                <w:b/>
                <w:bCs/>
              </w:rPr>
            </w:pPr>
            <w:r w:rsidRPr="001B773F">
              <w:rPr>
                <w:b/>
                <w:bCs/>
              </w:rPr>
              <w:t>№</w:t>
            </w:r>
          </w:p>
        </w:tc>
        <w:tc>
          <w:tcPr>
            <w:tcW w:w="381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3D6506" w:rsidRPr="001B773F" w:rsidRDefault="003D6506" w:rsidP="00C61746">
            <w:pPr>
              <w:tabs>
                <w:tab w:val="num" w:pos="1127"/>
              </w:tabs>
              <w:ind w:left="1127"/>
              <w:jc w:val="both"/>
            </w:pPr>
            <w:r w:rsidRPr="001B773F">
              <w:rPr>
                <w:b/>
              </w:rPr>
              <w:t xml:space="preserve">Описание на документа </w:t>
            </w:r>
          </w:p>
        </w:tc>
        <w:tc>
          <w:tcPr>
            <w:tcW w:w="73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3D6506" w:rsidRPr="001B773F" w:rsidRDefault="003D6506" w:rsidP="00C61746">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3D6506" w:rsidRPr="003F25F0" w:rsidTr="00C61746">
        <w:tblPrEx>
          <w:tblLook w:val="00A0" w:firstRow="1" w:lastRow="0" w:firstColumn="1" w:lastColumn="0" w:noHBand="0" w:noVBand="0"/>
        </w:tblPrEx>
        <w:tc>
          <w:tcPr>
            <w:tcW w:w="5000" w:type="pct"/>
            <w:gridSpan w:val="3"/>
            <w:vAlign w:val="center"/>
          </w:tcPr>
          <w:p w:rsidR="003D6506" w:rsidRPr="000002B4" w:rsidRDefault="003D6506" w:rsidP="00C61746">
            <w:pPr>
              <w:pStyle w:val="a0"/>
              <w:ind w:left="360"/>
              <w:jc w:val="center"/>
              <w:rPr>
                <w:b/>
                <w:lang w:eastAsia="bg-BG"/>
              </w:rPr>
            </w:pPr>
            <w:r w:rsidRPr="000002B4">
              <w:rPr>
                <w:b/>
                <w:lang w:val="ru-RU" w:eastAsia="bg-BG"/>
              </w:rPr>
              <w:t xml:space="preserve">Информация </w:t>
            </w:r>
            <w:proofErr w:type="spellStart"/>
            <w:r w:rsidRPr="000002B4">
              <w:rPr>
                <w:b/>
                <w:lang w:val="ru-RU" w:eastAsia="bg-BG"/>
              </w:rPr>
              <w:t>относно</w:t>
            </w:r>
            <w:proofErr w:type="spellEnd"/>
            <w:r w:rsidRPr="000002B4">
              <w:rPr>
                <w:b/>
                <w:lang w:val="ru-RU" w:eastAsia="bg-BG"/>
              </w:rPr>
              <w:t xml:space="preserve"> </w:t>
            </w:r>
            <w:proofErr w:type="spellStart"/>
            <w:r w:rsidRPr="000002B4">
              <w:rPr>
                <w:b/>
                <w:lang w:val="ru-RU" w:eastAsia="bg-BG"/>
              </w:rPr>
              <w:t>личното</w:t>
            </w:r>
            <w:proofErr w:type="spellEnd"/>
            <w:r w:rsidRPr="000002B4">
              <w:rPr>
                <w:b/>
                <w:lang w:val="ru-RU" w:eastAsia="bg-BG"/>
              </w:rPr>
              <w:t xml:space="preserve"> </w:t>
            </w:r>
            <w:proofErr w:type="spellStart"/>
            <w:r w:rsidRPr="000002B4">
              <w:rPr>
                <w:b/>
                <w:lang w:val="ru-RU" w:eastAsia="bg-BG"/>
              </w:rPr>
              <w:t>състояние</w:t>
            </w:r>
            <w:proofErr w:type="spellEnd"/>
            <w:r w:rsidRPr="000002B4">
              <w:rPr>
                <w:b/>
                <w:lang w:val="ru-RU" w:eastAsia="bg-BG"/>
              </w:rPr>
              <w:t xml:space="preserve"> и </w:t>
            </w:r>
            <w:proofErr w:type="spellStart"/>
            <w:r w:rsidRPr="000002B4">
              <w:rPr>
                <w:b/>
                <w:lang w:val="ru-RU" w:eastAsia="bg-BG"/>
              </w:rPr>
              <w:t>критериите</w:t>
            </w:r>
            <w:proofErr w:type="spellEnd"/>
            <w:r w:rsidRPr="000002B4">
              <w:rPr>
                <w:b/>
                <w:lang w:val="ru-RU" w:eastAsia="bg-BG"/>
              </w:rPr>
              <w:t xml:space="preserve"> за подбор</w:t>
            </w:r>
          </w:p>
        </w:tc>
      </w:tr>
      <w:tr w:rsidR="003D6506" w:rsidRPr="003F25F0" w:rsidTr="00C61746">
        <w:trPr>
          <w:trHeight w:val="369"/>
        </w:trPr>
        <w:tc>
          <w:tcPr>
            <w:tcW w:w="453"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jc w:val="both"/>
              <w:rPr>
                <w:lang w:val="ru-RU"/>
              </w:rPr>
            </w:pPr>
            <w:r w:rsidRPr="003F25F0">
              <w:rPr>
                <w:lang w:val="ru-RU"/>
              </w:rPr>
              <w:t>До</w:t>
            </w:r>
            <w:r>
              <w:rPr>
                <w:lang w:val="ru-RU"/>
              </w:rPr>
              <w:t>кумент</w:t>
            </w:r>
            <w:r w:rsidRPr="003F25F0">
              <w:rPr>
                <w:lang w:val="ru-RU"/>
              </w:rPr>
              <w:t xml:space="preserve"> за </w:t>
            </w:r>
            <w:proofErr w:type="spellStart"/>
            <w:r w:rsidRPr="003F25F0">
              <w:rPr>
                <w:lang w:val="ru-RU"/>
              </w:rPr>
              <w:t>създаване</w:t>
            </w:r>
            <w:proofErr w:type="spellEnd"/>
            <w:r w:rsidRPr="003F25F0">
              <w:rPr>
                <w:lang w:val="ru-RU"/>
              </w:rPr>
              <w:t xml:space="preserve"> на </w:t>
            </w:r>
            <w:proofErr w:type="spellStart"/>
            <w:r w:rsidRPr="003F25F0">
              <w:rPr>
                <w:lang w:val="ru-RU"/>
              </w:rPr>
              <w:t>обединение</w:t>
            </w:r>
            <w:proofErr w:type="spellEnd"/>
            <w:r w:rsidRPr="003F25F0">
              <w:rPr>
                <w:lang w:val="ru-RU"/>
              </w:rPr>
              <w:t xml:space="preserve"> </w:t>
            </w:r>
            <w:r w:rsidRPr="003F25F0">
              <w:t>(ако е приложимо)</w:t>
            </w:r>
            <w:r>
              <w:t>.</w:t>
            </w:r>
          </w:p>
        </w:tc>
        <w:tc>
          <w:tcPr>
            <w:tcW w:w="730"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jc w:val="both"/>
              <w:rPr>
                <w:position w:val="8"/>
              </w:rPr>
            </w:pPr>
          </w:p>
        </w:tc>
      </w:tr>
      <w:tr w:rsidR="003D6506" w:rsidRPr="003F25F0" w:rsidTr="00C61746">
        <w:trPr>
          <w:trHeight w:val="680"/>
        </w:trPr>
        <w:tc>
          <w:tcPr>
            <w:tcW w:w="453"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jc w:val="both"/>
            </w:pPr>
            <w:r w:rsidRPr="003F25F0">
              <w:t>Единен европейски документ за обществени поръчки (ЕЕДОП) – Приложение № 2</w:t>
            </w:r>
          </w:p>
          <w:p w:rsidR="003D6506" w:rsidRPr="003F25F0" w:rsidRDefault="003D6506" w:rsidP="00C61746">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jc w:val="both"/>
              <w:rPr>
                <w:b/>
                <w:position w:val="8"/>
              </w:rPr>
            </w:pPr>
          </w:p>
          <w:p w:rsidR="003D6506" w:rsidRPr="003F25F0" w:rsidRDefault="003D6506" w:rsidP="00C61746">
            <w:pPr>
              <w:jc w:val="both"/>
              <w:rPr>
                <w:b/>
                <w:position w:val="8"/>
              </w:rPr>
            </w:pPr>
          </w:p>
          <w:p w:rsidR="003D6506" w:rsidRPr="003F25F0" w:rsidRDefault="003D6506" w:rsidP="00C61746">
            <w:pPr>
              <w:jc w:val="both"/>
            </w:pPr>
          </w:p>
          <w:p w:rsidR="003D6506" w:rsidRPr="003F25F0" w:rsidRDefault="003D6506" w:rsidP="00C61746">
            <w:pPr>
              <w:jc w:val="both"/>
            </w:pPr>
          </w:p>
          <w:p w:rsidR="003D6506" w:rsidRPr="003F25F0" w:rsidRDefault="003D6506" w:rsidP="00C61746">
            <w:pPr>
              <w:jc w:val="both"/>
              <w:rPr>
                <w:position w:val="8"/>
              </w:rPr>
            </w:pPr>
          </w:p>
        </w:tc>
      </w:tr>
      <w:tr w:rsidR="003D6506" w:rsidRPr="003F25F0" w:rsidTr="00C61746">
        <w:trPr>
          <w:trHeight w:val="335"/>
        </w:trPr>
        <w:tc>
          <w:tcPr>
            <w:tcW w:w="453" w:type="pct"/>
            <w:tcBorders>
              <w:top w:val="single" w:sz="4" w:space="0" w:color="auto"/>
              <w:left w:val="single" w:sz="4" w:space="0" w:color="auto"/>
              <w:bottom w:val="single" w:sz="4" w:space="0" w:color="auto"/>
              <w:right w:val="single" w:sz="4" w:space="0" w:color="auto"/>
            </w:tcBorders>
          </w:tcPr>
          <w:p w:rsidR="003D6506" w:rsidRPr="003F25F0" w:rsidRDefault="003D6506" w:rsidP="00C61746"/>
        </w:tc>
        <w:tc>
          <w:tcPr>
            <w:tcW w:w="3817"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jc w:val="both"/>
            </w:pPr>
            <w:proofErr w:type="spellStart"/>
            <w:r w:rsidRPr="003F25F0">
              <w:rPr>
                <w:lang w:val="ru-RU"/>
              </w:rPr>
              <w:t>Документи</w:t>
            </w:r>
            <w:proofErr w:type="spellEnd"/>
            <w:r w:rsidRPr="003F25F0">
              <w:rPr>
                <w:lang w:val="ru-RU"/>
              </w:rPr>
              <w:t xml:space="preserve"> за </w:t>
            </w:r>
            <w:proofErr w:type="spellStart"/>
            <w:r w:rsidRPr="003F25F0">
              <w:rPr>
                <w:lang w:val="ru-RU"/>
              </w:rPr>
              <w:t>доказване</w:t>
            </w:r>
            <w:proofErr w:type="spellEnd"/>
            <w:r w:rsidRPr="003F25F0">
              <w:rPr>
                <w:lang w:val="ru-RU"/>
              </w:rPr>
              <w:t xml:space="preserve"> на </w:t>
            </w:r>
            <w:proofErr w:type="spellStart"/>
            <w:r w:rsidRPr="003F25F0">
              <w:rPr>
                <w:lang w:val="ru-RU"/>
              </w:rPr>
              <w:t>предприетите</w:t>
            </w:r>
            <w:proofErr w:type="spellEnd"/>
            <w:r w:rsidRPr="003F25F0">
              <w:rPr>
                <w:lang w:val="ru-RU"/>
              </w:rPr>
              <w:t xml:space="preserve"> мерки за </w:t>
            </w:r>
            <w:proofErr w:type="spellStart"/>
            <w:r w:rsidRPr="003F25F0">
              <w:rPr>
                <w:lang w:val="ru-RU"/>
              </w:rPr>
              <w:t>надеждност</w:t>
            </w:r>
            <w:proofErr w:type="spellEnd"/>
            <w:r>
              <w:rPr>
                <w:lang w:val="ru-RU"/>
              </w:rPr>
              <w:t xml:space="preserve"> (</w:t>
            </w:r>
            <w:proofErr w:type="spellStart"/>
            <w:r>
              <w:rPr>
                <w:lang w:val="ru-RU"/>
              </w:rPr>
              <w:t>ако</w:t>
            </w:r>
            <w:proofErr w:type="spellEnd"/>
            <w:r>
              <w:rPr>
                <w:lang w:val="ru-RU"/>
              </w:rPr>
              <w:t xml:space="preserve"> е приложимо).</w:t>
            </w:r>
          </w:p>
        </w:tc>
        <w:tc>
          <w:tcPr>
            <w:tcW w:w="730" w:type="pct"/>
            <w:tcBorders>
              <w:top w:val="single" w:sz="4" w:space="0" w:color="auto"/>
              <w:left w:val="single" w:sz="4" w:space="0" w:color="auto"/>
              <w:bottom w:val="single" w:sz="4" w:space="0" w:color="auto"/>
              <w:right w:val="single" w:sz="4" w:space="0" w:color="auto"/>
            </w:tcBorders>
          </w:tcPr>
          <w:p w:rsidR="003D6506" w:rsidRPr="003F25F0" w:rsidRDefault="003D6506" w:rsidP="00C61746"/>
        </w:tc>
      </w:tr>
      <w:tr w:rsidR="003D6506" w:rsidRPr="003F25F0" w:rsidTr="00C61746">
        <w:trPr>
          <w:trHeight w:val="1160"/>
        </w:trPr>
        <w:tc>
          <w:tcPr>
            <w:tcW w:w="453"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jc w:val="both"/>
              <w:rPr>
                <w:lang w:val="ru-RU"/>
              </w:rPr>
            </w:pPr>
            <w:r w:rsidRPr="00596562">
              <w:t xml:space="preserve">Декларация по чл. 6, ал. 2 от ЗМИП </w:t>
            </w:r>
            <w:r>
              <w:rPr>
                <w:b/>
              </w:rPr>
              <w:t xml:space="preserve">- </w:t>
            </w:r>
            <w:r w:rsidRPr="00963F7F">
              <w:t>Приложение</w:t>
            </w:r>
            <w:r w:rsidRPr="00963F7F">
              <w:rPr>
                <w:lang w:val="en-US"/>
              </w:rPr>
              <w:t xml:space="preserve"> </w:t>
            </w:r>
            <w:r w:rsidRPr="00963F7F">
              <w:t>№ 4.</w:t>
            </w:r>
            <w:r>
              <w:rPr>
                <w:b/>
              </w:rPr>
              <w:t xml:space="preserve"> </w:t>
            </w:r>
          </w:p>
        </w:tc>
        <w:tc>
          <w:tcPr>
            <w:tcW w:w="730"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jc w:val="both"/>
              <w:rPr>
                <w:position w:val="8"/>
              </w:rPr>
            </w:pPr>
          </w:p>
        </w:tc>
      </w:tr>
      <w:tr w:rsidR="003D6506" w:rsidRPr="003F25F0" w:rsidTr="00C61746">
        <w:tblPrEx>
          <w:tblLook w:val="00A0" w:firstRow="1" w:lastRow="0" w:firstColumn="1" w:lastColumn="0" w:noHBand="0" w:noVBand="0"/>
        </w:tblPrEx>
        <w:trPr>
          <w:trHeight w:val="70"/>
        </w:trPr>
        <w:tc>
          <w:tcPr>
            <w:tcW w:w="5000" w:type="pct"/>
            <w:gridSpan w:val="3"/>
            <w:vAlign w:val="center"/>
          </w:tcPr>
          <w:p w:rsidR="003D6506" w:rsidRPr="000002B4" w:rsidRDefault="003D6506" w:rsidP="00C61746">
            <w:pPr>
              <w:pStyle w:val="a0"/>
              <w:ind w:left="360"/>
              <w:jc w:val="center"/>
              <w:rPr>
                <w:b/>
                <w:lang w:eastAsia="bg-BG"/>
              </w:rPr>
            </w:pPr>
            <w:r w:rsidRPr="000002B4">
              <w:rPr>
                <w:b/>
                <w:lang w:eastAsia="bg-BG"/>
              </w:rPr>
              <w:t>Оферта</w:t>
            </w:r>
          </w:p>
        </w:tc>
      </w:tr>
      <w:tr w:rsidR="003D6506" w:rsidRPr="003F25F0" w:rsidTr="00C61746">
        <w:trPr>
          <w:trHeight w:val="416"/>
        </w:trPr>
        <w:tc>
          <w:tcPr>
            <w:tcW w:w="453"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3D6506" w:rsidRPr="004F5BF0" w:rsidRDefault="003D6506" w:rsidP="00C61746">
            <w:pPr>
              <w:jc w:val="both"/>
              <w:rPr>
                <w:i/>
              </w:rPr>
            </w:pPr>
            <w:proofErr w:type="spellStart"/>
            <w:r w:rsidRPr="00BF2B7D">
              <w:rPr>
                <w:lang w:val="ru-RU"/>
              </w:rPr>
              <w:t>Техническо</w:t>
            </w:r>
            <w:proofErr w:type="spellEnd"/>
            <w:r w:rsidRPr="00BF2B7D">
              <w:rPr>
                <w:lang w:val="ru-RU"/>
              </w:rPr>
              <w:t xml:space="preserve"> предложение,</w:t>
            </w:r>
            <w:r>
              <w:rPr>
                <w:lang w:val="ru-RU"/>
              </w:rPr>
              <w:t xml:space="preserve"> </w:t>
            </w:r>
            <w:proofErr w:type="spellStart"/>
            <w:r>
              <w:rPr>
                <w:lang w:val="ru-RU"/>
              </w:rPr>
              <w:t>съгласно</w:t>
            </w:r>
            <w:proofErr w:type="spellEnd"/>
            <w:r>
              <w:rPr>
                <w:lang w:val="ru-RU"/>
              </w:rPr>
              <w:t xml:space="preserve"> Приложение </w:t>
            </w:r>
            <w:r>
              <w:t>№ 3,</w:t>
            </w:r>
            <w:r w:rsidRPr="00BF2B7D">
              <w:rPr>
                <w:lang w:val="ru-RU"/>
              </w:rPr>
              <w:t xml:space="preserve"> </w:t>
            </w:r>
            <w:r w:rsidRPr="00BF2B7D">
              <w:t>което включва:</w:t>
            </w:r>
            <w:r>
              <w:t xml:space="preserve"> ………………………….. </w:t>
            </w:r>
            <w:r w:rsidRPr="004F5BF0">
              <w:rPr>
                <w:i/>
              </w:rPr>
              <w:t>(посочват се от участника и приложените към техническото предложение документи)</w:t>
            </w:r>
          </w:p>
          <w:p w:rsidR="003D6506" w:rsidRPr="0096227B" w:rsidRDefault="003D6506" w:rsidP="00C61746">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jc w:val="both"/>
              <w:rPr>
                <w:b/>
                <w:position w:val="8"/>
              </w:rPr>
            </w:pPr>
          </w:p>
          <w:p w:rsidR="003D6506" w:rsidRPr="003F25F0" w:rsidRDefault="003D6506" w:rsidP="00C61746">
            <w:pPr>
              <w:jc w:val="both"/>
              <w:rPr>
                <w:b/>
                <w:position w:val="8"/>
              </w:rPr>
            </w:pPr>
          </w:p>
          <w:p w:rsidR="003D6506" w:rsidRPr="003F25F0" w:rsidRDefault="003D6506" w:rsidP="00C61746">
            <w:pPr>
              <w:jc w:val="both"/>
            </w:pPr>
          </w:p>
          <w:p w:rsidR="003D6506" w:rsidRPr="003F25F0" w:rsidRDefault="003D6506" w:rsidP="00C61746">
            <w:pPr>
              <w:jc w:val="both"/>
            </w:pPr>
          </w:p>
          <w:p w:rsidR="003D6506" w:rsidRPr="003F25F0" w:rsidRDefault="003D6506" w:rsidP="00C61746">
            <w:pPr>
              <w:jc w:val="both"/>
              <w:rPr>
                <w:position w:val="8"/>
              </w:rPr>
            </w:pPr>
          </w:p>
        </w:tc>
      </w:tr>
      <w:tr w:rsidR="003D6506" w:rsidRPr="003F25F0" w:rsidTr="00C61746">
        <w:trPr>
          <w:trHeight w:val="855"/>
        </w:trPr>
        <w:tc>
          <w:tcPr>
            <w:tcW w:w="453"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jc w:val="both"/>
              <w:rPr>
                <w:lang w:val="ru-RU"/>
              </w:rPr>
            </w:pPr>
            <w:proofErr w:type="spellStart"/>
            <w:r w:rsidRPr="003F25F0">
              <w:rPr>
                <w:lang w:val="ru-RU"/>
              </w:rPr>
              <w:t>Ценовото</w:t>
            </w:r>
            <w:proofErr w:type="spellEnd"/>
            <w:r w:rsidRPr="003F25F0">
              <w:rPr>
                <w:lang w:val="ru-RU"/>
              </w:rPr>
              <w:t xml:space="preserve"> предложение, </w:t>
            </w:r>
            <w:proofErr w:type="spellStart"/>
            <w:r w:rsidRPr="003F25F0">
              <w:rPr>
                <w:lang w:val="ru-RU"/>
              </w:rPr>
              <w:t>съгласно</w:t>
            </w:r>
            <w:proofErr w:type="spellEnd"/>
            <w:r w:rsidRPr="003F25F0">
              <w:rPr>
                <w:lang w:val="ru-RU"/>
              </w:rPr>
              <w:t xml:space="preserve"> Приложение № 6 - </w:t>
            </w:r>
            <w:proofErr w:type="spellStart"/>
            <w:r w:rsidRPr="003F25F0">
              <w:rPr>
                <w:lang w:val="ru-RU"/>
              </w:rPr>
              <w:t>поставено</w:t>
            </w:r>
            <w:proofErr w:type="spellEnd"/>
            <w:r w:rsidRPr="003F25F0">
              <w:rPr>
                <w:lang w:val="ru-RU"/>
              </w:rPr>
              <w:t xml:space="preserve"> в </w:t>
            </w:r>
            <w:proofErr w:type="gramStart"/>
            <w:r w:rsidRPr="003F25F0">
              <w:rPr>
                <w:lang w:val="ru-RU"/>
              </w:rPr>
              <w:t>отделен</w:t>
            </w:r>
            <w:proofErr w:type="gramEnd"/>
            <w:r w:rsidRPr="003F25F0">
              <w:rPr>
                <w:lang w:val="ru-RU"/>
              </w:rPr>
              <w:t xml:space="preserve"> запечатан непрозрачен </w:t>
            </w:r>
            <w:proofErr w:type="spellStart"/>
            <w:r w:rsidRPr="003F25F0">
              <w:rPr>
                <w:lang w:val="ru-RU"/>
              </w:rPr>
              <w:t>плик</w:t>
            </w:r>
            <w:proofErr w:type="spellEnd"/>
            <w:r w:rsidRPr="003F25F0">
              <w:rPr>
                <w:lang w:val="ru-RU"/>
              </w:rPr>
              <w:t xml:space="preserve"> с </w:t>
            </w:r>
            <w:proofErr w:type="spellStart"/>
            <w:r w:rsidRPr="003F25F0">
              <w:rPr>
                <w:lang w:val="ru-RU"/>
              </w:rPr>
              <w:t>надпис</w:t>
            </w:r>
            <w:proofErr w:type="spellEnd"/>
            <w:r w:rsidRPr="003F25F0">
              <w:rPr>
                <w:lang w:val="ru-RU"/>
              </w:rPr>
              <w:t xml:space="preserve"> „</w:t>
            </w:r>
            <w:proofErr w:type="spellStart"/>
            <w:r w:rsidRPr="003F25F0">
              <w:rPr>
                <w:lang w:val="ru-RU"/>
              </w:rPr>
              <w:t>Предлагани</w:t>
            </w:r>
            <w:proofErr w:type="spellEnd"/>
            <w:r w:rsidRPr="003F25F0">
              <w:rPr>
                <w:lang w:val="ru-RU"/>
              </w:rPr>
              <w:t xml:space="preserve"> </w:t>
            </w:r>
            <w:proofErr w:type="spellStart"/>
            <w:r w:rsidRPr="003F25F0">
              <w:rPr>
                <w:lang w:val="ru-RU"/>
              </w:rPr>
              <w:t>ценови</w:t>
            </w:r>
            <w:proofErr w:type="spellEnd"/>
            <w:r w:rsidRPr="003F25F0">
              <w:rPr>
                <w:lang w:val="ru-RU"/>
              </w:rPr>
              <w:t xml:space="preserve"> </w:t>
            </w:r>
            <w:proofErr w:type="spellStart"/>
            <w:r w:rsidRPr="003F25F0">
              <w:rPr>
                <w:lang w:val="ru-RU"/>
              </w:rPr>
              <w:t>параметри</w:t>
            </w:r>
            <w:proofErr w:type="spellEnd"/>
            <w:r w:rsidRPr="003F25F0">
              <w:rPr>
                <w:lang w:val="ru-RU"/>
              </w:rPr>
              <w:t xml:space="preserve">“,  </w:t>
            </w:r>
            <w:proofErr w:type="spellStart"/>
            <w:r w:rsidRPr="003F25F0">
              <w:rPr>
                <w:lang w:val="ru-RU"/>
              </w:rPr>
              <w:t>поставено</w:t>
            </w:r>
            <w:proofErr w:type="spellEnd"/>
            <w:r w:rsidRPr="003F25F0">
              <w:rPr>
                <w:lang w:val="ru-RU"/>
              </w:rPr>
              <w:t xml:space="preserve"> в </w:t>
            </w:r>
            <w:proofErr w:type="spellStart"/>
            <w:r w:rsidRPr="003F25F0">
              <w:rPr>
                <w:lang w:val="ru-RU"/>
              </w:rPr>
              <w:t>общата</w:t>
            </w:r>
            <w:proofErr w:type="spellEnd"/>
            <w:r w:rsidRPr="003F25F0">
              <w:rPr>
                <w:lang w:val="ru-RU"/>
              </w:rPr>
              <w:t xml:space="preserve"> </w:t>
            </w:r>
            <w:proofErr w:type="spellStart"/>
            <w:r w:rsidRPr="003F25F0">
              <w:rPr>
                <w:lang w:val="ru-RU"/>
              </w:rPr>
              <w:t>опаковка</w:t>
            </w:r>
            <w:proofErr w:type="spellEnd"/>
            <w:r w:rsidRPr="003F25F0">
              <w:rPr>
                <w:lang w:val="ru-RU"/>
              </w:rPr>
              <w:t>.</w:t>
            </w:r>
          </w:p>
        </w:tc>
        <w:tc>
          <w:tcPr>
            <w:tcW w:w="730" w:type="pct"/>
            <w:tcBorders>
              <w:top w:val="single" w:sz="4" w:space="0" w:color="auto"/>
              <w:left w:val="single" w:sz="4" w:space="0" w:color="auto"/>
              <w:bottom w:val="single" w:sz="4" w:space="0" w:color="auto"/>
              <w:right w:val="single" w:sz="4" w:space="0" w:color="auto"/>
            </w:tcBorders>
          </w:tcPr>
          <w:p w:rsidR="003D6506" w:rsidRPr="003F25F0" w:rsidRDefault="003D6506" w:rsidP="00C61746">
            <w:pPr>
              <w:jc w:val="both"/>
              <w:rPr>
                <w:position w:val="8"/>
              </w:rPr>
            </w:pPr>
          </w:p>
        </w:tc>
      </w:tr>
    </w:tbl>
    <w:p w:rsidR="003D6506" w:rsidRPr="00F031B5" w:rsidRDefault="003D6506" w:rsidP="003D6506">
      <w:pPr>
        <w:spacing w:before="120" w:line="276" w:lineRule="auto"/>
        <w:jc w:val="both"/>
        <w:rPr>
          <w:b/>
          <w:bCs/>
          <w:u w:val="single"/>
        </w:rPr>
      </w:pPr>
      <w:r w:rsidRPr="00B11A8A">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D6506" w:rsidRPr="00F031B5" w:rsidTr="00C61746">
        <w:tc>
          <w:tcPr>
            <w:tcW w:w="4261" w:type="dxa"/>
          </w:tcPr>
          <w:p w:rsidR="003D6506" w:rsidRPr="00F031B5" w:rsidRDefault="003D6506" w:rsidP="00C61746">
            <w:pPr>
              <w:spacing w:line="276" w:lineRule="auto"/>
              <w:jc w:val="right"/>
              <w:rPr>
                <w:b/>
              </w:rPr>
            </w:pPr>
            <w:r w:rsidRPr="00F031B5">
              <w:rPr>
                <w:b/>
              </w:rPr>
              <w:t xml:space="preserve">Дата </w:t>
            </w:r>
          </w:p>
        </w:tc>
        <w:tc>
          <w:tcPr>
            <w:tcW w:w="4919" w:type="dxa"/>
          </w:tcPr>
          <w:p w:rsidR="003D6506" w:rsidRPr="00F031B5" w:rsidRDefault="003D6506" w:rsidP="00C61746">
            <w:pPr>
              <w:spacing w:line="276" w:lineRule="auto"/>
              <w:jc w:val="both"/>
            </w:pPr>
            <w:r w:rsidRPr="00F031B5">
              <w:t>________/ _________ / 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Име и фамилия</w:t>
            </w:r>
          </w:p>
        </w:tc>
        <w:tc>
          <w:tcPr>
            <w:tcW w:w="4919" w:type="dxa"/>
          </w:tcPr>
          <w:p w:rsidR="003D6506" w:rsidRPr="00F031B5" w:rsidRDefault="003D6506" w:rsidP="00C61746">
            <w:pPr>
              <w:spacing w:line="276" w:lineRule="auto"/>
              <w:jc w:val="both"/>
            </w:pPr>
            <w:r w:rsidRPr="00F031B5">
              <w:t>__________________________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 xml:space="preserve">Длъжност </w:t>
            </w:r>
          </w:p>
        </w:tc>
        <w:tc>
          <w:tcPr>
            <w:tcW w:w="4919" w:type="dxa"/>
          </w:tcPr>
          <w:p w:rsidR="003D6506" w:rsidRPr="00F031B5" w:rsidRDefault="003D6506" w:rsidP="00C61746">
            <w:pPr>
              <w:spacing w:line="276" w:lineRule="auto"/>
              <w:jc w:val="both"/>
            </w:pPr>
            <w:r w:rsidRPr="00F031B5">
              <w:t>__________________________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Наименование на участника</w:t>
            </w:r>
          </w:p>
        </w:tc>
        <w:tc>
          <w:tcPr>
            <w:tcW w:w="4919" w:type="dxa"/>
          </w:tcPr>
          <w:p w:rsidR="003D6506" w:rsidRPr="00F031B5" w:rsidRDefault="003D6506" w:rsidP="00C61746">
            <w:pPr>
              <w:spacing w:line="276" w:lineRule="auto"/>
              <w:jc w:val="both"/>
            </w:pPr>
            <w:r w:rsidRPr="00F031B5">
              <w:t>__________________________</w:t>
            </w:r>
          </w:p>
        </w:tc>
      </w:tr>
      <w:tr w:rsidR="003D6506" w:rsidRPr="00F031B5" w:rsidTr="00C61746">
        <w:tc>
          <w:tcPr>
            <w:tcW w:w="4261" w:type="dxa"/>
          </w:tcPr>
          <w:p w:rsidR="003D6506" w:rsidRPr="00F031B5" w:rsidRDefault="003D6506" w:rsidP="00C61746">
            <w:pPr>
              <w:spacing w:line="276" w:lineRule="auto"/>
              <w:rPr>
                <w:b/>
              </w:rPr>
            </w:pPr>
          </w:p>
        </w:tc>
        <w:tc>
          <w:tcPr>
            <w:tcW w:w="4919" w:type="dxa"/>
          </w:tcPr>
          <w:p w:rsidR="003D6506" w:rsidRPr="00F031B5" w:rsidRDefault="003D6506" w:rsidP="00C61746">
            <w:pPr>
              <w:spacing w:line="276" w:lineRule="auto"/>
              <w:jc w:val="both"/>
            </w:pPr>
          </w:p>
        </w:tc>
      </w:tr>
    </w:tbl>
    <w:p w:rsidR="003D6506" w:rsidRDefault="003D6506" w:rsidP="003D6506">
      <w:pPr>
        <w:spacing w:afterLines="40" w:after="96" w:line="240" w:lineRule="auto"/>
        <w:jc w:val="right"/>
        <w:rPr>
          <w:b/>
        </w:rPr>
      </w:pPr>
    </w:p>
    <w:p w:rsidR="003D6506" w:rsidRDefault="003D6506" w:rsidP="003D6506">
      <w:pPr>
        <w:spacing w:afterLines="40" w:after="96" w:line="240" w:lineRule="auto"/>
        <w:jc w:val="right"/>
        <w:rPr>
          <w:b/>
        </w:rPr>
      </w:pPr>
      <w:r w:rsidRPr="00370540">
        <w:rPr>
          <w:b/>
        </w:rPr>
        <w:t>Приложение № 2</w:t>
      </w:r>
    </w:p>
    <w:p w:rsidR="003D6506" w:rsidRDefault="003D6506" w:rsidP="003D6506">
      <w:pPr>
        <w:spacing w:afterLines="40" w:after="96" w:line="240" w:lineRule="auto"/>
        <w:jc w:val="center"/>
        <w:rPr>
          <w:b/>
          <w:i/>
        </w:rPr>
      </w:pPr>
    </w:p>
    <w:p w:rsidR="003D6506" w:rsidRDefault="003D6506" w:rsidP="003D6506">
      <w:pPr>
        <w:spacing w:afterLines="40" w:after="96" w:line="240" w:lineRule="auto"/>
        <w:jc w:val="center"/>
        <w:rPr>
          <w:rFonts w:eastAsia="Calibri"/>
          <w:b/>
          <w:lang w:eastAsia="bg-BG"/>
        </w:rPr>
      </w:pPr>
      <w:r w:rsidRPr="00370540">
        <w:rPr>
          <w:rFonts w:eastAsia="Calibri"/>
          <w:b/>
          <w:lang w:eastAsia="bg-BG"/>
        </w:rPr>
        <w:t>Стандартен образец за единния европейски документ за обществени поръчки (ЕЕДОП)</w:t>
      </w:r>
    </w:p>
    <w:p w:rsidR="003D6506" w:rsidRDefault="003D6506" w:rsidP="003D6506">
      <w:pPr>
        <w:keepNext/>
        <w:spacing w:afterLines="40" w:after="96" w:line="240" w:lineRule="auto"/>
        <w:jc w:val="center"/>
        <w:rPr>
          <w:rFonts w:eastAsia="Calibri"/>
          <w:b/>
          <w:lang w:eastAsia="bg-BG"/>
        </w:rPr>
      </w:pPr>
    </w:p>
    <w:p w:rsidR="003D6506" w:rsidRDefault="003D6506" w:rsidP="003D6506">
      <w:pPr>
        <w:keepNext/>
        <w:spacing w:afterLines="40" w:after="96" w:line="240" w:lineRule="auto"/>
        <w:jc w:val="center"/>
        <w:rPr>
          <w:rFonts w:eastAsia="Calibri"/>
          <w:b/>
          <w:lang w:eastAsia="bg-BG"/>
        </w:rPr>
      </w:pPr>
      <w:r w:rsidRPr="00370540">
        <w:rPr>
          <w:rFonts w:eastAsia="Calibri"/>
          <w:b/>
          <w:lang w:eastAsia="bg-BG"/>
        </w:rPr>
        <w:t>Част І: Информация за процедурата за възлагане на обществена поръчка и за възлагащия орган или възложителя</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370540">
        <w:rPr>
          <w:rFonts w:eastAsia="Calibri"/>
          <w:b/>
          <w:i/>
          <w:vertAlign w:val="superscript"/>
          <w:lang w:eastAsia="bg-BG"/>
        </w:rPr>
        <w:footnoteReference w:id="1"/>
      </w:r>
      <w:r w:rsidRPr="00370540">
        <w:rPr>
          <w:rFonts w:eastAsia="Calibri"/>
          <w:lang w:eastAsia="bg-BG"/>
        </w:rPr>
        <w:t>.</w:t>
      </w:r>
      <w:r w:rsidRPr="00370540">
        <w:rPr>
          <w:rFonts w:eastAsia="Calibri"/>
          <w:b/>
          <w:lang w:eastAsia="bg-BG"/>
        </w:rPr>
        <w:t xml:space="preserve">Позоваване на </w:t>
      </w:r>
      <w:r w:rsidRPr="00370540">
        <w:rPr>
          <w:rFonts w:eastAsia="Calibri"/>
          <w:b/>
          <w:i/>
          <w:lang w:eastAsia="bg-BG"/>
        </w:rPr>
        <w:t>съответното обявление</w:t>
      </w:r>
      <w:r w:rsidRPr="00370540">
        <w:rPr>
          <w:rFonts w:eastAsia="Calibri"/>
          <w:b/>
          <w:i/>
          <w:vertAlign w:val="superscript"/>
          <w:lang w:eastAsia="bg-BG"/>
        </w:rPr>
        <w:footnoteReference w:id="2"/>
      </w:r>
      <w:r w:rsidRPr="00370540">
        <w:rPr>
          <w:rFonts w:eastAsia="Calibri"/>
          <w:b/>
          <w:lang w:eastAsia="bg-BG"/>
        </w:rPr>
        <w:t>, публикувано в Официален вестник на Европейския съюз:</w:t>
      </w:r>
      <w:r w:rsidRPr="00370540">
        <w:rPr>
          <w:rFonts w:eastAsia="Calibri"/>
          <w:lang w:eastAsia="bg-BG"/>
        </w:rPr>
        <w:br/>
      </w:r>
      <w:r w:rsidRPr="00370540">
        <w:rPr>
          <w:rFonts w:eastAsia="Calibri"/>
          <w:b/>
          <w:lang w:eastAsia="bg-BG"/>
        </w:rPr>
        <w:t xml:space="preserve">OВEС S брой[], дата [], стр.[], </w:t>
      </w:r>
      <w:r w:rsidRPr="00370540">
        <w:rPr>
          <w:rFonts w:eastAsia="Calibri"/>
          <w:lang w:eastAsia="bg-BG"/>
        </w:rPr>
        <w:br/>
      </w:r>
      <w:r w:rsidRPr="00370540">
        <w:rPr>
          <w:rFonts w:eastAsia="Calibri"/>
          <w:b/>
          <w:lang w:eastAsia="bg-BG"/>
        </w:rPr>
        <w:t>Номер на обявлението в ОВ S: [ ][ ][ ][ ]/S [ ][ ][ ]–[ ][ ][ ][ ][ ][ ][ ]</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D6506" w:rsidRDefault="003D6506" w:rsidP="003D6506">
      <w:pPr>
        <w:keepNext/>
        <w:spacing w:afterLines="40" w:after="96" w:line="240" w:lineRule="auto"/>
        <w:jc w:val="center"/>
        <w:rPr>
          <w:rFonts w:eastAsia="Calibri"/>
          <w:b/>
          <w:smallCaps/>
          <w:lang w:eastAsia="bg-BG"/>
        </w:rPr>
      </w:pP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Информация за процедурата за възлагане на обществена поръчка</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i/>
          <w:lang w:eastAsia="bg-BG"/>
        </w:rPr>
      </w:pPr>
      <w:r w:rsidRPr="00370540">
        <w:rPr>
          <w:rFonts w:eastAsia="Calibri"/>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370540">
        <w:rPr>
          <w:rFonts w:eastAsia="Calibri"/>
          <w:b/>
          <w:lang w:eastAsia="bg-BG"/>
        </w:rPr>
        <w:t>икономическия оператор</w:t>
      </w:r>
      <w:r w:rsidRPr="00370540">
        <w:rPr>
          <w:rFonts w:eastAsia="Calibri"/>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3D6506" w:rsidRPr="00370540" w:rsidTr="00C61746">
        <w:trPr>
          <w:trHeight w:val="349"/>
        </w:trPr>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lastRenderedPageBreak/>
              <w:t>Идентифициране на възложителя</w:t>
            </w:r>
            <w:r w:rsidRPr="00370540">
              <w:rPr>
                <w:rFonts w:eastAsia="Calibri"/>
                <w:b/>
                <w:i/>
                <w:vertAlign w:val="superscript"/>
                <w:lang w:eastAsia="bg-BG"/>
              </w:rPr>
              <w:footnoteReference w:id="3"/>
            </w:r>
          </w:p>
        </w:tc>
        <w:tc>
          <w:tcPr>
            <w:tcW w:w="5812"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r>
              <w:rPr>
                <w:rFonts w:eastAsia="Calibri"/>
                <w:b/>
                <w:i/>
                <w:lang w:eastAsia="bg-BG"/>
              </w:rPr>
              <w:t xml:space="preserve"> </w:t>
            </w:r>
          </w:p>
        </w:tc>
      </w:tr>
      <w:tr w:rsidR="003D6506" w:rsidRPr="00370540" w:rsidTr="00C61746">
        <w:trPr>
          <w:trHeight w:val="349"/>
        </w:trPr>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 xml:space="preserve">Име: </w:t>
            </w:r>
          </w:p>
        </w:tc>
        <w:tc>
          <w:tcPr>
            <w:tcW w:w="5812" w:type="dxa"/>
            <w:shd w:val="clear" w:color="auto" w:fill="auto"/>
          </w:tcPr>
          <w:p w:rsidR="003D6506" w:rsidRDefault="003D6506" w:rsidP="00C61746">
            <w:pPr>
              <w:spacing w:afterLines="40" w:after="96" w:line="240" w:lineRule="auto"/>
              <w:jc w:val="both"/>
              <w:rPr>
                <w:rFonts w:eastAsia="Calibri"/>
                <w:lang w:eastAsia="bg-BG"/>
              </w:rPr>
            </w:pPr>
            <w:r>
              <w:rPr>
                <w:rFonts w:eastAsia="Calibri"/>
                <w:b/>
                <w:i/>
                <w:lang w:eastAsia="bg-BG"/>
              </w:rPr>
              <w:t>Община Перник</w:t>
            </w:r>
          </w:p>
        </w:tc>
      </w:tr>
      <w:tr w:rsidR="003D6506" w:rsidRPr="00370540" w:rsidTr="00C61746">
        <w:trPr>
          <w:trHeight w:val="485"/>
        </w:trPr>
        <w:tc>
          <w:tcPr>
            <w:tcW w:w="4644" w:type="dxa"/>
            <w:shd w:val="clear" w:color="auto" w:fill="auto"/>
          </w:tcPr>
          <w:p w:rsidR="003D6506" w:rsidRPr="00370540" w:rsidRDefault="003D6506" w:rsidP="00C61746">
            <w:pPr>
              <w:spacing w:afterLines="40" w:after="96" w:line="240" w:lineRule="auto"/>
              <w:jc w:val="both"/>
              <w:rPr>
                <w:rFonts w:eastAsia="Calibri"/>
                <w:b/>
                <w:i/>
                <w:lang w:eastAsia="bg-BG"/>
              </w:rPr>
            </w:pPr>
            <w:r w:rsidRPr="00370540">
              <w:rPr>
                <w:rFonts w:eastAsia="Calibri"/>
                <w:b/>
                <w:i/>
                <w:lang w:eastAsia="bg-BG"/>
              </w:rPr>
              <w:t>За коя обществена поръчки се отнася?</w:t>
            </w:r>
          </w:p>
        </w:tc>
        <w:tc>
          <w:tcPr>
            <w:tcW w:w="5812"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rPr>
          <w:trHeight w:val="484"/>
        </w:trPr>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Название или кратко описание на поръчката</w:t>
            </w:r>
            <w:r w:rsidRPr="00370540">
              <w:rPr>
                <w:rFonts w:eastAsia="Calibri"/>
                <w:vertAlign w:val="superscript"/>
                <w:lang w:eastAsia="bg-BG"/>
              </w:rPr>
              <w:footnoteReference w:id="4"/>
            </w:r>
            <w:r w:rsidRPr="00370540">
              <w:rPr>
                <w:rFonts w:eastAsia="Calibri"/>
                <w:lang w:eastAsia="bg-BG"/>
              </w:rPr>
              <w:t>:</w:t>
            </w:r>
          </w:p>
        </w:tc>
        <w:tc>
          <w:tcPr>
            <w:tcW w:w="5812" w:type="dxa"/>
            <w:shd w:val="clear" w:color="auto" w:fill="auto"/>
          </w:tcPr>
          <w:p w:rsidR="003D6506" w:rsidRDefault="003D6506" w:rsidP="00C61746">
            <w:pPr>
              <w:jc w:val="both"/>
              <w:rPr>
                <w:b/>
                <w:sz w:val="23"/>
                <w:szCs w:val="23"/>
              </w:rPr>
            </w:pPr>
            <w:r>
              <w:t xml:space="preserve">„Упражняване на строителен надзор по проект </w:t>
            </w:r>
            <w:r>
              <w:rPr>
                <w:lang w:val="en-US"/>
              </w:rPr>
              <w:t xml:space="preserve"> </w:t>
            </w:r>
            <w:r>
              <w:t xml:space="preserve">№ </w:t>
            </w:r>
            <w:r>
              <w:rPr>
                <w:lang w:val="en-US"/>
              </w:rPr>
              <w:t xml:space="preserve">BG16RFOP001-5.001-0053 </w:t>
            </w:r>
            <w:r>
              <w:t>"</w:t>
            </w:r>
            <w:r>
              <w:rPr>
                <w:b/>
                <w:bCs/>
                <w:sz w:val="23"/>
                <w:szCs w:val="23"/>
              </w:rPr>
              <w:t xml:space="preserve">Подкрепа за </w:t>
            </w:r>
            <w:proofErr w:type="spellStart"/>
            <w:r>
              <w:rPr>
                <w:b/>
                <w:bCs/>
                <w:sz w:val="23"/>
                <w:szCs w:val="23"/>
              </w:rPr>
              <w:t>деинституционализацията</w:t>
            </w:r>
            <w:proofErr w:type="spellEnd"/>
            <w:r>
              <w:rPr>
                <w:b/>
                <w:bCs/>
                <w:sz w:val="23"/>
                <w:szCs w:val="23"/>
              </w:rPr>
              <w:t xml:space="preserve"> в </w:t>
            </w:r>
            <w:proofErr w:type="spellStart"/>
            <w:r>
              <w:rPr>
                <w:b/>
                <w:bCs/>
                <w:sz w:val="23"/>
                <w:szCs w:val="23"/>
              </w:rPr>
              <w:t>oбщина</w:t>
            </w:r>
            <w:proofErr w:type="spellEnd"/>
            <w:r>
              <w:rPr>
                <w:b/>
                <w:bCs/>
                <w:sz w:val="23"/>
                <w:szCs w:val="23"/>
              </w:rPr>
              <w:t xml:space="preserve"> Перник чрез изграждане на наблюдавано жилище</w:t>
            </w:r>
            <w:r>
              <w:t>",</w:t>
            </w:r>
            <w:r>
              <w:rPr>
                <w:lang w:val="en-US"/>
              </w:rPr>
              <w:t xml:space="preserve"> </w:t>
            </w:r>
            <w:r>
              <w:rPr>
                <w:bCs/>
                <w:sz w:val="23"/>
                <w:szCs w:val="23"/>
              </w:rPr>
              <w:t>Договор за БФП № BG16RFOP001-5.001-0053</w:t>
            </w:r>
            <w:r>
              <w:rPr>
                <w:bCs/>
                <w:sz w:val="23"/>
                <w:szCs w:val="23"/>
                <w:lang w:val="en-US"/>
              </w:rPr>
              <w:t>-C01</w:t>
            </w:r>
            <w:r>
              <w:t xml:space="preserve">, </w:t>
            </w:r>
            <w:r>
              <w:rPr>
                <w:b/>
                <w:sz w:val="23"/>
                <w:szCs w:val="23"/>
              </w:rPr>
              <w:t xml:space="preserve">финансиран от Оперативна програма Региони в растеж 2014-2020 г.", </w:t>
            </w:r>
            <w:proofErr w:type="spellStart"/>
            <w:r>
              <w:rPr>
                <w:b/>
                <w:sz w:val="23"/>
                <w:szCs w:val="23"/>
              </w:rPr>
              <w:t>съфинансиран</w:t>
            </w:r>
            <w:proofErr w:type="spellEnd"/>
            <w:r>
              <w:rPr>
                <w:b/>
                <w:sz w:val="23"/>
                <w:szCs w:val="23"/>
                <w:lang w:val="en-US"/>
              </w:rPr>
              <w:t>a</w:t>
            </w:r>
            <w:r>
              <w:rPr>
                <w:b/>
                <w:sz w:val="23"/>
                <w:szCs w:val="23"/>
              </w:rPr>
              <w:t xml:space="preserve"> от Европейския съюз чрез Европейския фонд за регионално развитие.</w:t>
            </w:r>
          </w:p>
          <w:p w:rsidR="003D6506" w:rsidRPr="009E7264" w:rsidRDefault="003D6506" w:rsidP="00C61746">
            <w:pPr>
              <w:widowControl w:val="0"/>
              <w:autoSpaceDE w:val="0"/>
              <w:autoSpaceDN w:val="0"/>
              <w:adjustRightInd w:val="0"/>
              <w:spacing w:afterLines="40" w:after="96" w:line="276" w:lineRule="auto"/>
              <w:jc w:val="both"/>
            </w:pPr>
          </w:p>
        </w:tc>
      </w:tr>
      <w:tr w:rsidR="003D6506" w:rsidRPr="00370540" w:rsidTr="00C61746">
        <w:trPr>
          <w:trHeight w:val="484"/>
        </w:trPr>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Референтен номер на досието, определен от възлагащия орган или възложителя (</w:t>
            </w:r>
            <w:r w:rsidRPr="00370540">
              <w:rPr>
                <w:rFonts w:eastAsia="Calibri"/>
                <w:i/>
                <w:lang w:eastAsia="bg-BG"/>
              </w:rPr>
              <w:t>ако е приложимо</w:t>
            </w:r>
            <w:r w:rsidRPr="00370540">
              <w:rPr>
                <w:rFonts w:eastAsia="Calibri"/>
                <w:lang w:eastAsia="bg-BG"/>
              </w:rPr>
              <w:t>)</w:t>
            </w:r>
            <w:r w:rsidRPr="00370540">
              <w:rPr>
                <w:rFonts w:eastAsia="Calibri"/>
                <w:vertAlign w:val="superscript"/>
                <w:lang w:eastAsia="bg-BG"/>
              </w:rPr>
              <w:footnoteReference w:id="5"/>
            </w:r>
            <w:r w:rsidRPr="00370540">
              <w:rPr>
                <w:rFonts w:eastAsia="Calibri"/>
                <w:lang w:eastAsia="bg-BG"/>
              </w:rPr>
              <w:t>:</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  …………..  ]</w:t>
            </w:r>
          </w:p>
        </w:tc>
      </w:tr>
    </w:tbl>
    <w:p w:rsidR="003D6506" w:rsidRPr="00370540" w:rsidRDefault="003D6506" w:rsidP="003D6506">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after="96" w:line="240" w:lineRule="auto"/>
        <w:rPr>
          <w:rFonts w:eastAsia="Calibri"/>
          <w:lang w:eastAsia="bg-BG"/>
        </w:rPr>
      </w:pPr>
      <w:r w:rsidRPr="00370540">
        <w:rPr>
          <w:rFonts w:eastAsia="Calibri"/>
          <w:b/>
          <w:i/>
          <w:lang w:eastAsia="bg-BG"/>
        </w:rPr>
        <w:t>Останалата информация във всички раздели на ЕЕДОП следва да бъде попълнена от икономическия оператор</w:t>
      </w:r>
    </w:p>
    <w:p w:rsidR="003D6506" w:rsidRDefault="003D6506" w:rsidP="003D6506">
      <w:pPr>
        <w:keepNext/>
        <w:spacing w:afterLines="40" w:after="96" w:line="240" w:lineRule="auto"/>
        <w:jc w:val="center"/>
        <w:rPr>
          <w:rFonts w:eastAsia="Calibri"/>
          <w:b/>
          <w:lang w:eastAsia="bg-BG"/>
        </w:rPr>
      </w:pPr>
    </w:p>
    <w:p w:rsidR="003D6506" w:rsidRDefault="003D6506" w:rsidP="003D6506">
      <w:pPr>
        <w:keepNext/>
        <w:spacing w:afterLines="40" w:after="96" w:line="240" w:lineRule="auto"/>
        <w:jc w:val="center"/>
        <w:rPr>
          <w:rFonts w:eastAsia="Calibri"/>
          <w:b/>
          <w:lang w:eastAsia="bg-BG"/>
        </w:rPr>
      </w:pPr>
      <w:r w:rsidRPr="00370540">
        <w:rPr>
          <w:rFonts w:eastAsia="Calibri"/>
          <w:b/>
          <w:lang w:eastAsia="bg-BG"/>
        </w:rPr>
        <w:t>Част II: Информация за икономическия оператор</w:t>
      </w: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Идентификация:</w:t>
            </w:r>
          </w:p>
        </w:tc>
        <w:tc>
          <w:tcPr>
            <w:tcW w:w="5812"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Име:</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   ]</w:t>
            </w:r>
          </w:p>
        </w:tc>
      </w:tr>
      <w:tr w:rsidR="003D6506" w:rsidRPr="00370540" w:rsidTr="00C61746">
        <w:trPr>
          <w:trHeight w:val="1372"/>
        </w:trPr>
        <w:tc>
          <w:tcPr>
            <w:tcW w:w="4644"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Идентификационен номер по ДДС, ако е приложимо:</w:t>
            </w:r>
          </w:p>
          <w:p w:rsidR="003D6506" w:rsidRDefault="003D6506" w:rsidP="00C61746">
            <w:pPr>
              <w:spacing w:afterLines="40" w:after="96" w:line="240" w:lineRule="auto"/>
              <w:jc w:val="both"/>
              <w:rPr>
                <w:rFonts w:eastAsia="Calibri"/>
                <w:lang w:eastAsia="bg-BG"/>
              </w:rPr>
            </w:pPr>
            <w:r w:rsidRPr="00370540">
              <w:rPr>
                <w:rFonts w:eastAsia="Calibri"/>
                <w:lang w:eastAsia="bg-BG"/>
              </w:rPr>
              <w:t>Ако не е приложимо, моля посочете друг национален идентификационен номер, ако е необходимо и приложимо</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   ]</w:t>
            </w:r>
          </w:p>
          <w:p w:rsidR="003D6506" w:rsidRDefault="003D6506" w:rsidP="00C61746">
            <w:pPr>
              <w:spacing w:afterLines="40" w:after="96" w:line="240" w:lineRule="auto"/>
              <w:jc w:val="both"/>
              <w:rPr>
                <w:rFonts w:eastAsia="Calibri"/>
                <w:lang w:eastAsia="bg-BG"/>
              </w:rPr>
            </w:pPr>
            <w:r w:rsidRPr="00370540">
              <w:rPr>
                <w:rFonts w:eastAsia="Calibri"/>
                <w:lang w:eastAsia="bg-BG"/>
              </w:rPr>
              <w:t>[   ]</w:t>
            </w:r>
          </w:p>
        </w:tc>
      </w:tr>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lastRenderedPageBreak/>
              <w:t xml:space="preserve">Пощенски адрес: </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r w:rsidR="003D6506" w:rsidRPr="00370540" w:rsidTr="00C61746">
        <w:trPr>
          <w:trHeight w:val="2002"/>
        </w:trPr>
        <w:tc>
          <w:tcPr>
            <w:tcW w:w="4644"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Лице или лица за контакт</w:t>
            </w:r>
            <w:r w:rsidRPr="00370540">
              <w:rPr>
                <w:rFonts w:eastAsia="Calibri"/>
                <w:vertAlign w:val="superscript"/>
                <w:lang w:eastAsia="bg-BG"/>
              </w:rPr>
              <w:footnoteReference w:id="6"/>
            </w:r>
            <w:r w:rsidRPr="00370540">
              <w:rPr>
                <w:rFonts w:eastAsia="Calibri"/>
                <w:lang w:eastAsia="bg-BG"/>
              </w:rPr>
              <w:t>:</w:t>
            </w:r>
          </w:p>
          <w:p w:rsidR="003D6506" w:rsidRDefault="003D6506" w:rsidP="00C61746">
            <w:pPr>
              <w:spacing w:afterLines="40" w:after="96" w:line="240" w:lineRule="auto"/>
              <w:jc w:val="both"/>
              <w:rPr>
                <w:rFonts w:eastAsia="Calibri"/>
                <w:lang w:eastAsia="bg-BG"/>
              </w:rPr>
            </w:pPr>
            <w:r w:rsidRPr="00370540">
              <w:rPr>
                <w:rFonts w:eastAsia="Calibri"/>
                <w:lang w:eastAsia="bg-BG"/>
              </w:rPr>
              <w:t>Телефон:</w:t>
            </w:r>
          </w:p>
          <w:p w:rsidR="003D6506" w:rsidRDefault="003D6506" w:rsidP="00C61746">
            <w:pPr>
              <w:spacing w:afterLines="40" w:after="96" w:line="240" w:lineRule="auto"/>
              <w:jc w:val="both"/>
              <w:rPr>
                <w:rFonts w:eastAsia="Calibri"/>
                <w:lang w:eastAsia="bg-BG"/>
              </w:rPr>
            </w:pPr>
            <w:r w:rsidRPr="00370540">
              <w:rPr>
                <w:rFonts w:eastAsia="Calibri"/>
                <w:lang w:eastAsia="bg-BG"/>
              </w:rPr>
              <w:t>Ел. поща:</w:t>
            </w:r>
          </w:p>
          <w:p w:rsidR="003D6506" w:rsidRDefault="003D6506" w:rsidP="00C61746">
            <w:pPr>
              <w:spacing w:afterLines="40" w:after="96" w:line="240" w:lineRule="auto"/>
              <w:jc w:val="both"/>
              <w:rPr>
                <w:rFonts w:eastAsia="Calibri"/>
                <w:lang w:eastAsia="bg-BG"/>
              </w:rPr>
            </w:pPr>
            <w:r w:rsidRPr="00370540">
              <w:rPr>
                <w:rFonts w:eastAsia="Calibri"/>
                <w:lang w:eastAsia="bg-BG"/>
              </w:rPr>
              <w:t>Интернет адрес (уеб адрес) (</w:t>
            </w:r>
            <w:r w:rsidRPr="00370540">
              <w:rPr>
                <w:rFonts w:eastAsia="Calibri"/>
                <w:i/>
                <w:lang w:eastAsia="bg-BG"/>
              </w:rPr>
              <w:t>ако е приложимо</w:t>
            </w:r>
            <w:r w:rsidRPr="00370540">
              <w:rPr>
                <w:rFonts w:eastAsia="Calibri"/>
                <w:lang w:eastAsia="bg-BG"/>
              </w:rPr>
              <w:t>):</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p>
          <w:p w:rsidR="003D6506" w:rsidRDefault="003D6506" w:rsidP="00C61746">
            <w:pPr>
              <w:spacing w:afterLines="40" w:after="96" w:line="240" w:lineRule="auto"/>
              <w:jc w:val="both"/>
              <w:rPr>
                <w:rFonts w:eastAsia="Calibri"/>
                <w:lang w:eastAsia="bg-BG"/>
              </w:rPr>
            </w:pPr>
            <w:r w:rsidRPr="00370540">
              <w:rPr>
                <w:rFonts w:eastAsia="Calibri"/>
                <w:lang w:eastAsia="bg-BG"/>
              </w:rPr>
              <w:t>[……]</w:t>
            </w:r>
          </w:p>
          <w:p w:rsidR="003D6506" w:rsidRDefault="003D6506" w:rsidP="00C61746">
            <w:pPr>
              <w:spacing w:afterLines="40" w:after="96" w:line="240" w:lineRule="auto"/>
              <w:jc w:val="both"/>
              <w:rPr>
                <w:rFonts w:eastAsia="Calibri"/>
                <w:lang w:eastAsia="bg-BG"/>
              </w:rPr>
            </w:pPr>
            <w:r w:rsidRPr="00370540">
              <w:rPr>
                <w:rFonts w:eastAsia="Calibri"/>
                <w:lang w:eastAsia="bg-BG"/>
              </w:rPr>
              <w:t>[……]</w:t>
            </w:r>
          </w:p>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Обща информация:</w:t>
            </w:r>
          </w:p>
        </w:tc>
        <w:tc>
          <w:tcPr>
            <w:tcW w:w="5812"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 xml:space="preserve">Икономическият оператор </w:t>
            </w:r>
            <w:proofErr w:type="spellStart"/>
            <w:r w:rsidRPr="00370540">
              <w:rPr>
                <w:rFonts w:eastAsia="Calibri"/>
                <w:lang w:eastAsia="bg-BG"/>
              </w:rPr>
              <w:t>микро-</w:t>
            </w:r>
            <w:proofErr w:type="spellEnd"/>
            <w:r w:rsidRPr="00370540">
              <w:rPr>
                <w:rFonts w:eastAsia="Calibri"/>
                <w:lang w:eastAsia="bg-BG"/>
              </w:rPr>
              <w:t>, малко или средно предприятие ли е</w:t>
            </w:r>
            <w:r w:rsidRPr="00370540">
              <w:rPr>
                <w:rFonts w:eastAsia="Calibri"/>
                <w:vertAlign w:val="superscript"/>
                <w:lang w:eastAsia="bg-BG"/>
              </w:rPr>
              <w:footnoteReference w:id="7"/>
            </w:r>
            <w:r w:rsidRPr="00370540">
              <w:rPr>
                <w:rFonts w:eastAsia="Calibri"/>
                <w:lang w:eastAsia="bg-BG"/>
              </w:rPr>
              <w:t>?</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 Да [] Не</w:t>
            </w:r>
          </w:p>
        </w:tc>
      </w:tr>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b/>
                <w:lang w:eastAsia="bg-BG"/>
              </w:rPr>
              <w:t>Само в случай че поръчката е запазена</w:t>
            </w:r>
            <w:r w:rsidRPr="00370540">
              <w:rPr>
                <w:rFonts w:eastAsia="Calibri"/>
                <w:b/>
                <w:vertAlign w:val="superscript"/>
                <w:lang w:eastAsia="bg-BG"/>
              </w:rPr>
              <w:footnoteReference w:id="8"/>
            </w:r>
            <w:r w:rsidRPr="00370540">
              <w:rPr>
                <w:rFonts w:eastAsia="Calibri"/>
                <w:b/>
                <w:lang w:eastAsia="bg-BG"/>
              </w:rPr>
              <w:t>:</w:t>
            </w:r>
            <w:r>
              <w:rPr>
                <w:rFonts w:eastAsia="Calibri"/>
                <w:b/>
                <w:lang w:eastAsia="bg-BG"/>
              </w:rPr>
              <w:t xml:space="preserve"> </w:t>
            </w:r>
            <w:r w:rsidRPr="00370540">
              <w:rPr>
                <w:rFonts w:eastAsia="Calibri"/>
                <w:lang w:eastAsia="bg-BG"/>
              </w:rPr>
              <w:t>икономическият оператор защитено предприятие ли е или социално предприятие</w:t>
            </w:r>
            <w:r w:rsidRPr="00370540">
              <w:rPr>
                <w:rFonts w:eastAsia="Calibri"/>
                <w:vertAlign w:val="superscript"/>
                <w:lang w:eastAsia="bg-BG"/>
              </w:rPr>
              <w:footnoteReference w:id="9"/>
            </w:r>
            <w:r w:rsidRPr="00370540">
              <w:rPr>
                <w:rFonts w:eastAsia="Calibri"/>
                <w:lang w:eastAsia="bg-BG"/>
              </w:rPr>
              <w:t>, или ще осигури изпълнението на поръчката в контекста на програми за създаване на защитени работни места?</w:t>
            </w:r>
            <w:r w:rsidRPr="00370540">
              <w:rPr>
                <w:rFonts w:eastAsia="Calibri"/>
                <w:lang w:eastAsia="bg-BG"/>
              </w:rPr>
              <w:br/>
            </w:r>
            <w:r w:rsidRPr="00370540">
              <w:rPr>
                <w:rFonts w:eastAsia="Calibri"/>
                <w:b/>
                <w:lang w:eastAsia="bg-BG"/>
              </w:rPr>
              <w:t xml:space="preserve">Ако „да“, </w:t>
            </w:r>
            <w:r w:rsidRPr="00370540">
              <w:rPr>
                <w:rFonts w:eastAsia="Calibri"/>
                <w:lang w:eastAsia="bg-BG"/>
              </w:rPr>
              <w:t>какъв е съответният процент работници с увреждания или в неравностойно положение?</w:t>
            </w:r>
            <w:r w:rsidRPr="00370540">
              <w:rPr>
                <w:rFonts w:eastAsia="Calibri"/>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812"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w:t>
            </w:r>
            <w:r w:rsidRPr="00370540">
              <w:rPr>
                <w:rFonts w:eastAsia="Calibri"/>
                <w:lang w:eastAsia="bg-BG"/>
              </w:rPr>
              <w:br/>
            </w:r>
            <w:r w:rsidRPr="00370540">
              <w:rPr>
                <w:rFonts w:eastAsia="Calibri"/>
                <w:lang w:eastAsia="bg-BG"/>
              </w:rPr>
              <w:br/>
            </w:r>
            <w:r w:rsidRPr="00370540">
              <w:rPr>
                <w:rFonts w:eastAsia="Calibri"/>
                <w:lang w:eastAsia="bg-BG"/>
              </w:rPr>
              <w:br/>
              <w:t>[….]</w:t>
            </w:r>
            <w:r w:rsidRPr="00370540">
              <w:rPr>
                <w:rFonts w:eastAsia="Calibri"/>
                <w:lang w:eastAsia="bg-BG"/>
              </w:rPr>
              <w:br/>
            </w:r>
          </w:p>
        </w:tc>
      </w:tr>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70540">
              <w:rPr>
                <w:rFonts w:eastAsia="Calibri"/>
                <w:lang w:eastAsia="bg-BG"/>
              </w:rPr>
              <w:t>система</w:t>
            </w:r>
            <w:proofErr w:type="spellEnd"/>
            <w:r w:rsidRPr="00370540">
              <w:rPr>
                <w:rFonts w:eastAsia="Calibri"/>
                <w:lang w:eastAsia="bg-BG"/>
              </w:rPr>
              <w:t xml:space="preserve"> за предварително класиране)?</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 Да [] Не [] Не се прилага</w:t>
            </w:r>
          </w:p>
        </w:tc>
      </w:tr>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b/>
                <w:lang w:eastAsia="bg-BG"/>
              </w:rPr>
              <w:t>Ако „да“</w:t>
            </w:r>
            <w:r w:rsidRPr="00370540">
              <w:rPr>
                <w:rFonts w:eastAsia="Calibri"/>
                <w:lang w:eastAsia="bg-BG"/>
              </w:rPr>
              <w:t>:</w:t>
            </w:r>
          </w:p>
          <w:p w:rsidR="003D6506" w:rsidRDefault="003D6506" w:rsidP="00C61746">
            <w:pPr>
              <w:spacing w:afterLines="40" w:after="96" w:line="240" w:lineRule="auto"/>
              <w:jc w:val="both"/>
              <w:rPr>
                <w:rFonts w:eastAsia="Calibri"/>
                <w:b/>
                <w:lang w:eastAsia="bg-BG"/>
              </w:rPr>
            </w:pPr>
            <w:r w:rsidRPr="00370540">
              <w:rPr>
                <w:rFonts w:eastAsia="Calibri"/>
                <w:b/>
                <w:lang w:eastAsia="bg-BG"/>
              </w:rPr>
              <w:t xml:space="preserve">Моля, отговорете на въпросите в останалите части от този раздел, </w:t>
            </w:r>
            <w:proofErr w:type="spellStart"/>
            <w:r w:rsidRPr="00370540">
              <w:rPr>
                <w:rFonts w:eastAsia="Calibri"/>
                <w:b/>
                <w:lang w:eastAsia="bg-BG"/>
              </w:rPr>
              <w:t>раздел</w:t>
            </w:r>
            <w:proofErr w:type="spellEnd"/>
            <w:r w:rsidRPr="00370540">
              <w:rPr>
                <w:rFonts w:eastAsia="Calibri"/>
                <w:b/>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3D6506" w:rsidRDefault="003D6506" w:rsidP="00C61746">
            <w:pPr>
              <w:spacing w:afterLines="40" w:after="96" w:line="240" w:lineRule="auto"/>
              <w:rPr>
                <w:rFonts w:eastAsia="Calibri"/>
                <w:lang w:eastAsia="bg-BG"/>
              </w:rPr>
            </w:pPr>
            <w:r w:rsidRPr="00370540">
              <w:rPr>
                <w:rFonts w:eastAsia="Calibri"/>
                <w:lang w:eastAsia="bg-BG"/>
              </w:rPr>
              <w:t xml:space="preserve">а) Моля посочете наименованието на списъка или сертификата и съответния регистрационен или </w:t>
            </w:r>
            <w:proofErr w:type="spellStart"/>
            <w:r w:rsidRPr="00370540">
              <w:rPr>
                <w:rFonts w:eastAsia="Calibri"/>
                <w:lang w:eastAsia="bg-BG"/>
              </w:rPr>
              <w:t>сертификационен</w:t>
            </w:r>
            <w:proofErr w:type="spellEnd"/>
            <w:r w:rsidRPr="00370540">
              <w:rPr>
                <w:rFonts w:eastAsia="Calibri"/>
                <w:lang w:eastAsia="bg-BG"/>
              </w:rPr>
              <w:t xml:space="preserve"> номер, ако е приложимо:</w:t>
            </w:r>
            <w:r w:rsidRPr="00370540">
              <w:rPr>
                <w:rFonts w:eastAsia="Calibri"/>
                <w:lang w:eastAsia="bg-BG"/>
              </w:rPr>
              <w:br/>
            </w:r>
            <w:r w:rsidRPr="00370540">
              <w:rPr>
                <w:rFonts w:eastAsia="Calibri"/>
                <w:i/>
                <w:lang w:eastAsia="bg-BG"/>
              </w:rPr>
              <w:t>б) Ако сертификатът за регистрацията или за сертифицирането е наличен в електронен формат, моля, посочете:</w:t>
            </w:r>
            <w:r w:rsidRPr="00370540">
              <w:rPr>
                <w:rFonts w:eastAsia="Calibri"/>
                <w:lang w:eastAsia="bg-BG"/>
              </w:rPr>
              <w:br/>
            </w:r>
            <w:r w:rsidRPr="00370540">
              <w:rPr>
                <w:rFonts w:eastAsia="Calibri"/>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70540">
              <w:rPr>
                <w:rFonts w:eastAsia="Calibri"/>
                <w:vertAlign w:val="superscript"/>
                <w:lang w:eastAsia="bg-BG"/>
              </w:rPr>
              <w:footnoteReference w:id="10"/>
            </w:r>
            <w:r w:rsidRPr="00370540">
              <w:rPr>
                <w:rFonts w:eastAsia="Calibri"/>
                <w:lang w:eastAsia="bg-BG"/>
              </w:rPr>
              <w:t>:</w:t>
            </w:r>
            <w:r w:rsidRPr="00370540">
              <w:rPr>
                <w:rFonts w:eastAsia="Calibri"/>
                <w:lang w:eastAsia="bg-BG"/>
              </w:rPr>
              <w:br/>
              <w:t>г) Регистрацията или сертифицирането обхваща ли всички задължителни критерии за подбор?</w:t>
            </w:r>
            <w:r w:rsidRPr="00370540">
              <w:rPr>
                <w:rFonts w:eastAsia="Calibri"/>
                <w:lang w:eastAsia="bg-BG"/>
              </w:rPr>
              <w:br/>
            </w:r>
            <w:r w:rsidRPr="00370540">
              <w:rPr>
                <w:rFonts w:eastAsia="Calibri"/>
                <w:b/>
                <w:lang w:eastAsia="bg-BG"/>
              </w:rPr>
              <w:t>Ако „не“:</w:t>
            </w:r>
            <w:r w:rsidRPr="00370540">
              <w:rPr>
                <w:rFonts w:eastAsia="Calibri"/>
                <w:lang w:eastAsia="bg-BG"/>
              </w:rPr>
              <w:br/>
            </w:r>
            <w:r w:rsidRPr="00370540">
              <w:rPr>
                <w:rFonts w:eastAsia="Calibri"/>
                <w:b/>
                <w:lang w:eastAsia="bg-BG"/>
              </w:rPr>
              <w:t xml:space="preserve">В допълнение моля, попълнете липсващата информация в част ІV, раздели А, Б, В или Г според </w:t>
            </w:r>
            <w:proofErr w:type="spellStart"/>
            <w:r w:rsidRPr="00370540">
              <w:rPr>
                <w:rFonts w:eastAsia="Calibri"/>
                <w:b/>
                <w:lang w:eastAsia="bg-BG"/>
              </w:rPr>
              <w:t>случая</w:t>
            </w:r>
            <w:r w:rsidRPr="00370540">
              <w:rPr>
                <w:rFonts w:eastAsia="Calibri"/>
                <w:b/>
                <w:i/>
                <w:lang w:eastAsia="bg-BG"/>
              </w:rPr>
              <w:t>САМО</w:t>
            </w:r>
            <w:proofErr w:type="spellEnd"/>
            <w:r w:rsidRPr="00370540">
              <w:rPr>
                <w:rFonts w:eastAsia="Calibri"/>
                <w:b/>
                <w:i/>
                <w:lang w:eastAsia="bg-BG"/>
              </w:rPr>
              <w:t xml:space="preserve"> ако това се изисква съгласно съответното обявление или документацията за обществената поръчка:</w:t>
            </w:r>
            <w:r w:rsidRPr="00370540">
              <w:rPr>
                <w:rFonts w:eastAsia="Calibri"/>
                <w:lang w:eastAsia="bg-BG"/>
              </w:rPr>
              <w:br/>
            </w:r>
            <w:r w:rsidRPr="00370540">
              <w:rPr>
                <w:rFonts w:eastAsia="Calibri"/>
                <w:lang w:eastAsia="bg-BG"/>
              </w:rPr>
              <w:lastRenderedPageBreak/>
              <w:t xml:space="preserve">д) Икономическият оператор може ли да представи </w:t>
            </w:r>
            <w:r w:rsidRPr="00370540">
              <w:rPr>
                <w:rFonts w:eastAsia="Calibri"/>
                <w:b/>
                <w:lang w:eastAsia="bg-BG"/>
              </w:rPr>
              <w:t>удостоверение</w:t>
            </w:r>
            <w:r w:rsidRPr="00370540">
              <w:rPr>
                <w:rFonts w:eastAsia="Calibri"/>
                <w:lang w:eastAsia="bg-BG"/>
              </w:rPr>
              <w:t xml:space="preserve"> за плащането на </w:t>
            </w:r>
            <w:proofErr w:type="spellStart"/>
            <w:r w:rsidRPr="00370540">
              <w:rPr>
                <w:rFonts w:eastAsia="Calibri"/>
                <w:lang w:eastAsia="bg-BG"/>
              </w:rPr>
              <w:t>социалноосигурителни</w:t>
            </w:r>
            <w:proofErr w:type="spellEnd"/>
            <w:r w:rsidRPr="00370540">
              <w:rPr>
                <w:rFonts w:eastAsia="Calibri"/>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812"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lastRenderedPageBreak/>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a) [……]</w:t>
            </w:r>
            <w:r w:rsidRPr="00370540">
              <w:rPr>
                <w:rFonts w:eastAsia="Calibri"/>
                <w:lang w:eastAsia="bg-BG"/>
              </w:rPr>
              <w:br/>
            </w:r>
            <w:r w:rsidRPr="00370540">
              <w:rPr>
                <w:rFonts w:eastAsia="Calibri"/>
                <w:lang w:eastAsia="bg-BG"/>
              </w:rPr>
              <w:br/>
            </w:r>
            <w:r w:rsidRPr="00370540">
              <w:rPr>
                <w:rFonts w:eastAsia="Calibri"/>
                <w:i/>
                <w:lang w:eastAsia="bg-BG"/>
              </w:rPr>
              <w:t>б) (уеб адрес, орган или служба, издаващи документа, точно позоваване на документа):</w:t>
            </w:r>
            <w:r w:rsidRPr="00370540">
              <w:rPr>
                <w:rFonts w:eastAsia="Calibri"/>
                <w:lang w:eastAsia="bg-BG"/>
              </w:rPr>
              <w:br/>
            </w:r>
            <w:r w:rsidRPr="00370540">
              <w:rPr>
                <w:rFonts w:eastAsia="Calibri"/>
                <w:i/>
                <w:lang w:eastAsia="bg-BG"/>
              </w:rPr>
              <w:t>[……][……][……][……]</w:t>
            </w:r>
            <w:r w:rsidRPr="00370540">
              <w:rPr>
                <w:rFonts w:eastAsia="Calibri"/>
                <w:lang w:eastAsia="bg-BG"/>
              </w:rPr>
              <w:br/>
              <w:t>в) [……]</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г) []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д) []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br/>
            </w:r>
            <w:r w:rsidRPr="00370540">
              <w:rPr>
                <w:rFonts w:eastAsia="Calibri"/>
                <w:i/>
                <w:lang w:eastAsia="bg-BG"/>
              </w:rPr>
              <w:lastRenderedPageBreak/>
              <w:t>[……][……][……][……]</w:t>
            </w:r>
          </w:p>
        </w:tc>
      </w:tr>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lastRenderedPageBreak/>
              <w:t>Форма на участие:</w:t>
            </w:r>
          </w:p>
        </w:tc>
        <w:tc>
          <w:tcPr>
            <w:tcW w:w="5812"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370540">
              <w:rPr>
                <w:rFonts w:eastAsia="Calibri"/>
                <w:vertAlign w:val="superscript"/>
                <w:lang w:eastAsia="bg-BG"/>
              </w:rPr>
              <w:footnoteReference w:id="11"/>
            </w:r>
            <w:r w:rsidRPr="00370540">
              <w:rPr>
                <w:rFonts w:eastAsia="Calibri"/>
                <w:lang w:eastAsia="bg-BG"/>
              </w:rPr>
              <w:t>?</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 Да [] Не</w:t>
            </w:r>
          </w:p>
        </w:tc>
      </w:tr>
      <w:tr w:rsidR="003D6506" w:rsidRPr="00370540" w:rsidTr="00C61746">
        <w:tc>
          <w:tcPr>
            <w:tcW w:w="10456" w:type="dxa"/>
            <w:gridSpan w:val="2"/>
            <w:shd w:val="clear" w:color="auto" w:fill="BFBFBF"/>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Ако „да“</w:t>
            </w:r>
            <w:r w:rsidRPr="00370540">
              <w:rPr>
                <w:rFonts w:eastAsia="Calibri"/>
                <w:i/>
                <w:lang w:eastAsia="bg-BG"/>
              </w:rPr>
              <w:t>, моля, уверете се, че останалите участващи оператори представят отделен ЕЕДОП</w:t>
            </w:r>
            <w:r w:rsidRPr="00370540">
              <w:rPr>
                <w:rFonts w:eastAsia="Calibri"/>
                <w:lang w:eastAsia="bg-BG"/>
              </w:rPr>
              <w:t>.</w:t>
            </w:r>
          </w:p>
        </w:tc>
      </w:tr>
      <w:tr w:rsidR="003D6506" w:rsidRPr="00370540" w:rsidTr="00C61746">
        <w:tc>
          <w:tcPr>
            <w:tcW w:w="4644" w:type="dxa"/>
            <w:shd w:val="clear" w:color="auto" w:fill="auto"/>
          </w:tcPr>
          <w:p w:rsidR="003D6506" w:rsidRDefault="003D6506" w:rsidP="00C61746">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w:t>
            </w:r>
            <w:r w:rsidRPr="00370540">
              <w:rPr>
                <w:rFonts w:eastAsia="Calibri"/>
                <w:lang w:eastAsia="bg-BG"/>
              </w:rPr>
              <w:br/>
              <w:t>а) моля, посочете ролята на икономическия оператор в групата (ръководител на групата, отговорник за конкретни задачи...):</w:t>
            </w:r>
            <w:r w:rsidRPr="00370540">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370540">
              <w:rPr>
                <w:rFonts w:eastAsia="Calibri"/>
                <w:lang w:eastAsia="bg-BG"/>
              </w:rPr>
              <w:br/>
              <w:t>в) когато е приложимо, посочете името на участващата група:</w:t>
            </w:r>
          </w:p>
        </w:tc>
        <w:tc>
          <w:tcPr>
            <w:tcW w:w="5812"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br/>
              <w:t>а): [……]</w:t>
            </w:r>
            <w:r w:rsidRPr="00370540">
              <w:rPr>
                <w:rFonts w:eastAsia="Calibri"/>
                <w:lang w:eastAsia="bg-BG"/>
              </w:rPr>
              <w:br/>
            </w:r>
            <w:r w:rsidRPr="00370540">
              <w:rPr>
                <w:rFonts w:eastAsia="Calibri"/>
                <w:lang w:eastAsia="bg-BG"/>
              </w:rPr>
              <w:br/>
            </w:r>
            <w:r w:rsidRPr="00370540">
              <w:rPr>
                <w:rFonts w:eastAsia="Calibri"/>
                <w:lang w:eastAsia="bg-BG"/>
              </w:rPr>
              <w:br/>
              <w:t>б): [……]</w:t>
            </w:r>
            <w:r w:rsidRPr="00370540">
              <w:rPr>
                <w:rFonts w:eastAsia="Calibri"/>
                <w:lang w:eastAsia="bg-BG"/>
              </w:rPr>
              <w:br/>
            </w:r>
            <w:r w:rsidRPr="00370540">
              <w:rPr>
                <w:rFonts w:eastAsia="Calibri"/>
                <w:lang w:eastAsia="bg-BG"/>
              </w:rPr>
              <w:br/>
            </w:r>
            <w:r w:rsidRPr="00370540">
              <w:rPr>
                <w:rFonts w:eastAsia="Calibri"/>
                <w:lang w:eastAsia="bg-BG"/>
              </w:rPr>
              <w:br/>
              <w:t>в): [……]</w:t>
            </w:r>
          </w:p>
        </w:tc>
      </w:tr>
      <w:tr w:rsidR="003D6506" w:rsidRPr="00370540" w:rsidTr="00C61746">
        <w:tc>
          <w:tcPr>
            <w:tcW w:w="4644" w:type="dxa"/>
            <w:shd w:val="clear" w:color="auto" w:fill="auto"/>
          </w:tcPr>
          <w:p w:rsidR="003D6506" w:rsidRDefault="003D6506" w:rsidP="00C61746">
            <w:pPr>
              <w:spacing w:afterLines="40" w:after="96" w:line="240" w:lineRule="auto"/>
              <w:rPr>
                <w:rFonts w:eastAsia="Calibri"/>
                <w:b/>
                <w:i/>
                <w:lang w:eastAsia="bg-BG"/>
              </w:rPr>
            </w:pPr>
            <w:r w:rsidRPr="00370540">
              <w:rPr>
                <w:rFonts w:eastAsia="Calibri"/>
                <w:b/>
                <w:i/>
                <w:lang w:eastAsia="bg-BG"/>
              </w:rPr>
              <w:t>Обособени позиции</w:t>
            </w:r>
          </w:p>
        </w:tc>
        <w:tc>
          <w:tcPr>
            <w:tcW w:w="5812" w:type="dxa"/>
            <w:shd w:val="clear" w:color="auto" w:fill="auto"/>
          </w:tcPr>
          <w:p w:rsidR="003D6506" w:rsidRDefault="003D6506" w:rsidP="00C61746">
            <w:pPr>
              <w:spacing w:afterLines="40" w:after="96" w:line="240" w:lineRule="auto"/>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Default="003D6506" w:rsidP="00C61746">
            <w:pPr>
              <w:spacing w:afterLines="40" w:after="96" w:line="240" w:lineRule="auto"/>
              <w:rPr>
                <w:rFonts w:eastAsia="Calibri"/>
                <w:b/>
                <w:i/>
                <w:lang w:eastAsia="bg-BG"/>
              </w:rPr>
            </w:pPr>
            <w:r w:rsidRPr="00370540">
              <w:rPr>
                <w:rFonts w:eastAsia="Calibri"/>
                <w:lang w:eastAsia="bg-BG"/>
              </w:rPr>
              <w:t>Когато е приложимо, означение на обособената/</w:t>
            </w:r>
            <w:proofErr w:type="spellStart"/>
            <w:r w:rsidRPr="00370540">
              <w:rPr>
                <w:rFonts w:eastAsia="Calibri"/>
                <w:lang w:eastAsia="bg-BG"/>
              </w:rPr>
              <w:t>ите</w:t>
            </w:r>
            <w:proofErr w:type="spellEnd"/>
            <w:r w:rsidRPr="00370540">
              <w:rPr>
                <w:rFonts w:eastAsia="Calibri"/>
                <w:lang w:eastAsia="bg-BG"/>
              </w:rPr>
              <w:t xml:space="preserve"> позиция/и, за които икономическият оператор желае да направи оферта:</w:t>
            </w:r>
          </w:p>
        </w:tc>
        <w:tc>
          <w:tcPr>
            <w:tcW w:w="5812" w:type="dxa"/>
            <w:shd w:val="clear" w:color="auto" w:fill="auto"/>
          </w:tcPr>
          <w:p w:rsidR="003D6506" w:rsidRDefault="003D6506" w:rsidP="00C61746">
            <w:pPr>
              <w:spacing w:afterLines="40" w:after="96" w:line="240" w:lineRule="auto"/>
              <w:rPr>
                <w:rFonts w:eastAsia="Calibri"/>
                <w:b/>
                <w:i/>
                <w:lang w:eastAsia="bg-BG"/>
              </w:rPr>
            </w:pPr>
            <w:r w:rsidRPr="00370540">
              <w:rPr>
                <w:rFonts w:eastAsia="Calibri"/>
                <w:lang w:eastAsia="bg-BG"/>
              </w:rPr>
              <w:t>[   ]</w:t>
            </w:r>
          </w:p>
        </w:tc>
      </w:tr>
    </w:tbl>
    <w:p w:rsidR="003D6506" w:rsidRPr="00370540"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br w:type="textWrapping" w:clear="all"/>
      </w: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Б: Информация за представителите на икономическия оператор</w:t>
      </w:r>
    </w:p>
    <w:p w:rsidR="003D6506" w:rsidRDefault="003D6506" w:rsidP="003D6506">
      <w:pPr>
        <w:pBdr>
          <w:top w:val="single" w:sz="4" w:space="1" w:color="auto"/>
          <w:left w:val="single" w:sz="4" w:space="4" w:color="auto"/>
          <w:bottom w:val="single" w:sz="4" w:space="1" w:color="auto"/>
          <w:right w:val="single" w:sz="4" w:space="0" w:color="auto"/>
        </w:pBdr>
        <w:shd w:val="clear" w:color="auto" w:fill="BFBFBF"/>
        <w:spacing w:afterLines="40" w:after="96" w:line="240" w:lineRule="auto"/>
        <w:jc w:val="both"/>
        <w:rPr>
          <w:rFonts w:eastAsia="Calibri"/>
          <w:i/>
          <w:lang w:eastAsia="bg-BG"/>
        </w:rPr>
      </w:pPr>
      <w:r w:rsidRPr="00370540">
        <w:rPr>
          <w:rFonts w:eastAsia="Calibri"/>
          <w:i/>
          <w:lang w:eastAsia="bg-BG"/>
        </w:rPr>
        <w:lastRenderedPageBreak/>
        <w:t>Ако е приложимо, моля, посочете името/</w:t>
      </w:r>
      <w:proofErr w:type="spellStart"/>
      <w:r w:rsidRPr="00370540">
        <w:rPr>
          <w:rFonts w:eastAsia="Calibri"/>
          <w:i/>
          <w:lang w:eastAsia="bg-BG"/>
        </w:rPr>
        <w:t>ната</w:t>
      </w:r>
      <w:proofErr w:type="spellEnd"/>
      <w:r w:rsidRPr="00370540">
        <w:rPr>
          <w:rFonts w:eastAsia="Calibri"/>
          <w:i/>
          <w:lang w:eastAsia="bg-BG"/>
        </w:rPr>
        <w:t xml:space="preserve"> и адреса/</w:t>
      </w:r>
      <w:proofErr w:type="spellStart"/>
      <w:r w:rsidRPr="00370540">
        <w:rPr>
          <w:rFonts w:eastAsia="Calibri"/>
          <w:i/>
          <w:lang w:eastAsia="bg-BG"/>
        </w:rPr>
        <w:t>ите</w:t>
      </w:r>
      <w:proofErr w:type="spellEnd"/>
      <w:r w:rsidRPr="00370540">
        <w:rPr>
          <w:rFonts w:eastAsia="Calibri"/>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Представителство, ако има такива:</w:t>
            </w:r>
          </w:p>
        </w:tc>
        <w:tc>
          <w:tcPr>
            <w:tcW w:w="5812"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Пълното име </w:t>
            </w:r>
            <w:r w:rsidRPr="00370540">
              <w:rPr>
                <w:rFonts w:eastAsia="Calibri"/>
                <w:lang w:eastAsia="bg-BG"/>
              </w:rPr>
              <w:br/>
              <w:t xml:space="preserve">заедно с датата и мястото на раждане, ако е необходимо: </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r w:rsidRPr="00370540">
              <w:rPr>
                <w:rFonts w:eastAsia="Calibri"/>
                <w:lang w:eastAsia="bg-BG"/>
              </w:rPr>
              <w:br/>
              <w:t>[……]</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Длъжност/Действащ в качеството си на:</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Пощенски адрес:</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Телефон:</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Ел. поща:</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Ако е необходимо, моля да предоставите подробна информация за представителството (форми, обхват, цел...):</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bl>
    <w:p w:rsidR="003D6506" w:rsidRPr="00370540" w:rsidRDefault="003D6506" w:rsidP="003D6506">
      <w:pPr>
        <w:keepNext/>
        <w:spacing w:afterLines="40" w:after="96" w:line="240" w:lineRule="auto"/>
        <w:jc w:val="center"/>
        <w:rPr>
          <w:rFonts w:eastAsia="Calibri"/>
          <w:b/>
          <w:smallCaps/>
          <w:lang w:eastAsia="bg-BG"/>
        </w:rPr>
      </w:pP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Използване на чужд капацитет:</w:t>
            </w:r>
          </w:p>
        </w:tc>
        <w:tc>
          <w:tcPr>
            <w:tcW w:w="5812"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812"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[]Да []Не</w:t>
            </w:r>
          </w:p>
        </w:tc>
      </w:tr>
    </w:tbl>
    <w:p w:rsidR="003D6506" w:rsidRPr="00370540"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370540">
        <w:rPr>
          <w:rFonts w:eastAsia="Calibri"/>
          <w:b/>
          <w:i/>
          <w:lang w:eastAsia="bg-BG"/>
        </w:rPr>
        <w:t>Ако „да“</w:t>
      </w:r>
      <w:r w:rsidRPr="00370540">
        <w:rPr>
          <w:rFonts w:eastAsia="Calibri"/>
          <w:i/>
          <w:lang w:eastAsia="bg-BG"/>
        </w:rPr>
        <w:t xml:space="preserve">, моля, представете отделно за </w:t>
      </w:r>
      <w:r w:rsidRPr="00370540">
        <w:rPr>
          <w:rFonts w:eastAsia="Calibri"/>
          <w:b/>
          <w:i/>
          <w:lang w:eastAsia="bg-BG"/>
        </w:rPr>
        <w:t>всеки</w:t>
      </w:r>
      <w:r w:rsidRPr="00370540">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370540">
        <w:rPr>
          <w:rFonts w:eastAsia="Calibri"/>
          <w:b/>
          <w:i/>
          <w:lang w:eastAsia="bg-BG"/>
        </w:rPr>
        <w:t>разделиА</w:t>
      </w:r>
      <w:proofErr w:type="spellEnd"/>
      <w:r w:rsidRPr="00370540">
        <w:rPr>
          <w:rFonts w:eastAsia="Calibri"/>
          <w:b/>
          <w:i/>
          <w:lang w:eastAsia="bg-BG"/>
        </w:rPr>
        <w:t xml:space="preserve"> и Б от настоящата част и от част III</w:t>
      </w:r>
      <w:r w:rsidRPr="00370540">
        <w:rPr>
          <w:rFonts w:eastAsia="Calibri"/>
          <w:i/>
          <w:lang w:eastAsia="bg-BG"/>
        </w:rPr>
        <w:t>.</w:t>
      </w:r>
      <w:r w:rsidRPr="00370540">
        <w:rPr>
          <w:rFonts w:eastAsia="Calibri"/>
          <w:lang w:eastAsia="bg-BG"/>
        </w:rPr>
        <w:br/>
      </w:r>
      <w:r w:rsidRPr="00370540">
        <w:rPr>
          <w:rFonts w:eastAsia="Calibri"/>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70540">
        <w:rPr>
          <w:rFonts w:eastAsia="Calibri"/>
          <w:lang w:eastAsia="bg-BG"/>
        </w:rPr>
        <w:br/>
      </w:r>
      <w:r w:rsidRPr="00370540">
        <w:rPr>
          <w:rFonts w:eastAsia="Calibri"/>
          <w:i/>
          <w:lang w:eastAsia="bg-BG"/>
        </w:rPr>
        <w:t>Посочете информацията съгласно части IV и V за всеки от съответните субекти</w:t>
      </w:r>
      <w:r w:rsidRPr="00370540">
        <w:rPr>
          <w:rFonts w:eastAsia="Calibri"/>
          <w:i/>
          <w:vertAlign w:val="superscript"/>
          <w:lang w:eastAsia="bg-BG"/>
        </w:rPr>
        <w:footnoteReference w:id="12"/>
      </w:r>
      <w:r w:rsidRPr="00370540">
        <w:rPr>
          <w:rFonts w:eastAsia="Calibri"/>
          <w:i/>
          <w:lang w:eastAsia="bg-BG"/>
        </w:rPr>
        <w:t>, доколкото тя има отношение към специфичния капацитет, който икономическият оператор ще използва.</w:t>
      </w:r>
    </w:p>
    <w:p w:rsidR="003D6506" w:rsidRDefault="003D6506" w:rsidP="003D6506">
      <w:pPr>
        <w:keepNext/>
        <w:spacing w:afterLines="40" w:after="96" w:line="240" w:lineRule="auto"/>
        <w:jc w:val="center"/>
        <w:rPr>
          <w:rFonts w:eastAsia="Calibri"/>
          <w:b/>
          <w:lang w:eastAsia="bg-BG"/>
        </w:rPr>
      </w:pPr>
    </w:p>
    <w:p w:rsidR="003D6506" w:rsidRDefault="003D6506" w:rsidP="003D6506">
      <w:pPr>
        <w:keepNext/>
        <w:spacing w:afterLines="40" w:after="96" w:line="240" w:lineRule="auto"/>
        <w:jc w:val="center"/>
        <w:rPr>
          <w:rFonts w:eastAsia="Calibri"/>
          <w:b/>
          <w:lang w:eastAsia="bg-BG"/>
        </w:rPr>
      </w:pPr>
      <w:r w:rsidRPr="00370540">
        <w:rPr>
          <w:rFonts w:eastAsia="Calibri"/>
          <w:b/>
          <w:lang w:eastAsia="bg-BG"/>
        </w:rPr>
        <w:t>Г: Информация за подизпълнители, чийто капацитет икономическият оператор няма да използва</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center"/>
        <w:rPr>
          <w:rFonts w:eastAsia="Calibri"/>
          <w:b/>
          <w:lang w:eastAsia="bg-BG"/>
        </w:rPr>
      </w:pPr>
      <w:r w:rsidRPr="00370540">
        <w:rPr>
          <w:rFonts w:eastAsia="Calibri"/>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Възлагане на подизпълнители:</w:t>
            </w:r>
          </w:p>
        </w:tc>
        <w:tc>
          <w:tcPr>
            <w:tcW w:w="5812"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Икономическият оператор възнамерява ли да възложи на трети страни изпълнението на част от поръчката?</w:t>
            </w:r>
          </w:p>
        </w:tc>
        <w:tc>
          <w:tcPr>
            <w:tcW w:w="5812"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 xml:space="preserve">[]Да []Не </w:t>
            </w:r>
            <w:r w:rsidRPr="00370540">
              <w:rPr>
                <w:rFonts w:eastAsia="Calibri"/>
                <w:b/>
                <w:lang w:eastAsia="bg-BG"/>
              </w:rPr>
              <w:t>Ако да и доколкото е известно</w:t>
            </w:r>
            <w:r w:rsidRPr="00370540">
              <w:rPr>
                <w:rFonts w:eastAsia="Calibri"/>
                <w:lang w:eastAsia="bg-BG"/>
              </w:rPr>
              <w:t xml:space="preserve">, моля, приложете списък на предлаганите подизпълнители: </w:t>
            </w:r>
          </w:p>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bl>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i/>
          <w:lang w:eastAsia="bg-BG"/>
        </w:rPr>
        <w:t xml:space="preserve">Ако възлагащият орган или възложителят изрично изисква тази информация в допълнение към </w:t>
      </w:r>
      <w:proofErr w:type="spellStart"/>
      <w:r w:rsidRPr="00370540">
        <w:rPr>
          <w:rFonts w:eastAsia="Calibri"/>
          <w:b/>
          <w:i/>
          <w:lang w:eastAsia="bg-BG"/>
        </w:rPr>
        <w:t>информациятасъгласнонастоящия</w:t>
      </w:r>
      <w:proofErr w:type="spellEnd"/>
      <w:r w:rsidRPr="00370540">
        <w:rPr>
          <w:rFonts w:eastAsia="Calibri"/>
          <w:b/>
          <w:i/>
          <w:lang w:eastAsia="bg-BG"/>
        </w:rPr>
        <w:t xml:space="preserve">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D6506" w:rsidRDefault="003D6506" w:rsidP="003D6506">
      <w:pPr>
        <w:keepNext/>
        <w:spacing w:afterLines="40" w:after="96" w:line="240" w:lineRule="auto"/>
        <w:jc w:val="center"/>
        <w:rPr>
          <w:rFonts w:eastAsia="Calibri"/>
          <w:b/>
          <w:lang w:eastAsia="bg-BG"/>
        </w:rPr>
      </w:pPr>
    </w:p>
    <w:p w:rsidR="003D6506" w:rsidRDefault="003D6506" w:rsidP="003D6506">
      <w:pPr>
        <w:keepNext/>
        <w:spacing w:afterLines="40" w:after="96" w:line="240" w:lineRule="auto"/>
        <w:jc w:val="center"/>
        <w:rPr>
          <w:rFonts w:eastAsia="Calibri"/>
          <w:b/>
          <w:lang w:eastAsia="bg-BG"/>
        </w:rPr>
      </w:pPr>
      <w:r w:rsidRPr="00370540">
        <w:rPr>
          <w:rFonts w:eastAsia="Calibri"/>
          <w:b/>
          <w:lang w:eastAsia="bg-BG"/>
        </w:rPr>
        <w:t>Част III: Основания за изключване</w:t>
      </w: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А: Основания, свързани с наказателни присъди</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370540">
        <w:rPr>
          <w:rFonts w:eastAsia="Calibri"/>
          <w:i/>
          <w:lang w:eastAsia="bg-BG"/>
        </w:rPr>
        <w:t>Член 57, параграф 1 от Директива 2014/24/ЕС съдържа следните основания за изключване:</w:t>
      </w:r>
    </w:p>
    <w:p w:rsidR="003D6506" w:rsidRDefault="003D6506" w:rsidP="003D6506">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i/>
          <w:lang w:eastAsia="bg-BG"/>
        </w:rPr>
        <w:t xml:space="preserve">Участие в </w:t>
      </w:r>
      <w:r w:rsidRPr="00370540">
        <w:rPr>
          <w:rFonts w:eastAsia="Calibri"/>
          <w:b/>
          <w:i/>
          <w:lang w:eastAsia="bg-BG"/>
        </w:rPr>
        <w:t>престъпна организация</w:t>
      </w:r>
      <w:r w:rsidRPr="00370540">
        <w:rPr>
          <w:rFonts w:eastAsia="Calibri"/>
          <w:b/>
          <w:i/>
          <w:vertAlign w:val="superscript"/>
          <w:lang w:eastAsia="bg-BG"/>
        </w:rPr>
        <w:footnoteReference w:id="13"/>
      </w:r>
      <w:r w:rsidRPr="00370540">
        <w:rPr>
          <w:rFonts w:eastAsia="Calibri"/>
          <w:lang w:eastAsia="bg-BG"/>
        </w:rPr>
        <w:t>:</w:t>
      </w:r>
    </w:p>
    <w:p w:rsidR="003D6506" w:rsidRDefault="003D6506" w:rsidP="003D6506">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t>Корупция</w:t>
      </w:r>
      <w:r w:rsidRPr="00370540">
        <w:rPr>
          <w:rFonts w:eastAsia="Calibri"/>
          <w:b/>
          <w:i/>
          <w:vertAlign w:val="superscript"/>
          <w:lang w:eastAsia="bg-BG"/>
        </w:rPr>
        <w:footnoteReference w:id="14"/>
      </w:r>
      <w:r w:rsidRPr="00370540">
        <w:rPr>
          <w:rFonts w:eastAsia="Calibri"/>
          <w:lang w:eastAsia="bg-BG"/>
        </w:rPr>
        <w:t>:</w:t>
      </w:r>
    </w:p>
    <w:p w:rsidR="003D6506" w:rsidRDefault="003D6506" w:rsidP="003D6506">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t>Измама</w:t>
      </w:r>
      <w:r w:rsidRPr="00370540">
        <w:rPr>
          <w:rFonts w:eastAsia="Calibri"/>
          <w:b/>
          <w:i/>
          <w:vertAlign w:val="superscript"/>
          <w:lang w:eastAsia="bg-BG"/>
        </w:rPr>
        <w:footnoteReference w:id="15"/>
      </w:r>
      <w:r w:rsidRPr="00370540">
        <w:rPr>
          <w:rFonts w:eastAsia="Calibri"/>
          <w:lang w:eastAsia="bg-BG"/>
        </w:rPr>
        <w:t>:</w:t>
      </w:r>
    </w:p>
    <w:p w:rsidR="003D6506" w:rsidRDefault="003D6506" w:rsidP="003D6506">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t>Терористични престъпления или престъпления, които са свързани с терористични дейности</w:t>
      </w:r>
      <w:r w:rsidRPr="00370540">
        <w:rPr>
          <w:rFonts w:eastAsia="Calibri"/>
          <w:b/>
          <w:i/>
          <w:vertAlign w:val="superscript"/>
          <w:lang w:eastAsia="bg-BG"/>
        </w:rPr>
        <w:footnoteReference w:id="16"/>
      </w:r>
      <w:r w:rsidRPr="00370540">
        <w:rPr>
          <w:rFonts w:eastAsia="Calibri"/>
          <w:lang w:eastAsia="bg-BG"/>
        </w:rPr>
        <w:t>:</w:t>
      </w:r>
    </w:p>
    <w:p w:rsidR="003D6506" w:rsidRDefault="003D6506" w:rsidP="003D6506">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color w:val="000000"/>
          <w:lang w:eastAsia="bg-BG"/>
        </w:rPr>
      </w:pPr>
      <w:r w:rsidRPr="00370540">
        <w:rPr>
          <w:rFonts w:eastAsia="Calibri"/>
          <w:b/>
          <w:i/>
          <w:lang w:eastAsia="bg-BG"/>
        </w:rPr>
        <w:lastRenderedPageBreak/>
        <w:t>Изпиране на пари или финансиране на тероризъм</w:t>
      </w:r>
      <w:r w:rsidRPr="00370540">
        <w:rPr>
          <w:rFonts w:eastAsia="Calibri"/>
          <w:b/>
          <w:i/>
          <w:vertAlign w:val="superscript"/>
          <w:lang w:eastAsia="bg-BG"/>
        </w:rPr>
        <w:footnoteReference w:id="17"/>
      </w:r>
    </w:p>
    <w:p w:rsidR="003D6506" w:rsidRDefault="003D6506" w:rsidP="003D6506">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370540">
        <w:rPr>
          <w:rFonts w:eastAsia="Calibri"/>
          <w:b/>
          <w:i/>
          <w:lang w:eastAsia="bg-BG"/>
        </w:rPr>
        <w:t>Детски труд</w:t>
      </w:r>
      <w:r w:rsidRPr="00370540">
        <w:rPr>
          <w:rFonts w:eastAsia="Calibri"/>
          <w:i/>
          <w:lang w:eastAsia="bg-BG"/>
        </w:rPr>
        <w:t xml:space="preserve"> и други форми на </w:t>
      </w:r>
      <w:r w:rsidRPr="00370540">
        <w:rPr>
          <w:rFonts w:eastAsia="Calibri"/>
          <w:b/>
          <w:i/>
          <w:lang w:eastAsia="bg-BG"/>
        </w:rPr>
        <w:t>трафик на хора</w:t>
      </w:r>
      <w:r w:rsidRPr="00370540">
        <w:rPr>
          <w:rFonts w:eastAsia="Calibri"/>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670"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 xml:space="preserve">Издадена ли е по отношение на </w:t>
            </w:r>
            <w:r w:rsidRPr="00370540">
              <w:rPr>
                <w:rFonts w:eastAsia="Calibri"/>
                <w:b/>
                <w:lang w:eastAsia="bg-BG"/>
              </w:rPr>
              <w:t>икономическия оператор</w:t>
            </w:r>
            <w:r w:rsidRPr="00370540">
              <w:rPr>
                <w:rFonts w:eastAsia="Calibri"/>
                <w:lang w:eastAsia="bg-BG"/>
              </w:rPr>
              <w:t xml:space="preserve"> или на </w:t>
            </w:r>
            <w:r w:rsidRPr="00370540">
              <w:rPr>
                <w:rFonts w:eastAsia="Calibri"/>
                <w:b/>
                <w:lang w:eastAsia="bg-BG"/>
              </w:rPr>
              <w:t>лице</w:t>
            </w:r>
            <w:r w:rsidRPr="00370540">
              <w:rPr>
                <w:rFonts w:eastAsia="Calibri"/>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70540">
              <w:rPr>
                <w:rFonts w:eastAsia="Calibri"/>
                <w:b/>
                <w:lang w:eastAsia="bg-BG"/>
              </w:rPr>
              <w:t>окончателна присъда</w:t>
            </w:r>
            <w:r w:rsidRPr="00370540">
              <w:rPr>
                <w:rFonts w:eastAsia="Calibri"/>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670"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 Да [] Не</w:t>
            </w:r>
          </w:p>
          <w:p w:rsidR="003D6506" w:rsidRDefault="003D6506" w:rsidP="00C61746">
            <w:pPr>
              <w:spacing w:afterLines="40" w:after="96" w:line="240" w:lineRule="auto"/>
              <w:jc w:val="both"/>
              <w:rPr>
                <w:rFonts w:eastAsia="Calibri"/>
                <w:lang w:eastAsia="bg-BG"/>
              </w:rPr>
            </w:pPr>
            <w:r w:rsidRPr="00370540">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70540">
              <w:rPr>
                <w:rFonts w:eastAsia="Calibri"/>
                <w:lang w:eastAsia="bg-BG"/>
              </w:rPr>
              <w:br/>
            </w:r>
            <w:r w:rsidRPr="00370540">
              <w:rPr>
                <w:rFonts w:eastAsia="Calibri"/>
                <w:i/>
                <w:lang w:eastAsia="bg-BG"/>
              </w:rPr>
              <w:t>[……][……][……][……]</w:t>
            </w:r>
            <w:r w:rsidRPr="00370540">
              <w:rPr>
                <w:rFonts w:eastAsia="Calibri"/>
                <w:i/>
                <w:vertAlign w:val="superscript"/>
                <w:lang w:eastAsia="bg-BG"/>
              </w:rPr>
              <w:footnoteReference w:id="19"/>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xml:space="preserve"> моля посочете</w:t>
            </w:r>
            <w:r w:rsidRPr="00370540">
              <w:rPr>
                <w:rFonts w:eastAsia="Calibri"/>
                <w:vertAlign w:val="superscript"/>
                <w:lang w:eastAsia="bg-BG"/>
              </w:rPr>
              <w:footnoteReference w:id="20"/>
            </w:r>
            <w:r w:rsidRPr="00370540">
              <w:rPr>
                <w:rFonts w:eastAsia="Calibri"/>
                <w:lang w:eastAsia="bg-BG"/>
              </w:rPr>
              <w:t>:</w:t>
            </w:r>
            <w:r w:rsidRPr="00370540">
              <w:rPr>
                <w:rFonts w:eastAsia="Calibri"/>
                <w:lang w:eastAsia="bg-BG"/>
              </w:rPr>
              <w:br/>
              <w:t xml:space="preserve">а) дата на присъдата, посочете за коя от точки 1 — 6 се отнася и основанието(ята) за нея; </w:t>
            </w:r>
          </w:p>
          <w:p w:rsidR="003D6506" w:rsidRDefault="003D6506" w:rsidP="00C61746">
            <w:pPr>
              <w:spacing w:afterLines="40" w:after="96" w:line="240" w:lineRule="auto"/>
              <w:rPr>
                <w:rFonts w:eastAsia="Calibri"/>
                <w:lang w:eastAsia="bg-BG"/>
              </w:rPr>
            </w:pPr>
            <w:r w:rsidRPr="00370540">
              <w:rPr>
                <w:rFonts w:eastAsia="Calibri"/>
                <w:lang w:eastAsia="bg-BG"/>
              </w:rPr>
              <w:t>б) посочете лицето, което е осъдено [ ];</w:t>
            </w:r>
            <w:r w:rsidRPr="00370540">
              <w:rPr>
                <w:rFonts w:eastAsia="Calibri"/>
                <w:lang w:eastAsia="bg-BG"/>
              </w:rPr>
              <w:br/>
            </w:r>
            <w:r w:rsidRPr="00370540">
              <w:rPr>
                <w:rFonts w:eastAsia="Calibri"/>
                <w:b/>
                <w:lang w:eastAsia="bg-BG"/>
              </w:rPr>
              <w:t>в) доколкото е пряко указано в присъдата:</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br/>
              <w:t>a) дата:[   ], буква(и): [   ], причина(а):[   ]</w:t>
            </w:r>
            <w:r w:rsidRPr="00370540">
              <w:rPr>
                <w:rFonts w:eastAsia="Calibri"/>
                <w:lang w:eastAsia="bg-BG"/>
              </w:rPr>
              <w:br/>
            </w:r>
            <w:r w:rsidRPr="00370540">
              <w:rPr>
                <w:rFonts w:eastAsia="Calibri"/>
                <w:lang w:eastAsia="bg-BG"/>
              </w:rPr>
              <w:br/>
            </w:r>
            <w:r w:rsidRPr="00370540">
              <w:rPr>
                <w:rFonts w:eastAsia="Calibri"/>
                <w:lang w:eastAsia="bg-BG"/>
              </w:rPr>
              <w:br/>
              <w:t>б) [……]</w:t>
            </w:r>
            <w:r w:rsidRPr="00370540">
              <w:rPr>
                <w:rFonts w:eastAsia="Calibri"/>
                <w:lang w:eastAsia="bg-BG"/>
              </w:rPr>
              <w:br/>
              <w:t>в) продължителността на срока на изключване [……] и съответната(</w:t>
            </w:r>
            <w:proofErr w:type="spellStart"/>
            <w:r w:rsidRPr="00370540">
              <w:rPr>
                <w:rFonts w:eastAsia="Calibri"/>
                <w:lang w:eastAsia="bg-BG"/>
              </w:rPr>
              <w:t>ите</w:t>
            </w:r>
            <w:proofErr w:type="spellEnd"/>
            <w:r w:rsidRPr="00370540">
              <w:rPr>
                <w:rFonts w:eastAsia="Calibri"/>
                <w:lang w:eastAsia="bg-BG"/>
              </w:rPr>
              <w:t>) точка(и) [   ]</w:t>
            </w:r>
          </w:p>
          <w:p w:rsidR="003D6506" w:rsidRDefault="003D6506" w:rsidP="00C61746">
            <w:pPr>
              <w:spacing w:afterLines="40" w:after="96" w:line="240" w:lineRule="auto"/>
              <w:jc w:val="both"/>
              <w:rPr>
                <w:rFonts w:eastAsia="Calibri"/>
                <w:lang w:eastAsia="bg-BG"/>
              </w:rPr>
            </w:pPr>
            <w:r w:rsidRPr="00370540">
              <w:rPr>
                <w:rFonts w:eastAsia="Calibri"/>
                <w:i/>
                <w:lang w:eastAsia="bg-BG"/>
              </w:rPr>
              <w:t xml:space="preserve">Ако съответните документи са на разположение в </w:t>
            </w:r>
            <w:r w:rsidRPr="00370540">
              <w:rPr>
                <w:rFonts w:eastAsia="Calibri"/>
                <w:i/>
                <w:lang w:eastAsia="bg-BG"/>
              </w:rPr>
              <w:lastRenderedPageBreak/>
              <w:t>електронен формат, моля, посочете: (уеб адрес, орган или служба, издаващи документа, точно позоваване на документа): [……][……][……][……]</w:t>
            </w:r>
            <w:r w:rsidRPr="00370540">
              <w:rPr>
                <w:rFonts w:eastAsia="Calibri"/>
                <w:i/>
                <w:vertAlign w:val="superscript"/>
                <w:lang w:eastAsia="bg-BG"/>
              </w:rPr>
              <w:footnoteReference w:id="21"/>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70540">
              <w:rPr>
                <w:rFonts w:eastAsia="Calibri"/>
                <w:vertAlign w:val="superscript"/>
                <w:lang w:eastAsia="bg-BG"/>
              </w:rPr>
              <w:footnoteReference w:id="22"/>
            </w:r>
            <w:r w:rsidRPr="00370540">
              <w:rPr>
                <w:rFonts w:eastAsia="Calibri"/>
                <w:lang w:eastAsia="bg-BG"/>
              </w:rPr>
              <w:t xml:space="preserve"> („реабилитиране по своя инициатива“)?</w:t>
            </w:r>
          </w:p>
        </w:tc>
        <w:tc>
          <w:tcPr>
            <w:tcW w:w="5670"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 xml:space="preserve">[] Да [] Не </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w:t>
            </w:r>
            <w:r w:rsidRPr="00370540">
              <w:rPr>
                <w:rFonts w:eastAsia="Calibri"/>
                <w:vertAlign w:val="superscript"/>
                <w:lang w:eastAsia="bg-BG"/>
              </w:rPr>
              <w:footnoteReference w:id="23"/>
            </w:r>
            <w:r w:rsidRPr="00370540">
              <w:rPr>
                <w:rFonts w:eastAsia="Calibri"/>
                <w:lang w:eastAsia="bg-BG"/>
              </w:rPr>
              <w:t>:</w:t>
            </w:r>
          </w:p>
        </w:tc>
        <w:tc>
          <w:tcPr>
            <w:tcW w:w="5670"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bl>
    <w:p w:rsidR="003D6506" w:rsidRPr="00370540" w:rsidRDefault="003D6506" w:rsidP="003D6506">
      <w:pPr>
        <w:keepNext/>
        <w:spacing w:afterLines="40" w:after="96" w:line="240" w:lineRule="auto"/>
        <w:jc w:val="center"/>
        <w:rPr>
          <w:rFonts w:eastAsia="Calibri"/>
          <w:b/>
          <w:smallCaps/>
          <w:lang w:eastAsia="bg-BG"/>
        </w:rPr>
      </w:pP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 xml:space="preserve">Б: Основания, свързани с плащането на данъци или </w:t>
      </w:r>
      <w:proofErr w:type="spellStart"/>
      <w:r w:rsidRPr="00370540">
        <w:rPr>
          <w:rFonts w:eastAsia="Calibri"/>
          <w:b/>
          <w:smallCaps/>
          <w:lang w:eastAsia="bg-BG"/>
        </w:rPr>
        <w:t>социалноосигурителнивноски</w:t>
      </w:r>
      <w:proofErr w:type="spellEnd"/>
      <w:r w:rsidRPr="00370540">
        <w:rPr>
          <w:rFonts w:eastAsia="Calibri"/>
          <w:b/>
          <w:smallCaps/>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610"/>
      </w:tblGrid>
      <w:tr w:rsidR="003D6506" w:rsidRPr="00370540" w:rsidTr="00C61746">
        <w:tc>
          <w:tcPr>
            <w:tcW w:w="4480"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 xml:space="preserve">Плащане на данъци или </w:t>
            </w:r>
            <w:proofErr w:type="spellStart"/>
            <w:r w:rsidRPr="00370540">
              <w:rPr>
                <w:rFonts w:eastAsia="Calibri"/>
                <w:b/>
                <w:i/>
                <w:lang w:eastAsia="bg-BG"/>
              </w:rPr>
              <w:t>социалноосигурителни</w:t>
            </w:r>
            <w:proofErr w:type="spellEnd"/>
            <w:r w:rsidRPr="00370540">
              <w:rPr>
                <w:rFonts w:eastAsia="Calibri"/>
                <w:b/>
                <w:i/>
                <w:lang w:eastAsia="bg-BG"/>
              </w:rPr>
              <w:t xml:space="preserve"> вноски:</w:t>
            </w:r>
          </w:p>
        </w:tc>
        <w:tc>
          <w:tcPr>
            <w:tcW w:w="5834" w:type="dxa"/>
            <w:gridSpan w:val="2"/>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480"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 xml:space="preserve">Икономическият оператор изпълнил ли е всички </w:t>
            </w:r>
            <w:proofErr w:type="spellStart"/>
            <w:r w:rsidRPr="00370540">
              <w:rPr>
                <w:rFonts w:eastAsia="Calibri"/>
                <w:b/>
                <w:lang w:eastAsia="bg-BG"/>
              </w:rPr>
              <w:t>своизадължения</w:t>
            </w:r>
            <w:proofErr w:type="spellEnd"/>
            <w:r w:rsidRPr="00370540">
              <w:rPr>
                <w:rFonts w:eastAsia="Calibri"/>
                <w:b/>
                <w:lang w:eastAsia="bg-BG"/>
              </w:rPr>
              <w:t xml:space="preserve">, свързани с плащането на данъци или </w:t>
            </w:r>
            <w:proofErr w:type="spellStart"/>
            <w:r w:rsidRPr="00370540">
              <w:rPr>
                <w:rFonts w:eastAsia="Calibri"/>
                <w:b/>
                <w:lang w:eastAsia="bg-BG"/>
              </w:rPr>
              <w:t>социалноосигурителни</w:t>
            </w:r>
            <w:proofErr w:type="spellEnd"/>
            <w:r w:rsidRPr="00370540">
              <w:rPr>
                <w:rFonts w:eastAsia="Calibri"/>
                <w:b/>
                <w:lang w:eastAsia="bg-BG"/>
              </w:rPr>
              <w:t xml:space="preserve"> вноски</w:t>
            </w:r>
            <w:r w:rsidRPr="00370540">
              <w:rPr>
                <w:rFonts w:eastAsia="Calibri"/>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834" w:type="dxa"/>
            <w:gridSpan w:val="2"/>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 Да [] Не</w:t>
            </w:r>
          </w:p>
        </w:tc>
      </w:tr>
      <w:tr w:rsidR="003D6506" w:rsidRPr="00370540" w:rsidTr="00C61746">
        <w:trPr>
          <w:trHeight w:val="470"/>
        </w:trPr>
        <w:tc>
          <w:tcPr>
            <w:tcW w:w="4480" w:type="dxa"/>
            <w:vMerge w:val="restart"/>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b/>
                <w:lang w:eastAsia="bg-BG"/>
              </w:rPr>
              <w:t>Ако „не“</w:t>
            </w:r>
            <w:r w:rsidRPr="00370540">
              <w:rPr>
                <w:rFonts w:eastAsia="Calibri"/>
                <w:lang w:eastAsia="bg-BG"/>
              </w:rPr>
              <w:t>, моля посочете:</w:t>
            </w:r>
            <w:r w:rsidRPr="00370540">
              <w:rPr>
                <w:rFonts w:eastAsia="Calibri"/>
                <w:lang w:eastAsia="bg-BG"/>
              </w:rPr>
              <w:br/>
              <w:t>а) съответната страна или държава членка;</w:t>
            </w:r>
          </w:p>
          <w:p w:rsidR="003D6506" w:rsidRDefault="003D6506" w:rsidP="00C61746">
            <w:pPr>
              <w:spacing w:afterLines="40" w:after="96" w:line="240" w:lineRule="auto"/>
              <w:rPr>
                <w:rFonts w:eastAsia="Calibri"/>
                <w:lang w:eastAsia="bg-BG"/>
              </w:rPr>
            </w:pPr>
            <w:r w:rsidRPr="00370540">
              <w:rPr>
                <w:rFonts w:eastAsia="Calibri"/>
                <w:lang w:eastAsia="bg-BG"/>
              </w:rPr>
              <w:t>б) размера на съответната сума;</w:t>
            </w:r>
            <w:r w:rsidRPr="00370540">
              <w:rPr>
                <w:rFonts w:eastAsia="Calibri"/>
                <w:lang w:eastAsia="bg-BG"/>
              </w:rPr>
              <w:br/>
              <w:t>в) как е установено нарушението на задълженията:</w:t>
            </w:r>
            <w:r w:rsidRPr="00370540">
              <w:rPr>
                <w:rFonts w:eastAsia="Calibri"/>
                <w:lang w:eastAsia="bg-BG"/>
              </w:rPr>
              <w:br/>
              <w:t xml:space="preserve">1) чрез съдебно </w:t>
            </w:r>
            <w:r w:rsidRPr="00370540">
              <w:rPr>
                <w:rFonts w:eastAsia="Calibri"/>
                <w:b/>
                <w:lang w:eastAsia="bg-BG"/>
              </w:rPr>
              <w:t>решение</w:t>
            </w:r>
            <w:r w:rsidRPr="00370540">
              <w:rPr>
                <w:rFonts w:eastAsia="Calibri"/>
                <w:lang w:eastAsia="bg-BG"/>
              </w:rPr>
              <w:t xml:space="preserve"> или административен </w:t>
            </w:r>
            <w:r w:rsidRPr="00370540">
              <w:rPr>
                <w:rFonts w:eastAsia="Calibri"/>
                <w:b/>
                <w:lang w:eastAsia="bg-BG"/>
              </w:rPr>
              <w:t>акт</w:t>
            </w:r>
            <w:r w:rsidRPr="00370540">
              <w:rPr>
                <w:rFonts w:eastAsia="Calibri"/>
                <w:lang w:eastAsia="bg-BG"/>
              </w:rPr>
              <w:t>:</w:t>
            </w:r>
          </w:p>
          <w:p w:rsidR="003D6506" w:rsidRDefault="003D6506" w:rsidP="00C61746">
            <w:pPr>
              <w:numPr>
                <w:ilvl w:val="0"/>
                <w:numId w:val="4"/>
              </w:numPr>
              <w:tabs>
                <w:tab w:val="clear" w:pos="1417"/>
                <w:tab w:val="num" w:pos="567"/>
              </w:tabs>
              <w:suppressAutoHyphens w:val="0"/>
              <w:spacing w:afterLines="40" w:after="96" w:line="240" w:lineRule="auto"/>
              <w:ind w:left="0" w:firstLine="0"/>
              <w:jc w:val="both"/>
              <w:rPr>
                <w:rFonts w:eastAsia="Calibri"/>
                <w:lang w:eastAsia="bg-BG"/>
              </w:rPr>
            </w:pPr>
            <w:r w:rsidRPr="00370540">
              <w:rPr>
                <w:rFonts w:eastAsia="Calibri"/>
                <w:lang w:eastAsia="bg-BG"/>
              </w:rPr>
              <w:t xml:space="preserve">Решението или актът с окончателен </w:t>
            </w:r>
            <w:r w:rsidRPr="00370540">
              <w:rPr>
                <w:rFonts w:eastAsia="Calibri"/>
                <w:lang w:eastAsia="bg-BG"/>
              </w:rPr>
              <w:lastRenderedPageBreak/>
              <w:t>и обвързващ характер ли е?</w:t>
            </w:r>
          </w:p>
          <w:p w:rsidR="003D6506" w:rsidRDefault="003D6506" w:rsidP="003D6506">
            <w:pPr>
              <w:numPr>
                <w:ilvl w:val="0"/>
                <w:numId w:val="8"/>
              </w:numPr>
              <w:tabs>
                <w:tab w:val="clear" w:pos="1417"/>
                <w:tab w:val="num" w:pos="567"/>
              </w:tabs>
              <w:suppressAutoHyphens w:val="0"/>
              <w:spacing w:afterLines="40" w:after="96" w:line="240" w:lineRule="auto"/>
              <w:ind w:left="0" w:firstLine="0"/>
              <w:jc w:val="both"/>
              <w:rPr>
                <w:rFonts w:eastAsia="Calibri"/>
                <w:lang w:eastAsia="bg-BG"/>
              </w:rPr>
            </w:pPr>
            <w:r w:rsidRPr="00370540">
              <w:rPr>
                <w:rFonts w:eastAsia="Calibri"/>
                <w:lang w:eastAsia="bg-BG"/>
              </w:rPr>
              <w:t>Моля, посочете датата на присъдата или решението/акта.</w:t>
            </w:r>
          </w:p>
          <w:p w:rsidR="003D6506" w:rsidRDefault="003D6506" w:rsidP="003D6506">
            <w:pPr>
              <w:numPr>
                <w:ilvl w:val="0"/>
                <w:numId w:val="8"/>
              </w:numPr>
              <w:tabs>
                <w:tab w:val="clear" w:pos="1417"/>
                <w:tab w:val="num" w:pos="567"/>
              </w:tabs>
              <w:suppressAutoHyphens w:val="0"/>
              <w:spacing w:afterLines="40" w:after="96" w:line="240" w:lineRule="auto"/>
              <w:ind w:left="0" w:firstLine="0"/>
              <w:jc w:val="both"/>
              <w:rPr>
                <w:rFonts w:eastAsia="Calibri"/>
                <w:lang w:eastAsia="bg-BG"/>
              </w:rPr>
            </w:pPr>
            <w:r w:rsidRPr="00370540">
              <w:rPr>
                <w:rFonts w:eastAsia="Calibri"/>
                <w:lang w:eastAsia="bg-BG"/>
              </w:rPr>
              <w:t xml:space="preserve">В случай на присъда — срокът на изключване, </w:t>
            </w:r>
            <w:r w:rsidRPr="00370540">
              <w:rPr>
                <w:rFonts w:eastAsia="Calibri"/>
                <w:b/>
                <w:lang w:eastAsia="bg-BG"/>
              </w:rPr>
              <w:t>ако е определен пряко в присъдата:</w:t>
            </w:r>
          </w:p>
          <w:p w:rsidR="003D6506" w:rsidRDefault="003D6506" w:rsidP="00C61746">
            <w:pPr>
              <w:spacing w:afterLines="40" w:after="96" w:line="240" w:lineRule="auto"/>
              <w:jc w:val="both"/>
              <w:rPr>
                <w:rFonts w:eastAsia="Calibri"/>
                <w:lang w:eastAsia="bg-BG"/>
              </w:rPr>
            </w:pPr>
            <w:r w:rsidRPr="00370540">
              <w:rPr>
                <w:rFonts w:eastAsia="Calibri"/>
                <w:lang w:eastAsia="bg-BG"/>
              </w:rPr>
              <w:t xml:space="preserve">2) по </w:t>
            </w:r>
            <w:r w:rsidRPr="00370540">
              <w:rPr>
                <w:rFonts w:eastAsia="Calibri"/>
                <w:b/>
                <w:lang w:eastAsia="bg-BG"/>
              </w:rPr>
              <w:t>друг начин</w:t>
            </w:r>
            <w:r w:rsidRPr="00370540">
              <w:rPr>
                <w:rFonts w:eastAsia="Calibri"/>
                <w:lang w:eastAsia="bg-BG"/>
              </w:rPr>
              <w:t>? Моля, уточнете:</w:t>
            </w:r>
          </w:p>
          <w:p w:rsidR="003D6506" w:rsidRDefault="003D6506" w:rsidP="00C61746">
            <w:pPr>
              <w:spacing w:afterLines="40" w:after="96" w:line="240" w:lineRule="auto"/>
              <w:jc w:val="both"/>
              <w:rPr>
                <w:rFonts w:eastAsia="Calibri"/>
                <w:lang w:eastAsia="bg-BG"/>
              </w:rPr>
            </w:pPr>
            <w:r w:rsidRPr="00370540">
              <w:rPr>
                <w:rFonts w:eastAsia="Calibri"/>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70540">
              <w:rPr>
                <w:rFonts w:eastAsia="Calibri"/>
                <w:lang w:eastAsia="bg-BG"/>
              </w:rPr>
              <w:t>социалноосигурителни</w:t>
            </w:r>
            <w:proofErr w:type="spellEnd"/>
            <w:r w:rsidRPr="00370540">
              <w:rPr>
                <w:rFonts w:eastAsia="Calibri"/>
                <w:lang w:eastAsia="bg-BG"/>
              </w:rPr>
              <w:t xml:space="preserve"> вноски, включително, когато е приложимо, всички начислени лихви или глоби?</w:t>
            </w:r>
          </w:p>
        </w:tc>
        <w:tc>
          <w:tcPr>
            <w:tcW w:w="2224" w:type="dxa"/>
            <w:shd w:val="clear" w:color="auto" w:fill="auto"/>
          </w:tcPr>
          <w:p w:rsidR="003D6506" w:rsidRDefault="003D6506" w:rsidP="00C61746">
            <w:pPr>
              <w:spacing w:afterLines="40" w:after="96" w:line="240" w:lineRule="auto"/>
              <w:rPr>
                <w:rFonts w:eastAsia="Calibri"/>
                <w:b/>
                <w:lang w:eastAsia="bg-BG"/>
              </w:rPr>
            </w:pPr>
            <w:r w:rsidRPr="00370540">
              <w:rPr>
                <w:rFonts w:eastAsia="Calibri"/>
                <w:b/>
                <w:lang w:eastAsia="bg-BG"/>
              </w:rPr>
              <w:lastRenderedPageBreak/>
              <w:t>Данъци</w:t>
            </w:r>
          </w:p>
        </w:tc>
        <w:tc>
          <w:tcPr>
            <w:tcW w:w="3610" w:type="dxa"/>
            <w:shd w:val="clear" w:color="auto" w:fill="auto"/>
          </w:tcPr>
          <w:p w:rsidR="003D6506" w:rsidRDefault="003D6506" w:rsidP="00C61746">
            <w:pPr>
              <w:spacing w:afterLines="40" w:after="96" w:line="240" w:lineRule="auto"/>
              <w:rPr>
                <w:rFonts w:eastAsia="Calibri"/>
                <w:b/>
                <w:lang w:eastAsia="bg-BG"/>
              </w:rPr>
            </w:pPr>
            <w:proofErr w:type="spellStart"/>
            <w:r w:rsidRPr="00370540">
              <w:rPr>
                <w:rFonts w:eastAsia="Calibri"/>
                <w:b/>
                <w:lang w:eastAsia="bg-BG"/>
              </w:rPr>
              <w:t>Социалноосигурителни</w:t>
            </w:r>
            <w:proofErr w:type="spellEnd"/>
            <w:r w:rsidRPr="00370540">
              <w:rPr>
                <w:rFonts w:eastAsia="Calibri"/>
                <w:b/>
                <w:lang w:eastAsia="bg-BG"/>
              </w:rPr>
              <w:t xml:space="preserve"> вноски</w:t>
            </w:r>
          </w:p>
        </w:tc>
      </w:tr>
      <w:tr w:rsidR="003D6506" w:rsidRPr="00370540" w:rsidTr="00C61746">
        <w:trPr>
          <w:trHeight w:val="1977"/>
        </w:trPr>
        <w:tc>
          <w:tcPr>
            <w:tcW w:w="4480" w:type="dxa"/>
            <w:vMerge/>
            <w:shd w:val="clear" w:color="auto" w:fill="auto"/>
          </w:tcPr>
          <w:p w:rsidR="003D6506" w:rsidRDefault="003D6506" w:rsidP="00C61746">
            <w:pPr>
              <w:spacing w:afterLines="40" w:after="96" w:line="240" w:lineRule="auto"/>
              <w:rPr>
                <w:rFonts w:eastAsia="Calibri"/>
                <w:b/>
                <w:lang w:eastAsia="bg-BG"/>
              </w:rPr>
            </w:pPr>
          </w:p>
        </w:tc>
        <w:tc>
          <w:tcPr>
            <w:tcW w:w="2224"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br/>
              <w:t>a) [……]</w:t>
            </w:r>
            <w:r w:rsidRPr="00370540">
              <w:rPr>
                <w:rFonts w:eastAsia="Calibri"/>
                <w:lang w:eastAsia="bg-BG"/>
              </w:rPr>
              <w:br/>
              <w:t>б) [……]</w:t>
            </w:r>
            <w:r w:rsidRPr="00370540">
              <w:rPr>
                <w:rFonts w:eastAsia="Calibri"/>
                <w:lang w:eastAsia="bg-BG"/>
              </w:rPr>
              <w:br/>
              <w:t>в1) [] Да [] Не</w:t>
            </w:r>
          </w:p>
          <w:p w:rsidR="003D6506" w:rsidRDefault="003D6506" w:rsidP="00C61746">
            <w:pPr>
              <w:numPr>
                <w:ilvl w:val="0"/>
                <w:numId w:val="3"/>
              </w:numPr>
              <w:suppressAutoHyphens w:val="0"/>
              <w:spacing w:afterLines="40" w:after="96" w:line="240" w:lineRule="auto"/>
              <w:ind w:left="0" w:firstLine="0"/>
              <w:jc w:val="both"/>
              <w:rPr>
                <w:rFonts w:eastAsia="Calibri"/>
                <w:lang w:eastAsia="bg-BG"/>
              </w:rPr>
            </w:pPr>
            <w:r w:rsidRPr="00370540">
              <w:rPr>
                <w:rFonts w:eastAsia="Calibri"/>
                <w:lang w:eastAsia="bg-BG"/>
              </w:rPr>
              <w:t>[] Да [] Не</w:t>
            </w:r>
          </w:p>
          <w:p w:rsidR="003D6506" w:rsidRDefault="003D6506" w:rsidP="00C61746">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p>
          <w:p w:rsidR="003D6506" w:rsidRDefault="003D6506" w:rsidP="00C61746">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lastRenderedPageBreak/>
              <w:t>[……]</w:t>
            </w:r>
            <w:r w:rsidRPr="00370540">
              <w:rPr>
                <w:rFonts w:eastAsia="Calibri"/>
                <w:lang w:eastAsia="bg-BG"/>
              </w:rPr>
              <w:br/>
            </w:r>
            <w:r w:rsidRPr="00370540">
              <w:rPr>
                <w:rFonts w:eastAsia="Calibri"/>
                <w:lang w:eastAsia="bg-BG"/>
              </w:rPr>
              <w:br/>
            </w:r>
          </w:p>
          <w:p w:rsidR="003D6506" w:rsidRDefault="003D6506" w:rsidP="00C61746">
            <w:pPr>
              <w:spacing w:afterLines="40" w:after="96" w:line="240" w:lineRule="auto"/>
              <w:rPr>
                <w:rFonts w:eastAsia="Calibri"/>
                <w:lang w:eastAsia="bg-BG"/>
              </w:rPr>
            </w:pPr>
          </w:p>
          <w:p w:rsidR="003D6506" w:rsidRDefault="003D6506" w:rsidP="00C61746">
            <w:pPr>
              <w:spacing w:afterLines="40" w:after="96" w:line="240" w:lineRule="auto"/>
              <w:rPr>
                <w:rFonts w:eastAsia="Calibri"/>
                <w:lang w:eastAsia="bg-BG"/>
              </w:rPr>
            </w:pPr>
          </w:p>
          <w:p w:rsidR="003D6506" w:rsidRDefault="003D6506" w:rsidP="00C61746">
            <w:pPr>
              <w:spacing w:afterLines="40" w:after="96" w:line="240" w:lineRule="auto"/>
              <w:rPr>
                <w:rFonts w:eastAsia="Calibri"/>
                <w:lang w:eastAsia="bg-BG"/>
              </w:rPr>
            </w:pPr>
          </w:p>
          <w:p w:rsidR="003D6506" w:rsidRDefault="003D6506" w:rsidP="00C61746">
            <w:pPr>
              <w:spacing w:afterLines="40" w:after="96" w:line="240" w:lineRule="auto"/>
              <w:rPr>
                <w:rFonts w:eastAsia="Calibri"/>
                <w:lang w:eastAsia="bg-BG"/>
              </w:rPr>
            </w:pPr>
            <w:r w:rsidRPr="00370540">
              <w:rPr>
                <w:rFonts w:eastAsia="Calibri"/>
                <w:lang w:eastAsia="bg-BG"/>
              </w:rPr>
              <w:t>в2) [ …]</w:t>
            </w:r>
            <w:r w:rsidRPr="00370540">
              <w:rPr>
                <w:rFonts w:eastAsia="Calibri"/>
                <w:lang w:eastAsia="bg-BG"/>
              </w:rPr>
              <w:br/>
            </w:r>
          </w:p>
          <w:p w:rsidR="003D6506" w:rsidRDefault="003D6506" w:rsidP="00C61746">
            <w:pPr>
              <w:spacing w:afterLines="40" w:after="96" w:line="240" w:lineRule="auto"/>
              <w:rPr>
                <w:rFonts w:eastAsia="Calibri"/>
                <w:lang w:eastAsia="bg-BG"/>
              </w:rPr>
            </w:pPr>
            <w:r w:rsidRPr="00370540">
              <w:rPr>
                <w:rFonts w:eastAsia="Calibri"/>
                <w:lang w:eastAsia="bg-BG"/>
              </w:rPr>
              <w:t>г) [] Да [] Не</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 [……]</w:t>
            </w:r>
          </w:p>
        </w:tc>
        <w:tc>
          <w:tcPr>
            <w:tcW w:w="361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lastRenderedPageBreak/>
              <w:br/>
              <w:t>a) [……]б) [……]</w:t>
            </w:r>
            <w:r w:rsidRPr="00370540">
              <w:rPr>
                <w:rFonts w:eastAsia="Calibri"/>
                <w:lang w:eastAsia="bg-BG"/>
              </w:rPr>
              <w:br/>
            </w:r>
            <w:r w:rsidRPr="00370540">
              <w:rPr>
                <w:rFonts w:eastAsia="Calibri"/>
                <w:lang w:eastAsia="bg-BG"/>
              </w:rPr>
              <w:br/>
              <w:t>в1) [] Да [] Не</w:t>
            </w:r>
          </w:p>
          <w:p w:rsidR="003D6506" w:rsidRDefault="003D6506" w:rsidP="00C61746">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 Да [] Не</w:t>
            </w:r>
          </w:p>
          <w:p w:rsidR="003D6506" w:rsidRDefault="003D6506" w:rsidP="00C61746">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p>
          <w:p w:rsidR="003D6506" w:rsidRDefault="003D6506" w:rsidP="00C61746">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lastRenderedPageBreak/>
              <w:t>[……]</w:t>
            </w:r>
            <w:r w:rsidRPr="00370540">
              <w:rPr>
                <w:rFonts w:eastAsia="Calibri"/>
                <w:lang w:eastAsia="bg-BG"/>
              </w:rPr>
              <w:br/>
            </w:r>
            <w:r w:rsidRPr="00370540">
              <w:rPr>
                <w:rFonts w:eastAsia="Calibri"/>
                <w:lang w:eastAsia="bg-BG"/>
              </w:rPr>
              <w:br/>
            </w:r>
          </w:p>
          <w:p w:rsidR="003D6506" w:rsidRDefault="003D6506" w:rsidP="00C61746">
            <w:pPr>
              <w:spacing w:afterLines="40" w:after="96" w:line="240" w:lineRule="auto"/>
              <w:rPr>
                <w:rFonts w:eastAsia="Calibri"/>
                <w:lang w:eastAsia="bg-BG"/>
              </w:rPr>
            </w:pPr>
          </w:p>
          <w:p w:rsidR="003D6506" w:rsidRDefault="003D6506" w:rsidP="00C61746">
            <w:pPr>
              <w:spacing w:afterLines="40" w:after="96" w:line="240" w:lineRule="auto"/>
              <w:rPr>
                <w:rFonts w:eastAsia="Calibri"/>
                <w:lang w:eastAsia="bg-BG"/>
              </w:rPr>
            </w:pPr>
          </w:p>
          <w:p w:rsidR="003D6506" w:rsidRDefault="003D6506" w:rsidP="00C61746">
            <w:pPr>
              <w:spacing w:afterLines="40" w:after="96" w:line="240" w:lineRule="auto"/>
              <w:rPr>
                <w:rFonts w:eastAsia="Calibri"/>
                <w:lang w:eastAsia="bg-BG"/>
              </w:rPr>
            </w:pPr>
          </w:p>
          <w:p w:rsidR="003D6506" w:rsidRDefault="003D6506" w:rsidP="00C61746">
            <w:pPr>
              <w:spacing w:afterLines="40" w:after="96" w:line="240" w:lineRule="auto"/>
              <w:rPr>
                <w:rFonts w:eastAsia="Calibri"/>
                <w:lang w:eastAsia="bg-BG"/>
              </w:rPr>
            </w:pPr>
            <w:r w:rsidRPr="00370540">
              <w:rPr>
                <w:rFonts w:eastAsia="Calibri"/>
                <w:lang w:eastAsia="bg-BG"/>
              </w:rPr>
              <w:t>в2) [ …]</w:t>
            </w:r>
            <w:r w:rsidRPr="00370540">
              <w:rPr>
                <w:rFonts w:eastAsia="Calibri"/>
                <w:lang w:eastAsia="bg-BG"/>
              </w:rPr>
              <w:br/>
            </w:r>
          </w:p>
          <w:p w:rsidR="003D6506" w:rsidRDefault="003D6506" w:rsidP="00C61746">
            <w:pPr>
              <w:spacing w:afterLines="40" w:after="96" w:line="240" w:lineRule="auto"/>
              <w:rPr>
                <w:rFonts w:eastAsia="Calibri"/>
                <w:lang w:eastAsia="bg-BG"/>
              </w:rPr>
            </w:pPr>
            <w:r w:rsidRPr="00370540">
              <w:rPr>
                <w:rFonts w:eastAsia="Calibri"/>
                <w:lang w:eastAsia="bg-BG"/>
              </w:rPr>
              <w:t>г) [] Да [] Не</w:t>
            </w:r>
          </w:p>
          <w:p w:rsidR="003D6506" w:rsidRDefault="003D6506" w:rsidP="00C61746">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подробно: [……]</w:t>
            </w:r>
          </w:p>
        </w:tc>
      </w:tr>
      <w:tr w:rsidR="003D6506" w:rsidRPr="00370540" w:rsidTr="00C61746">
        <w:tc>
          <w:tcPr>
            <w:tcW w:w="4480" w:type="dxa"/>
            <w:shd w:val="clear" w:color="auto" w:fill="auto"/>
          </w:tcPr>
          <w:p w:rsidR="003D6506" w:rsidRPr="00370540" w:rsidRDefault="003D6506" w:rsidP="00C61746">
            <w:pPr>
              <w:spacing w:afterLines="40" w:after="96" w:line="240" w:lineRule="auto"/>
              <w:jc w:val="both"/>
              <w:rPr>
                <w:rFonts w:eastAsia="Calibri"/>
                <w:i/>
                <w:lang w:eastAsia="bg-BG"/>
              </w:rPr>
            </w:pPr>
            <w:r w:rsidRPr="00370540">
              <w:rPr>
                <w:rFonts w:eastAsia="Calibri"/>
                <w:i/>
                <w:lang w:eastAsia="bg-BG"/>
              </w:rPr>
              <w:lastRenderedPageBreak/>
              <w:t xml:space="preserve">Ако съответните документи по отношение на плащането на данъци или </w:t>
            </w:r>
            <w:proofErr w:type="spellStart"/>
            <w:r w:rsidRPr="00370540">
              <w:rPr>
                <w:rFonts w:eastAsia="Calibri"/>
                <w:i/>
                <w:lang w:eastAsia="bg-BG"/>
              </w:rPr>
              <w:t>социалноосигурителни</w:t>
            </w:r>
            <w:proofErr w:type="spellEnd"/>
            <w:r w:rsidRPr="00370540">
              <w:rPr>
                <w:rFonts w:eastAsia="Calibri"/>
                <w:i/>
                <w:lang w:eastAsia="bg-BG"/>
              </w:rPr>
              <w:t xml:space="preserve"> вноски е на разположение в електронен формат, моля, посочете:</w:t>
            </w:r>
          </w:p>
        </w:tc>
        <w:tc>
          <w:tcPr>
            <w:tcW w:w="5834" w:type="dxa"/>
            <w:gridSpan w:val="2"/>
            <w:shd w:val="clear" w:color="auto" w:fill="auto"/>
          </w:tcPr>
          <w:p w:rsidR="003D6506" w:rsidRDefault="003D6506" w:rsidP="00C61746">
            <w:pPr>
              <w:spacing w:afterLines="40" w:after="96" w:line="240" w:lineRule="auto"/>
              <w:rPr>
                <w:rFonts w:eastAsia="Calibri"/>
                <w:i/>
                <w:lang w:eastAsia="bg-BG"/>
              </w:rPr>
            </w:pPr>
            <w:r w:rsidRPr="00370540">
              <w:rPr>
                <w:rFonts w:eastAsia="Calibri"/>
                <w:i/>
                <w:lang w:eastAsia="bg-BG"/>
              </w:rPr>
              <w:t>(уеб адрес, орган или служба, издаващи документа, точно позоваване на документа):</w:t>
            </w:r>
            <w:r w:rsidRPr="00370540">
              <w:rPr>
                <w:rFonts w:eastAsia="Calibri"/>
                <w:i/>
                <w:vertAlign w:val="superscript"/>
                <w:lang w:eastAsia="bg-BG"/>
              </w:rPr>
              <w:footnoteReference w:id="24"/>
            </w:r>
            <w:r w:rsidRPr="00370540">
              <w:rPr>
                <w:rFonts w:eastAsia="Calibri"/>
                <w:lang w:eastAsia="bg-BG"/>
              </w:rPr>
              <w:br/>
            </w:r>
            <w:r w:rsidRPr="00370540">
              <w:rPr>
                <w:rFonts w:eastAsia="Calibri"/>
                <w:i/>
                <w:lang w:eastAsia="bg-BG"/>
              </w:rPr>
              <w:t>[……][……][……][……]</w:t>
            </w:r>
          </w:p>
        </w:tc>
      </w:tr>
    </w:tbl>
    <w:p w:rsidR="003D6506" w:rsidRPr="00370540" w:rsidRDefault="003D6506" w:rsidP="003D6506">
      <w:pPr>
        <w:keepNext/>
        <w:spacing w:afterLines="40" w:after="96" w:line="240" w:lineRule="auto"/>
        <w:jc w:val="center"/>
        <w:rPr>
          <w:rFonts w:eastAsia="Calibri"/>
          <w:b/>
          <w:smallCaps/>
          <w:lang w:eastAsia="bg-BG"/>
        </w:rPr>
      </w:pP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В: Основания, свързани с несъстоятелност, конфликти на интереси или професионално нарушение</w:t>
      </w:r>
      <w:r w:rsidRPr="00370540">
        <w:rPr>
          <w:rFonts w:eastAsia="Calibri"/>
          <w:b/>
          <w:smallCaps/>
          <w:vertAlign w:val="superscript"/>
          <w:lang w:eastAsia="bg-BG"/>
        </w:rPr>
        <w:footnoteReference w:id="25"/>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Информация относно евентуална несъстоятелност, конфликт на интереси или професионално нарушение</w:t>
            </w:r>
          </w:p>
        </w:tc>
        <w:tc>
          <w:tcPr>
            <w:tcW w:w="5670"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rPr>
          <w:trHeight w:val="406"/>
        </w:trPr>
        <w:tc>
          <w:tcPr>
            <w:tcW w:w="4644" w:type="dxa"/>
            <w:vMerge w:val="restart"/>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 xml:space="preserve">Икономическият оператор нарушил ли е, </w:t>
            </w:r>
            <w:r w:rsidRPr="00370540">
              <w:rPr>
                <w:rFonts w:eastAsia="Calibri"/>
                <w:b/>
                <w:lang w:eastAsia="bg-BG"/>
              </w:rPr>
              <w:lastRenderedPageBreak/>
              <w:t>доколкото му е известно</w:t>
            </w:r>
            <w:r w:rsidRPr="00370540">
              <w:rPr>
                <w:rFonts w:eastAsia="Calibri"/>
                <w:lang w:eastAsia="bg-BG"/>
              </w:rPr>
              <w:t xml:space="preserve">, </w:t>
            </w:r>
            <w:r w:rsidRPr="00370540">
              <w:rPr>
                <w:rFonts w:eastAsia="Calibri"/>
                <w:b/>
                <w:lang w:eastAsia="bg-BG"/>
              </w:rPr>
              <w:t>задълженията</w:t>
            </w:r>
            <w:r w:rsidRPr="00370540">
              <w:rPr>
                <w:rFonts w:eastAsia="Calibri"/>
                <w:lang w:eastAsia="bg-BG"/>
              </w:rPr>
              <w:t xml:space="preserve"> си в областта на </w:t>
            </w:r>
            <w:r w:rsidRPr="00370540">
              <w:rPr>
                <w:rFonts w:eastAsia="Calibri"/>
                <w:b/>
                <w:lang w:eastAsia="bg-BG"/>
              </w:rPr>
              <w:t>екологичното, социалното или трудовото право</w:t>
            </w:r>
            <w:r w:rsidRPr="00370540">
              <w:rPr>
                <w:rFonts w:eastAsia="Calibri"/>
                <w:b/>
                <w:vertAlign w:val="superscript"/>
                <w:lang w:eastAsia="bg-BG"/>
              </w:rPr>
              <w:footnoteReference w:id="26"/>
            </w:r>
            <w:r w:rsidRPr="00370540">
              <w:rPr>
                <w:rFonts w:eastAsia="Calibri"/>
                <w:lang w:eastAsia="bg-BG"/>
              </w:rPr>
              <w:t>?</w:t>
            </w:r>
          </w:p>
        </w:tc>
        <w:tc>
          <w:tcPr>
            <w:tcW w:w="5670"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lastRenderedPageBreak/>
              <w:t>[] Да [] Не</w:t>
            </w:r>
          </w:p>
        </w:tc>
      </w:tr>
      <w:tr w:rsidR="003D6506" w:rsidRPr="00370540" w:rsidTr="00C61746">
        <w:trPr>
          <w:trHeight w:val="405"/>
        </w:trPr>
        <w:tc>
          <w:tcPr>
            <w:tcW w:w="4644" w:type="dxa"/>
            <w:vMerge/>
            <w:shd w:val="clear" w:color="auto" w:fill="auto"/>
          </w:tcPr>
          <w:p w:rsidR="003D6506" w:rsidRDefault="003D6506" w:rsidP="00C61746">
            <w:pPr>
              <w:spacing w:afterLines="40" w:after="96" w:line="240" w:lineRule="auto"/>
              <w:jc w:val="both"/>
              <w:rPr>
                <w:rFonts w:eastAsia="Calibri"/>
                <w:lang w:eastAsia="bg-BG"/>
              </w:rPr>
            </w:pP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70540">
              <w:rPr>
                <w:rFonts w:eastAsia="Calibri"/>
                <w:lang w:eastAsia="bg-BG"/>
              </w:rPr>
              <w:br/>
              <w:t>[] Да [] Не</w:t>
            </w:r>
          </w:p>
          <w:p w:rsidR="003D6506" w:rsidRDefault="003D6506" w:rsidP="00C61746">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lastRenderedPageBreak/>
              <w:t>Икономическият оператор в една от следните ситуации ли е:</w:t>
            </w:r>
            <w:r w:rsidRPr="00370540">
              <w:rPr>
                <w:rFonts w:eastAsia="Calibri"/>
                <w:lang w:eastAsia="bg-BG"/>
              </w:rPr>
              <w:br/>
              <w:t xml:space="preserve">а) </w:t>
            </w:r>
            <w:r w:rsidRPr="00370540">
              <w:rPr>
                <w:rFonts w:eastAsia="Calibri"/>
                <w:b/>
                <w:lang w:eastAsia="bg-BG"/>
              </w:rPr>
              <w:t>обявен в несъстоятелност</w:t>
            </w:r>
            <w:r w:rsidRPr="00370540">
              <w:rPr>
                <w:rFonts w:eastAsia="Calibri"/>
                <w:lang w:eastAsia="bg-BG"/>
              </w:rPr>
              <w:t xml:space="preserve">, или </w:t>
            </w:r>
          </w:p>
          <w:p w:rsidR="003D6506" w:rsidRDefault="003D6506" w:rsidP="00C61746">
            <w:pPr>
              <w:spacing w:afterLines="40" w:after="96" w:line="240" w:lineRule="auto"/>
              <w:rPr>
                <w:rFonts w:eastAsia="Calibri"/>
                <w:lang w:eastAsia="bg-BG"/>
              </w:rPr>
            </w:pPr>
            <w:r w:rsidRPr="00370540">
              <w:rPr>
                <w:rFonts w:eastAsia="Calibri"/>
                <w:lang w:eastAsia="bg-BG"/>
              </w:rPr>
              <w:t xml:space="preserve">б) </w:t>
            </w:r>
            <w:r w:rsidRPr="00370540">
              <w:rPr>
                <w:rFonts w:eastAsia="Calibri"/>
                <w:b/>
                <w:lang w:eastAsia="bg-BG"/>
              </w:rPr>
              <w:t>предмет на производство по несъстоятелност</w:t>
            </w:r>
            <w:r w:rsidRPr="00370540">
              <w:rPr>
                <w:rFonts w:eastAsia="Calibri"/>
                <w:lang w:eastAsia="bg-BG"/>
              </w:rPr>
              <w:t xml:space="preserve"> или ликвидация, или</w:t>
            </w:r>
          </w:p>
          <w:p w:rsidR="003D6506" w:rsidRDefault="003D6506" w:rsidP="00C61746">
            <w:pPr>
              <w:spacing w:afterLines="40" w:after="96" w:line="240" w:lineRule="auto"/>
              <w:rPr>
                <w:rFonts w:eastAsia="Calibri"/>
                <w:lang w:eastAsia="bg-BG"/>
              </w:rPr>
            </w:pPr>
            <w:r w:rsidRPr="00370540">
              <w:rPr>
                <w:rFonts w:eastAsia="Calibri"/>
                <w:lang w:eastAsia="bg-BG"/>
              </w:rPr>
              <w:t xml:space="preserve">в) </w:t>
            </w:r>
            <w:r w:rsidRPr="00370540">
              <w:rPr>
                <w:rFonts w:eastAsia="Calibri"/>
                <w:b/>
                <w:lang w:eastAsia="bg-BG"/>
              </w:rPr>
              <w:t>споразумение с кредиторите</w:t>
            </w:r>
            <w:r w:rsidRPr="00370540">
              <w:rPr>
                <w:rFonts w:eastAsia="Calibri"/>
                <w:lang w:eastAsia="bg-BG"/>
              </w:rPr>
              <w:t>, или</w:t>
            </w:r>
            <w:r w:rsidRPr="00370540">
              <w:rPr>
                <w:rFonts w:eastAsia="Calibri"/>
                <w:lang w:eastAsia="bg-BG"/>
              </w:rPr>
              <w:br/>
              <w:t>г) всякаква аналогична ситуация, възникваща от сходна процедура съгласно националните законови и подзаконови актове</w:t>
            </w:r>
            <w:r w:rsidRPr="00370540">
              <w:rPr>
                <w:rFonts w:eastAsia="Calibri"/>
                <w:vertAlign w:val="superscript"/>
                <w:lang w:eastAsia="bg-BG"/>
              </w:rPr>
              <w:footnoteReference w:id="27"/>
            </w:r>
            <w:r w:rsidRPr="00370540">
              <w:rPr>
                <w:rFonts w:eastAsia="Calibri"/>
                <w:lang w:eastAsia="bg-BG"/>
              </w:rPr>
              <w:t>, или</w:t>
            </w:r>
            <w:r w:rsidRPr="00370540">
              <w:rPr>
                <w:rFonts w:eastAsia="Calibri"/>
                <w:lang w:eastAsia="bg-BG"/>
              </w:rPr>
              <w:br/>
              <w:t>д) неговите активи се администрират от ликвидатор или от съда, или</w:t>
            </w:r>
          </w:p>
          <w:p w:rsidR="003D6506" w:rsidRDefault="003D6506" w:rsidP="00C61746">
            <w:pPr>
              <w:spacing w:afterLines="40" w:after="96" w:line="240" w:lineRule="auto"/>
              <w:rPr>
                <w:rFonts w:eastAsia="Calibri"/>
                <w:b/>
                <w:lang w:eastAsia="bg-BG"/>
              </w:rPr>
            </w:pPr>
            <w:r w:rsidRPr="00370540">
              <w:rPr>
                <w:rFonts w:eastAsia="Calibri"/>
                <w:lang w:eastAsia="bg-BG"/>
              </w:rPr>
              <w:t>е) стопанската му дейност е прекратена?</w:t>
            </w:r>
            <w:r w:rsidRPr="00370540">
              <w:rPr>
                <w:rFonts w:eastAsia="Calibri"/>
                <w:lang w:eastAsia="bg-BG"/>
              </w:rPr>
              <w:br/>
            </w:r>
            <w:r w:rsidRPr="00370540">
              <w:rPr>
                <w:rFonts w:eastAsia="Calibri"/>
                <w:b/>
                <w:lang w:eastAsia="bg-BG"/>
              </w:rPr>
              <w:t>Ако „да“:</w:t>
            </w:r>
          </w:p>
          <w:p w:rsidR="003D6506" w:rsidRDefault="003D6506" w:rsidP="00C61746">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Моля представете подробности:</w:t>
            </w:r>
          </w:p>
          <w:p w:rsidR="003D6506" w:rsidRDefault="003D6506" w:rsidP="00C61746">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70540">
              <w:rPr>
                <w:rFonts w:eastAsia="Calibri"/>
                <w:vertAlign w:val="superscript"/>
                <w:lang w:eastAsia="bg-BG"/>
              </w:rPr>
              <w:footnoteReference w:id="28"/>
            </w:r>
            <w:r w:rsidRPr="00370540">
              <w:rPr>
                <w:rFonts w:eastAsia="Calibri"/>
                <w:lang w:eastAsia="bg-BG"/>
              </w:rPr>
              <w:t>?</w:t>
            </w:r>
          </w:p>
          <w:p w:rsidR="003D6506" w:rsidRDefault="003D6506" w:rsidP="00C61746">
            <w:pPr>
              <w:spacing w:afterLines="40" w:after="96" w:line="240" w:lineRule="auto"/>
              <w:rPr>
                <w:rFonts w:eastAsia="Calibri"/>
                <w:lang w:eastAsia="bg-BG"/>
              </w:rPr>
            </w:pPr>
            <w:r w:rsidRPr="00370540">
              <w:rPr>
                <w:rFonts w:eastAsia="Calibri"/>
                <w:i/>
                <w:lang w:eastAsia="bg-BG"/>
              </w:rPr>
              <w:t xml:space="preserve">Ако съответните документи са на разположение в електронен формат, </w:t>
            </w:r>
            <w:r w:rsidRPr="00370540">
              <w:rPr>
                <w:rFonts w:eastAsia="Calibri"/>
                <w:i/>
                <w:lang w:eastAsia="bg-BG"/>
              </w:rPr>
              <w:lastRenderedPageBreak/>
              <w:t>моля, посочете:</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lastRenderedPageBreak/>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p>
          <w:p w:rsidR="003D6506" w:rsidRDefault="003D6506" w:rsidP="00C61746">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p>
          <w:p w:rsidR="003D6506" w:rsidRDefault="003D6506" w:rsidP="00C61746">
            <w:pPr>
              <w:numPr>
                <w:ilvl w:val="0"/>
                <w:numId w:val="5"/>
              </w:numPr>
              <w:suppressAutoHyphens w:val="0"/>
              <w:spacing w:afterLines="40" w:after="96" w:line="240" w:lineRule="auto"/>
              <w:ind w:left="0" w:firstLine="0"/>
              <w:jc w:val="both"/>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p>
          <w:p w:rsidR="003D6506" w:rsidRDefault="003D6506" w:rsidP="00C61746">
            <w:pPr>
              <w:spacing w:afterLines="40" w:after="96" w:line="240" w:lineRule="auto"/>
              <w:jc w:val="both"/>
              <w:rPr>
                <w:rFonts w:eastAsia="Calibri"/>
                <w:i/>
                <w:lang w:eastAsia="bg-BG"/>
              </w:rPr>
            </w:pPr>
          </w:p>
          <w:p w:rsidR="003D6506" w:rsidRDefault="003D6506" w:rsidP="00C61746">
            <w:pPr>
              <w:spacing w:afterLines="40" w:after="96" w:line="240" w:lineRule="auto"/>
              <w:jc w:val="both"/>
              <w:rPr>
                <w:rFonts w:eastAsia="Calibri"/>
                <w:i/>
                <w:lang w:eastAsia="bg-BG"/>
              </w:rPr>
            </w:pPr>
          </w:p>
          <w:p w:rsidR="003D6506" w:rsidRDefault="003D6506" w:rsidP="00C61746">
            <w:pPr>
              <w:spacing w:afterLines="40" w:after="96" w:line="240" w:lineRule="auto"/>
              <w:jc w:val="both"/>
              <w:rPr>
                <w:rFonts w:eastAsia="Calibri"/>
                <w:i/>
                <w:lang w:eastAsia="bg-BG"/>
              </w:rPr>
            </w:pPr>
          </w:p>
          <w:p w:rsidR="003D6506" w:rsidRDefault="003D6506" w:rsidP="00C61746">
            <w:pPr>
              <w:spacing w:afterLines="40" w:after="96" w:line="240" w:lineRule="auto"/>
              <w:jc w:val="both"/>
              <w:rPr>
                <w:rFonts w:eastAsia="Calibri"/>
                <w:i/>
                <w:lang w:eastAsia="bg-BG"/>
              </w:rPr>
            </w:pPr>
            <w:r w:rsidRPr="00370540">
              <w:rPr>
                <w:rFonts w:eastAsia="Calibri"/>
                <w:i/>
                <w:lang w:eastAsia="bg-BG"/>
              </w:rPr>
              <w:t xml:space="preserve">(уеб адрес, орган или служба, издаващи документа, точно позоваване на документа): </w:t>
            </w:r>
            <w:r w:rsidRPr="00370540">
              <w:rPr>
                <w:rFonts w:eastAsia="Calibri"/>
                <w:i/>
                <w:lang w:eastAsia="bg-BG"/>
              </w:rPr>
              <w:lastRenderedPageBreak/>
              <w:t>[……][……][……][……]</w:t>
            </w:r>
          </w:p>
        </w:tc>
      </w:tr>
      <w:tr w:rsidR="003D6506" w:rsidRPr="00370540" w:rsidTr="00C61746">
        <w:trPr>
          <w:trHeight w:val="303"/>
        </w:trPr>
        <w:tc>
          <w:tcPr>
            <w:tcW w:w="4644" w:type="dxa"/>
            <w:vMerge w:val="restart"/>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lastRenderedPageBreak/>
              <w:t xml:space="preserve">Икономическият оператор извършил ли е </w:t>
            </w:r>
            <w:r w:rsidRPr="00370540">
              <w:rPr>
                <w:rFonts w:eastAsia="Calibri"/>
                <w:b/>
                <w:lang w:eastAsia="bg-BG"/>
              </w:rPr>
              <w:t>тежко професионално нарушение</w:t>
            </w:r>
            <w:r w:rsidRPr="00370540">
              <w:rPr>
                <w:rFonts w:eastAsia="Calibri"/>
                <w:b/>
                <w:vertAlign w:val="superscript"/>
                <w:lang w:eastAsia="bg-BG"/>
              </w:rPr>
              <w:footnoteReference w:id="29"/>
            </w:r>
            <w:r w:rsidRPr="00370540">
              <w:rPr>
                <w:rFonts w:eastAsia="Calibri"/>
                <w:lang w:eastAsia="bg-BG"/>
              </w:rPr>
              <w:t xml:space="preserve">? </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t xml:space="preserve"> [……]</w:t>
            </w:r>
          </w:p>
        </w:tc>
      </w:tr>
      <w:tr w:rsidR="003D6506" w:rsidRPr="00370540" w:rsidTr="00C61746">
        <w:trPr>
          <w:trHeight w:val="303"/>
        </w:trPr>
        <w:tc>
          <w:tcPr>
            <w:tcW w:w="4644" w:type="dxa"/>
            <w:vMerge/>
            <w:shd w:val="clear" w:color="auto" w:fill="auto"/>
          </w:tcPr>
          <w:p w:rsidR="003D6506" w:rsidRDefault="003D6506" w:rsidP="00C61746">
            <w:pPr>
              <w:spacing w:afterLines="40" w:after="96" w:line="240" w:lineRule="auto"/>
              <w:rPr>
                <w:rFonts w:eastAsia="Calibri"/>
                <w:lang w:eastAsia="bg-BG"/>
              </w:rPr>
            </w:pP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икономическият оператор предприел ли е мерки за реабилитиране по своя инициатива? [] Да [] Не</w:t>
            </w:r>
          </w:p>
          <w:p w:rsidR="003D6506" w:rsidRDefault="003D6506" w:rsidP="00C61746">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3D6506" w:rsidRPr="00370540" w:rsidTr="00C61746">
        <w:trPr>
          <w:trHeight w:val="515"/>
        </w:trPr>
        <w:tc>
          <w:tcPr>
            <w:tcW w:w="4644" w:type="dxa"/>
            <w:vMerge w:val="restart"/>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Икономическият оператор сключил ли е </w:t>
            </w:r>
            <w:r w:rsidRPr="00370540">
              <w:rPr>
                <w:rFonts w:eastAsia="Calibri"/>
                <w:b/>
                <w:lang w:eastAsia="bg-BG"/>
              </w:rPr>
              <w:t>споразумения</w:t>
            </w:r>
            <w:r w:rsidRPr="00370540">
              <w:rPr>
                <w:rFonts w:eastAsia="Calibri"/>
                <w:lang w:eastAsia="bg-BG"/>
              </w:rPr>
              <w:t xml:space="preserve"> с други икономически оператори, насочени към </w:t>
            </w:r>
            <w:r w:rsidRPr="00370540">
              <w:rPr>
                <w:rFonts w:eastAsia="Calibri"/>
                <w:b/>
                <w:lang w:eastAsia="bg-BG"/>
              </w:rPr>
              <w:t>нарушаване на конкуренцията</w:t>
            </w:r>
            <w:r w:rsidRPr="00370540">
              <w:rPr>
                <w:rFonts w:eastAsia="Calibri"/>
                <w:lang w:eastAsia="bg-BG"/>
              </w:rPr>
              <w:t>?</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t>[…]</w:t>
            </w:r>
          </w:p>
        </w:tc>
      </w:tr>
      <w:tr w:rsidR="003D6506" w:rsidRPr="00370540" w:rsidTr="00C61746">
        <w:trPr>
          <w:trHeight w:val="514"/>
        </w:trPr>
        <w:tc>
          <w:tcPr>
            <w:tcW w:w="4644" w:type="dxa"/>
            <w:vMerge/>
            <w:shd w:val="clear" w:color="auto" w:fill="auto"/>
          </w:tcPr>
          <w:p w:rsidR="003D6506" w:rsidRDefault="003D6506" w:rsidP="00C61746">
            <w:pPr>
              <w:spacing w:afterLines="40" w:after="96" w:line="240" w:lineRule="auto"/>
              <w:rPr>
                <w:rFonts w:eastAsia="Calibri"/>
                <w:lang w:eastAsia="bg-BG"/>
              </w:rPr>
            </w:pP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икономическият оператор предприел ли е мерки за реабилитиране по своя инициатива? [] Да [] Не</w:t>
            </w:r>
          </w:p>
          <w:p w:rsidR="003D6506" w:rsidRDefault="003D6506" w:rsidP="00C61746">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3D6506" w:rsidRPr="00370540" w:rsidTr="00C61746">
        <w:trPr>
          <w:trHeight w:val="1316"/>
        </w:trPr>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Икономическият оператор има ли информация за </w:t>
            </w:r>
            <w:r w:rsidRPr="00370540">
              <w:rPr>
                <w:rFonts w:eastAsia="Calibri"/>
                <w:b/>
                <w:lang w:eastAsia="bg-BG"/>
              </w:rPr>
              <w:t>конфликт на интереси</w:t>
            </w:r>
            <w:r w:rsidRPr="00370540">
              <w:rPr>
                <w:rFonts w:eastAsia="Calibri"/>
                <w:b/>
                <w:vertAlign w:val="superscript"/>
                <w:lang w:eastAsia="bg-BG"/>
              </w:rPr>
              <w:footnoteReference w:id="30"/>
            </w:r>
            <w:r w:rsidRPr="00370540">
              <w:rPr>
                <w:rFonts w:eastAsia="Calibri"/>
                <w:lang w:eastAsia="bg-BG"/>
              </w:rPr>
              <w:t>, свързан с участието му в процедурата за възлагане на обществена поръчка?</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t>[…]</w:t>
            </w:r>
          </w:p>
        </w:tc>
      </w:tr>
      <w:tr w:rsidR="003D6506" w:rsidRPr="00370540" w:rsidTr="00C61746">
        <w:trPr>
          <w:trHeight w:val="1544"/>
        </w:trPr>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b/>
                <w:lang w:eastAsia="bg-BG"/>
              </w:rPr>
              <w:t>Икономическият оператор или свързано</w:t>
            </w:r>
            <w:r w:rsidRPr="00370540">
              <w:rPr>
                <w:rFonts w:eastAsia="Calibri"/>
                <w:lang w:eastAsia="bg-BG"/>
              </w:rPr>
              <w:t xml:space="preserve"> с него предприятие, предоставял ли е </w:t>
            </w:r>
            <w:r w:rsidRPr="00370540">
              <w:rPr>
                <w:rFonts w:eastAsia="Calibri"/>
                <w:b/>
                <w:lang w:eastAsia="bg-BG"/>
              </w:rPr>
              <w:t>консултантски</w:t>
            </w:r>
            <w:r w:rsidRPr="00370540">
              <w:rPr>
                <w:rFonts w:eastAsia="Calibri"/>
                <w:lang w:eastAsia="bg-BG"/>
              </w:rPr>
              <w:t xml:space="preserve"> услуги на възлагащия орган или на възложителя или </w:t>
            </w:r>
            <w:r w:rsidRPr="00370540">
              <w:rPr>
                <w:rFonts w:eastAsia="Calibri"/>
                <w:b/>
                <w:lang w:eastAsia="bg-BG"/>
              </w:rPr>
              <w:t>участвал ли е по друг начин в подготовката</w:t>
            </w:r>
            <w:r w:rsidRPr="00370540">
              <w:rPr>
                <w:rFonts w:eastAsia="Calibri"/>
                <w:lang w:eastAsia="bg-BG"/>
              </w:rPr>
              <w:t xml:space="preserve"> на процедурата за възлагане на обществена поръчка?</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w:t>
            </w:r>
          </w:p>
        </w:tc>
      </w:tr>
      <w:tr w:rsidR="003D6506" w:rsidRPr="00370540" w:rsidTr="00C61746">
        <w:trPr>
          <w:trHeight w:val="932"/>
        </w:trPr>
        <w:tc>
          <w:tcPr>
            <w:tcW w:w="4644" w:type="dxa"/>
            <w:vMerge w:val="restart"/>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Случвало ли се е в миналото договор за обществена поръчка, договор за поръчка с възложител или договор за концесия на </w:t>
            </w:r>
            <w:r w:rsidRPr="00370540">
              <w:rPr>
                <w:rFonts w:eastAsia="Calibri"/>
                <w:lang w:eastAsia="bg-BG"/>
              </w:rPr>
              <w:lastRenderedPageBreak/>
              <w:t xml:space="preserve">икономическия оператор да е бил </w:t>
            </w:r>
            <w:r w:rsidRPr="00370540">
              <w:rPr>
                <w:rFonts w:eastAsia="Calibri"/>
                <w:b/>
                <w:lang w:eastAsia="bg-BG"/>
              </w:rPr>
              <w:t>предсрочно прекратен</w:t>
            </w:r>
            <w:r w:rsidRPr="00370540">
              <w:rPr>
                <w:rFonts w:eastAsia="Calibri"/>
                <w:lang w:eastAsia="bg-BG"/>
              </w:rPr>
              <w:t xml:space="preserve"> или да са му били налагани обезщетения или други подобни санкции във връзка с такава поръчка в миналото?</w:t>
            </w:r>
            <w:r w:rsidRPr="00370540">
              <w:rPr>
                <w:rFonts w:eastAsia="Calibri"/>
                <w:lang w:eastAsia="bg-BG"/>
              </w:rPr>
              <w:br/>
            </w:r>
            <w:r w:rsidRPr="00370540">
              <w:rPr>
                <w:rFonts w:eastAsia="Calibri"/>
                <w:b/>
                <w:lang w:eastAsia="bg-BG"/>
              </w:rPr>
              <w:t>Ако „да“</w:t>
            </w:r>
            <w:r w:rsidRPr="00370540">
              <w:rPr>
                <w:rFonts w:eastAsia="Calibri"/>
                <w:lang w:eastAsia="bg-BG"/>
              </w:rPr>
              <w:t>, моля, опишете подробно:</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lastRenderedPageBreak/>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lastRenderedPageBreak/>
              <w:br/>
            </w:r>
            <w:r w:rsidRPr="00370540">
              <w:rPr>
                <w:rFonts w:eastAsia="Calibri"/>
                <w:lang w:eastAsia="bg-BG"/>
              </w:rPr>
              <w:br/>
            </w:r>
            <w:r w:rsidRPr="00370540">
              <w:rPr>
                <w:rFonts w:eastAsia="Calibri"/>
                <w:lang w:eastAsia="bg-BG"/>
              </w:rPr>
              <w:br/>
              <w:t>[…]</w:t>
            </w:r>
          </w:p>
        </w:tc>
      </w:tr>
      <w:tr w:rsidR="003D6506" w:rsidRPr="00370540" w:rsidTr="00C61746">
        <w:trPr>
          <w:trHeight w:val="931"/>
        </w:trPr>
        <w:tc>
          <w:tcPr>
            <w:tcW w:w="4644" w:type="dxa"/>
            <w:vMerge/>
            <w:shd w:val="clear" w:color="auto" w:fill="auto"/>
          </w:tcPr>
          <w:p w:rsidR="003D6506" w:rsidRDefault="003D6506" w:rsidP="00C61746">
            <w:pPr>
              <w:spacing w:afterLines="40" w:after="96" w:line="240" w:lineRule="auto"/>
              <w:rPr>
                <w:rFonts w:eastAsia="Calibri"/>
                <w:lang w:eastAsia="bg-BG"/>
              </w:rPr>
            </w:pP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xml:space="preserve">,  икономическият оператор предприел ли е мерки за реабилитиране по своя инициатива? [] Да [] Не </w:t>
            </w:r>
          </w:p>
          <w:p w:rsidR="003D6506" w:rsidRDefault="003D6506" w:rsidP="00C61746">
            <w:pPr>
              <w:spacing w:afterLines="40" w:after="96" w:line="240" w:lineRule="auto"/>
              <w:rPr>
                <w:rFonts w:eastAsia="Calibri"/>
                <w:lang w:eastAsia="bg-BG"/>
              </w:rPr>
            </w:pPr>
            <w:r w:rsidRPr="00370540">
              <w:rPr>
                <w:rFonts w:eastAsia="Calibri"/>
                <w:b/>
                <w:lang w:eastAsia="bg-BG"/>
              </w:rPr>
              <w:t>Ако „да“</w:t>
            </w:r>
            <w:r w:rsidRPr="00370540">
              <w:rPr>
                <w:rFonts w:eastAsia="Calibri"/>
                <w:lang w:eastAsia="bg-BG"/>
              </w:rPr>
              <w:t>, моля опишете предприетите мерки: [……]</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Може ли икономическият оператор да потвърди, че:</w:t>
            </w:r>
            <w:r w:rsidRPr="00370540">
              <w:rPr>
                <w:rFonts w:eastAsia="Calibri"/>
                <w:lang w:eastAsia="bg-BG"/>
              </w:rPr>
              <w:br/>
              <w:t xml:space="preserve">а) не е виновен за подаване на </w:t>
            </w:r>
            <w:r w:rsidRPr="00370540">
              <w:rPr>
                <w:rFonts w:eastAsia="Calibri"/>
                <w:b/>
                <w:lang w:eastAsia="bg-BG"/>
              </w:rPr>
              <w:t>неверни данни</w:t>
            </w:r>
            <w:r w:rsidRPr="00370540">
              <w:rPr>
                <w:rFonts w:eastAsia="Calibri"/>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D6506" w:rsidRDefault="003D6506" w:rsidP="00C61746">
            <w:pPr>
              <w:spacing w:afterLines="40" w:after="96" w:line="240" w:lineRule="auto"/>
              <w:rPr>
                <w:rFonts w:eastAsia="Calibri"/>
                <w:lang w:eastAsia="bg-BG"/>
              </w:rPr>
            </w:pPr>
            <w:r w:rsidRPr="00370540">
              <w:rPr>
                <w:rFonts w:eastAsia="Calibri"/>
                <w:lang w:eastAsia="bg-BG"/>
              </w:rPr>
              <w:t xml:space="preserve">б) </w:t>
            </w:r>
            <w:r w:rsidRPr="00370540">
              <w:rPr>
                <w:rFonts w:eastAsia="Calibri"/>
                <w:b/>
                <w:lang w:eastAsia="bg-BG"/>
              </w:rPr>
              <w:t xml:space="preserve">не е укрил такава </w:t>
            </w:r>
            <w:r w:rsidRPr="00370540">
              <w:rPr>
                <w:rFonts w:eastAsia="Calibri"/>
                <w:lang w:eastAsia="bg-BG"/>
              </w:rPr>
              <w:t>информация;</w:t>
            </w:r>
          </w:p>
          <w:p w:rsidR="003D6506" w:rsidRDefault="003D6506" w:rsidP="00C61746">
            <w:pPr>
              <w:spacing w:afterLines="40" w:after="96" w:line="240" w:lineRule="auto"/>
              <w:rPr>
                <w:rFonts w:eastAsia="Calibri"/>
                <w:lang w:eastAsia="bg-BG"/>
              </w:rPr>
            </w:pPr>
            <w:r w:rsidRPr="00370540">
              <w:rPr>
                <w:rFonts w:eastAsia="Calibri"/>
                <w:lang w:eastAsia="bg-BG"/>
              </w:rPr>
              <w:t>в) може без забавяне да предостави придружаващите документи, изисквани от възлагащия орган или възложителя; и</w:t>
            </w:r>
          </w:p>
          <w:p w:rsidR="003D6506" w:rsidRDefault="003D6506" w:rsidP="00C61746">
            <w:pPr>
              <w:spacing w:afterLines="40" w:after="96" w:line="240" w:lineRule="auto"/>
              <w:rPr>
                <w:rFonts w:eastAsia="Calibri"/>
                <w:lang w:eastAsia="bg-BG"/>
              </w:rPr>
            </w:pPr>
            <w:r w:rsidRPr="00370540">
              <w:rPr>
                <w:rFonts w:eastAsia="Calibri"/>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 Да [] Не</w:t>
            </w:r>
          </w:p>
        </w:tc>
      </w:tr>
    </w:tbl>
    <w:p w:rsidR="003D6506" w:rsidRPr="00370540" w:rsidRDefault="003D6506" w:rsidP="003D6506">
      <w:pPr>
        <w:keepNext/>
        <w:spacing w:afterLines="40" w:after="96" w:line="240" w:lineRule="auto"/>
        <w:jc w:val="center"/>
        <w:rPr>
          <w:rFonts w:eastAsia="Calibri"/>
          <w:b/>
          <w:smallCaps/>
          <w:lang w:eastAsia="bg-BG"/>
        </w:rPr>
      </w:pP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Специфични национални основания за изключване</w:t>
            </w:r>
          </w:p>
        </w:tc>
        <w:tc>
          <w:tcPr>
            <w:tcW w:w="5670"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Прилагат ли се </w:t>
            </w:r>
            <w:r w:rsidRPr="00370540">
              <w:rPr>
                <w:rFonts w:eastAsia="Calibri"/>
                <w:b/>
                <w:lang w:eastAsia="bg-BG"/>
              </w:rPr>
              <w:t xml:space="preserve">специфичните </w:t>
            </w:r>
            <w:r w:rsidRPr="00370540">
              <w:rPr>
                <w:rFonts w:eastAsia="Calibri"/>
                <w:b/>
                <w:lang w:eastAsia="bg-BG"/>
              </w:rPr>
              <w:lastRenderedPageBreak/>
              <w:t>национални основания за изключване</w:t>
            </w:r>
            <w:r w:rsidRPr="00370540">
              <w:rPr>
                <w:rFonts w:eastAsia="Calibri"/>
                <w:lang w:eastAsia="bg-BG"/>
              </w:rPr>
              <w:t>, които са посочени в съответното обявление или в документацията за обществената поръчка?</w:t>
            </w:r>
            <w:r w:rsidRPr="00370540">
              <w:rPr>
                <w:rFonts w:eastAsia="Calibri"/>
                <w:lang w:eastAsia="bg-BG"/>
              </w:rPr>
              <w:br/>
            </w:r>
            <w:r w:rsidRPr="00370540">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lastRenderedPageBreak/>
              <w:t>[…][] Да [] Не</w:t>
            </w:r>
            <w:r w:rsidRPr="00370540">
              <w:rPr>
                <w:rFonts w:eastAsia="Calibri"/>
                <w:lang w:eastAsia="bg-BG"/>
              </w:rPr>
              <w:br/>
            </w:r>
            <w:r w:rsidRPr="00370540">
              <w:rPr>
                <w:rFonts w:eastAsia="Calibri"/>
                <w:lang w:eastAsia="bg-BG"/>
              </w:rPr>
              <w:lastRenderedPageBreak/>
              <w:br/>
            </w:r>
            <w:r w:rsidRPr="00370540">
              <w:rPr>
                <w:rFonts w:eastAsia="Calibri"/>
                <w:lang w:eastAsia="bg-BG"/>
              </w:rPr>
              <w:br/>
            </w:r>
          </w:p>
          <w:p w:rsidR="003D6506" w:rsidRDefault="003D6506" w:rsidP="00C61746">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lang w:eastAsia="bg-BG"/>
              </w:rPr>
              <w:br/>
            </w:r>
            <w:r w:rsidRPr="00370540">
              <w:rPr>
                <w:rFonts w:eastAsia="Calibri"/>
                <w:i/>
                <w:lang w:eastAsia="bg-BG"/>
              </w:rPr>
              <w:t>[……][……][……][……]</w:t>
            </w:r>
            <w:r w:rsidRPr="00370540">
              <w:rPr>
                <w:rFonts w:eastAsia="Calibri"/>
                <w:i/>
                <w:vertAlign w:val="superscript"/>
                <w:lang w:eastAsia="bg-BG"/>
              </w:rPr>
              <w:footnoteReference w:id="31"/>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b/>
                <w:lang w:eastAsia="bg-BG"/>
              </w:rPr>
              <w:lastRenderedPageBreak/>
              <w:t>В случай че се прилага някое специфично национално основание за изключване</w:t>
            </w:r>
            <w:r w:rsidRPr="00370540">
              <w:rPr>
                <w:rFonts w:eastAsia="Calibri"/>
                <w:lang w:eastAsia="bg-BG"/>
              </w:rPr>
              <w:t xml:space="preserve">, икономическият оператор предприел ли е мерки за реабилитиране по своя инициатива? </w:t>
            </w:r>
            <w:r w:rsidRPr="00370540">
              <w:rPr>
                <w:rFonts w:eastAsia="Calibri"/>
                <w:lang w:eastAsia="bg-BG"/>
              </w:rPr>
              <w:br/>
            </w:r>
            <w:r w:rsidRPr="00370540">
              <w:rPr>
                <w:rFonts w:eastAsia="Calibri"/>
                <w:b/>
                <w:lang w:eastAsia="bg-BG"/>
              </w:rPr>
              <w:t>Ако „да“</w:t>
            </w:r>
            <w:r w:rsidRPr="00370540">
              <w:rPr>
                <w:rFonts w:eastAsia="Calibri"/>
                <w:lang w:eastAsia="bg-BG"/>
              </w:rPr>
              <w:t xml:space="preserve">, моля опишете предприетите мерки: </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t>[…]</w:t>
            </w:r>
          </w:p>
        </w:tc>
      </w:tr>
    </w:tbl>
    <w:p w:rsidR="003D6506" w:rsidRPr="00370540" w:rsidRDefault="003D6506" w:rsidP="003D6506">
      <w:pPr>
        <w:keepNext/>
        <w:spacing w:afterLines="40" w:after="96" w:line="240" w:lineRule="auto"/>
        <w:rPr>
          <w:rFonts w:eastAsia="Calibri"/>
          <w:b/>
          <w:lang w:eastAsia="bg-BG"/>
        </w:rPr>
      </w:pPr>
    </w:p>
    <w:p w:rsidR="003D6506" w:rsidRDefault="003D6506" w:rsidP="003D6506">
      <w:pPr>
        <w:keepNext/>
        <w:spacing w:afterLines="40" w:after="96" w:line="240" w:lineRule="auto"/>
        <w:jc w:val="center"/>
        <w:rPr>
          <w:rFonts w:eastAsia="Calibri"/>
          <w:b/>
          <w:lang w:eastAsia="bg-BG"/>
        </w:rPr>
      </w:pPr>
      <w:r w:rsidRPr="00370540">
        <w:rPr>
          <w:rFonts w:eastAsia="Calibri"/>
          <w:b/>
          <w:lang w:eastAsia="bg-BG"/>
        </w:rPr>
        <w:t>Част IV: Критерии за подбор</w:t>
      </w:r>
    </w:p>
    <w:p w:rsidR="003D6506" w:rsidRDefault="003D6506" w:rsidP="003D6506">
      <w:pPr>
        <w:spacing w:afterLines="40" w:after="96" w:line="240" w:lineRule="auto"/>
        <w:jc w:val="both"/>
        <w:rPr>
          <w:rFonts w:eastAsia="Calibri"/>
          <w:lang w:eastAsia="bg-BG"/>
        </w:rPr>
      </w:pPr>
      <w:r w:rsidRPr="00370540">
        <w:rPr>
          <w:rFonts w:eastAsia="Calibri"/>
          <w:b/>
          <w:i/>
          <w:lang w:eastAsia="bg-BG"/>
        </w:rPr>
        <w:t>Относно критериите за подбор (раздел</w:t>
      </w:r>
      <w:r w:rsidRPr="00370540">
        <w:rPr>
          <w:rFonts w:eastAsia="Calibri"/>
          <w:b/>
          <w:i/>
          <w:lang w:eastAsia="bg-BG"/>
        </w:rPr>
        <w:sym w:font="Symbol" w:char="F061"/>
      </w:r>
      <w:proofErr w:type="spellStart"/>
      <w:r w:rsidRPr="00370540">
        <w:rPr>
          <w:rFonts w:eastAsia="Calibri"/>
          <w:b/>
          <w:i/>
          <w:lang w:eastAsia="bg-BG"/>
        </w:rPr>
        <w:t>илираздели</w:t>
      </w:r>
      <w:proofErr w:type="spellEnd"/>
      <w:r w:rsidRPr="00370540">
        <w:rPr>
          <w:rFonts w:eastAsia="Calibri"/>
          <w:b/>
          <w:i/>
          <w:lang w:eastAsia="bg-BG"/>
        </w:rPr>
        <w:t xml:space="preserve"> А—Г от настоящата част) икономическият оператор заявява, че</w:t>
      </w: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sym w:font="Symbol" w:char="F061"/>
      </w:r>
      <w:r w:rsidRPr="00370540">
        <w:rPr>
          <w:rFonts w:eastAsia="Calibri"/>
          <w:b/>
          <w:smallCaps/>
          <w:lang w:eastAsia="bg-BG"/>
        </w:rPr>
        <w:t>: Общо указание за всички критерии за подбор</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70540">
        <w:rPr>
          <w:rFonts w:eastAsia="Calibri"/>
          <w:b/>
          <w:i/>
          <w:lang w:eastAsia="bg-BG"/>
        </w:rPr>
        <w:sym w:font="Symbol" w:char="F061"/>
      </w:r>
      <w:r w:rsidRPr="00370540">
        <w:rPr>
          <w:rFonts w:eastAsia="Calibri"/>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708"/>
      </w:tblGrid>
      <w:tr w:rsidR="003D6506" w:rsidRPr="00370540" w:rsidTr="00C61746">
        <w:tc>
          <w:tcPr>
            <w:tcW w:w="4606"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Спазване на всички изисквани критерии за подбор</w:t>
            </w:r>
          </w:p>
        </w:tc>
        <w:tc>
          <w:tcPr>
            <w:tcW w:w="5708"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06"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Той отговаря на изискваните критерии за подбор:</w:t>
            </w:r>
          </w:p>
        </w:tc>
        <w:tc>
          <w:tcPr>
            <w:tcW w:w="5708"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 Да [] Не</w:t>
            </w:r>
          </w:p>
        </w:tc>
      </w:tr>
    </w:tbl>
    <w:p w:rsidR="003D6506" w:rsidRPr="00370540" w:rsidRDefault="003D6506" w:rsidP="003D6506">
      <w:pPr>
        <w:keepNext/>
        <w:spacing w:afterLines="40" w:after="96" w:line="240" w:lineRule="auto"/>
        <w:jc w:val="center"/>
        <w:rPr>
          <w:rFonts w:eastAsia="Calibri"/>
          <w:b/>
          <w:smallCaps/>
          <w:lang w:eastAsia="bg-BG"/>
        </w:rPr>
      </w:pP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А: Годност</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lastRenderedPageBreak/>
              <w:t>Годност</w:t>
            </w:r>
          </w:p>
        </w:tc>
        <w:tc>
          <w:tcPr>
            <w:tcW w:w="5670"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1) </w:t>
            </w:r>
            <w:r w:rsidRPr="00370540">
              <w:rPr>
                <w:rFonts w:eastAsia="Calibri"/>
                <w:b/>
                <w:lang w:eastAsia="bg-BG"/>
              </w:rPr>
              <w:t>Той е вписан в съответния професионален или търговски регистър</w:t>
            </w:r>
            <w:r w:rsidRPr="00370540">
              <w:rPr>
                <w:rFonts w:eastAsia="Calibri"/>
                <w:lang w:eastAsia="bg-BG"/>
              </w:rPr>
              <w:t xml:space="preserve"> в държавата членка, в която е установен</w:t>
            </w:r>
            <w:r w:rsidRPr="00370540">
              <w:rPr>
                <w:rFonts w:eastAsia="Calibri"/>
                <w:vertAlign w:val="superscript"/>
                <w:lang w:eastAsia="bg-BG"/>
              </w:rPr>
              <w:footnoteReference w:id="32"/>
            </w:r>
            <w:r w:rsidRPr="00370540">
              <w:rPr>
                <w:rFonts w:eastAsia="Calibri"/>
                <w:lang w:eastAsia="bg-BG"/>
              </w:rPr>
              <w:t>:</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w:t>
            </w:r>
            <w:r w:rsidRPr="00370540">
              <w:rPr>
                <w:rFonts w:eastAsia="Calibri"/>
                <w:lang w:eastAsia="bg-BG"/>
              </w:rPr>
              <w:br/>
            </w:r>
          </w:p>
          <w:p w:rsidR="003D6506" w:rsidRDefault="003D6506" w:rsidP="00C61746">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b/>
                <w:lang w:eastAsia="bg-BG"/>
              </w:rPr>
            </w:pPr>
            <w:r w:rsidRPr="00370540">
              <w:rPr>
                <w:rFonts w:eastAsia="Calibri"/>
                <w:b/>
                <w:lang w:eastAsia="bg-BG"/>
              </w:rPr>
              <w:t>2) При поръчки за услуги:</w:t>
            </w:r>
            <w:r w:rsidRPr="00370540">
              <w:rPr>
                <w:rFonts w:eastAsia="Calibri"/>
                <w:lang w:eastAsia="bg-BG"/>
              </w:rPr>
              <w:br/>
              <w:t xml:space="preserve">Необходимо ли е специално </w:t>
            </w:r>
            <w:r w:rsidRPr="00370540">
              <w:rPr>
                <w:rFonts w:eastAsia="Calibri"/>
                <w:b/>
                <w:lang w:eastAsia="bg-BG"/>
              </w:rPr>
              <w:t>разрешение</w:t>
            </w:r>
            <w:r w:rsidRPr="00370540">
              <w:rPr>
                <w:rFonts w:eastAsia="Calibri"/>
                <w:lang w:eastAsia="bg-BG"/>
              </w:rPr>
              <w:t xml:space="preserve"> </w:t>
            </w:r>
            <w:proofErr w:type="spellStart"/>
            <w:r w:rsidRPr="00370540">
              <w:rPr>
                <w:rFonts w:eastAsia="Calibri"/>
                <w:lang w:eastAsia="bg-BG"/>
              </w:rPr>
              <w:t>или</w:t>
            </w:r>
            <w:r w:rsidRPr="00370540">
              <w:rPr>
                <w:rFonts w:eastAsia="Calibri"/>
                <w:b/>
                <w:lang w:eastAsia="bg-BG"/>
              </w:rPr>
              <w:t>членство</w:t>
            </w:r>
            <w:proofErr w:type="spellEnd"/>
            <w:r w:rsidRPr="00370540">
              <w:rPr>
                <w:rFonts w:eastAsia="Calibri"/>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70540">
              <w:rPr>
                <w:rFonts w:eastAsia="Calibri"/>
                <w:lang w:eastAsia="bg-BG"/>
              </w:rPr>
              <w:br/>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br/>
              <w:t>[] Да [] Не</w:t>
            </w:r>
            <w:r w:rsidRPr="00370540">
              <w:rPr>
                <w:rFonts w:eastAsia="Calibri"/>
                <w:lang w:eastAsia="bg-BG"/>
              </w:rPr>
              <w:br/>
            </w:r>
            <w:r w:rsidRPr="00370540">
              <w:rPr>
                <w:rFonts w:eastAsia="Calibri"/>
                <w:lang w:eastAsia="bg-BG"/>
              </w:rPr>
              <w:br/>
              <w:t>Ако да, моля посочете какво и дали икономическият оператор го притежава: […] [] Да [] Не</w:t>
            </w:r>
            <w:r w:rsidRPr="00370540">
              <w:rPr>
                <w:rFonts w:eastAsia="Calibri"/>
                <w:lang w:eastAsia="bg-BG"/>
              </w:rPr>
              <w:br/>
            </w:r>
          </w:p>
          <w:p w:rsidR="003D6506" w:rsidRDefault="003D6506" w:rsidP="00C61746">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p>
        </w:tc>
      </w:tr>
    </w:tbl>
    <w:p w:rsidR="003D6506" w:rsidRPr="00370540" w:rsidRDefault="003D6506" w:rsidP="003D6506">
      <w:pPr>
        <w:keepNext/>
        <w:spacing w:afterLines="40" w:after="96" w:line="240" w:lineRule="auto"/>
        <w:jc w:val="center"/>
        <w:rPr>
          <w:rFonts w:eastAsia="Calibri"/>
          <w:b/>
          <w:smallCaps/>
          <w:lang w:eastAsia="bg-BG"/>
        </w:rPr>
      </w:pP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Б: икономическо и финансово състояние</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Икономическо и финансово състояние</w:t>
            </w:r>
          </w:p>
        </w:tc>
        <w:tc>
          <w:tcPr>
            <w:tcW w:w="5670"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1а) Неговият („общ“) </w:t>
            </w:r>
            <w:r w:rsidRPr="00370540">
              <w:rPr>
                <w:rFonts w:eastAsia="Calibri"/>
                <w:b/>
                <w:lang w:eastAsia="bg-BG"/>
              </w:rPr>
              <w:t>годишен оборот</w:t>
            </w:r>
            <w:r w:rsidRPr="00370540">
              <w:rPr>
                <w:rFonts w:eastAsia="Calibri"/>
                <w:lang w:eastAsia="bg-BG"/>
              </w:rPr>
              <w:t xml:space="preserve"> за броя финансови години, изисквани в съответното обявление или в документацията за поръчката, е както следва:</w:t>
            </w:r>
            <w:r w:rsidRPr="00370540">
              <w:rPr>
                <w:rFonts w:eastAsia="Calibri"/>
                <w:lang w:eastAsia="bg-BG"/>
              </w:rPr>
              <w:br/>
            </w:r>
            <w:r w:rsidRPr="00370540">
              <w:rPr>
                <w:rFonts w:eastAsia="Calibri"/>
                <w:b/>
                <w:lang w:eastAsia="bg-BG"/>
              </w:rPr>
              <w:t>и/или</w:t>
            </w:r>
            <w:r w:rsidRPr="00370540">
              <w:rPr>
                <w:rFonts w:eastAsia="Calibri"/>
                <w:lang w:eastAsia="bg-BG"/>
              </w:rPr>
              <w:br/>
              <w:t xml:space="preserve">1б) Неговият </w:t>
            </w:r>
            <w:r w:rsidRPr="00370540">
              <w:rPr>
                <w:rFonts w:eastAsia="Calibri"/>
                <w:b/>
                <w:lang w:eastAsia="bg-BG"/>
              </w:rPr>
              <w:t>среден</w:t>
            </w:r>
            <w:r w:rsidRPr="00370540">
              <w:rPr>
                <w:rFonts w:eastAsia="Calibri"/>
                <w:lang w:eastAsia="bg-BG"/>
              </w:rPr>
              <w:t xml:space="preserve"> годишен </w:t>
            </w:r>
            <w:r w:rsidRPr="00370540">
              <w:rPr>
                <w:rFonts w:eastAsia="Calibri"/>
                <w:b/>
                <w:lang w:eastAsia="bg-BG"/>
              </w:rPr>
              <w:t>оборот за броя години, изисквани в съответното обявление или в документацията за поръчката, е както следва</w:t>
            </w:r>
            <w:r w:rsidRPr="00370540">
              <w:rPr>
                <w:rFonts w:eastAsia="Calibri"/>
                <w:b/>
                <w:vertAlign w:val="superscript"/>
                <w:lang w:eastAsia="bg-BG"/>
              </w:rPr>
              <w:footnoteReference w:id="33"/>
            </w:r>
            <w:r w:rsidRPr="00370540">
              <w:rPr>
                <w:rFonts w:eastAsia="Calibri"/>
                <w:b/>
                <w:lang w:eastAsia="bg-BG"/>
              </w:rPr>
              <w:t>(</w:t>
            </w:r>
            <w:r w:rsidRPr="00370540">
              <w:rPr>
                <w:rFonts w:eastAsia="Calibri"/>
                <w:lang w:eastAsia="bg-BG"/>
              </w:rPr>
              <w:t>)</w:t>
            </w:r>
            <w:r w:rsidRPr="00370540">
              <w:rPr>
                <w:rFonts w:eastAsia="Calibri"/>
                <w:b/>
                <w:lang w:eastAsia="bg-BG"/>
              </w:rPr>
              <w:t>:</w:t>
            </w:r>
            <w:r w:rsidRPr="00370540">
              <w:rPr>
                <w:rFonts w:eastAsia="Calibri"/>
                <w:lang w:eastAsia="bg-BG"/>
              </w:rPr>
              <w:br/>
            </w:r>
            <w:r w:rsidRPr="00370540">
              <w:rPr>
                <w:rFonts w:eastAsia="Calibri"/>
                <w:i/>
                <w:lang w:eastAsia="bg-BG"/>
              </w:rPr>
              <w:t xml:space="preserve">Ако съответните документи са на </w:t>
            </w:r>
            <w:r w:rsidRPr="00370540">
              <w:rPr>
                <w:rFonts w:eastAsia="Calibri"/>
                <w:i/>
                <w:lang w:eastAsia="bg-BG"/>
              </w:rPr>
              <w:lastRenderedPageBreak/>
              <w:t>разположение в електронен формат, моля, посочете:</w:t>
            </w:r>
          </w:p>
        </w:tc>
        <w:tc>
          <w:tcPr>
            <w:tcW w:w="5670" w:type="dxa"/>
            <w:shd w:val="clear" w:color="auto" w:fill="auto"/>
          </w:tcPr>
          <w:p w:rsidR="003D6506" w:rsidRDefault="003D6506" w:rsidP="00C61746">
            <w:pPr>
              <w:spacing w:afterLines="40" w:after="96" w:line="240" w:lineRule="auto"/>
              <w:rPr>
                <w:rFonts w:eastAsia="Calibri"/>
                <w:i/>
                <w:lang w:eastAsia="bg-BG"/>
              </w:rPr>
            </w:pPr>
            <w:r w:rsidRPr="00370540">
              <w:rPr>
                <w:rFonts w:eastAsia="Calibri"/>
                <w:lang w:eastAsia="bg-BG"/>
              </w:rPr>
              <w:lastRenderedPageBreak/>
              <w:t>година: [……] оборот:[……][…]валута</w:t>
            </w:r>
            <w:r w:rsidRPr="00370540">
              <w:rPr>
                <w:rFonts w:eastAsia="Calibri"/>
                <w:lang w:eastAsia="bg-BG"/>
              </w:rPr>
              <w:br/>
              <w:t>година: [……] оборот:[……][…]валута година: [……] оборот:[……][…]валута</w:t>
            </w:r>
            <w:r w:rsidRPr="00370540">
              <w:rPr>
                <w:rFonts w:eastAsia="Calibri"/>
                <w:lang w:eastAsia="bg-BG"/>
              </w:rPr>
              <w:br/>
            </w:r>
            <w:r w:rsidRPr="00370540">
              <w:rPr>
                <w:rFonts w:eastAsia="Calibri"/>
                <w:lang w:eastAsia="bg-BG"/>
              </w:rPr>
              <w:br/>
              <w:t>(брой години, среден оборот)</w:t>
            </w:r>
            <w:r w:rsidRPr="00370540">
              <w:rPr>
                <w:rFonts w:eastAsia="Calibri"/>
                <w:b/>
                <w:lang w:eastAsia="bg-BG"/>
              </w:rPr>
              <w:t>:</w:t>
            </w:r>
            <w:r w:rsidRPr="00370540">
              <w:rPr>
                <w:rFonts w:eastAsia="Calibri"/>
                <w:lang w:eastAsia="bg-BG"/>
              </w:rPr>
              <w:t xml:space="preserve"> [……],[……][…]валута</w:t>
            </w:r>
            <w:r w:rsidRPr="00370540">
              <w:rPr>
                <w:rFonts w:eastAsia="Calibri"/>
                <w:lang w:eastAsia="bg-BG"/>
              </w:rPr>
              <w:br/>
            </w:r>
          </w:p>
          <w:p w:rsidR="003D6506" w:rsidRDefault="003D6506" w:rsidP="00C61746">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b/>
                <w:i/>
                <w:lang w:eastAsia="bg-BG"/>
              </w:rPr>
            </w:pPr>
            <w:r w:rsidRPr="00370540">
              <w:rPr>
                <w:rFonts w:eastAsia="Calibri"/>
                <w:lang w:eastAsia="bg-BG"/>
              </w:rPr>
              <w:lastRenderedPageBreak/>
              <w:t xml:space="preserve">2а) Неговият („конкретен“) годишен </w:t>
            </w:r>
            <w:r w:rsidRPr="00370540">
              <w:rPr>
                <w:rFonts w:eastAsia="Calibri"/>
                <w:b/>
                <w:lang w:eastAsia="bg-BG"/>
              </w:rPr>
              <w:t>оборот в стопанската област, обхваната от поръчката</w:t>
            </w:r>
            <w:r w:rsidRPr="00370540">
              <w:rPr>
                <w:rFonts w:eastAsia="Calibri"/>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370540">
              <w:rPr>
                <w:rFonts w:eastAsia="Calibri"/>
                <w:lang w:eastAsia="bg-BG"/>
              </w:rPr>
              <w:br/>
            </w:r>
            <w:r w:rsidRPr="00370540">
              <w:rPr>
                <w:rFonts w:eastAsia="Calibri"/>
                <w:b/>
                <w:i/>
                <w:lang w:eastAsia="bg-BG"/>
              </w:rPr>
              <w:t>и/или</w:t>
            </w:r>
          </w:p>
          <w:p w:rsidR="003D6506" w:rsidRDefault="003D6506" w:rsidP="00C61746">
            <w:pPr>
              <w:spacing w:afterLines="40" w:after="96" w:line="240" w:lineRule="auto"/>
              <w:rPr>
                <w:rFonts w:eastAsia="Calibri"/>
                <w:lang w:eastAsia="bg-BG"/>
              </w:rPr>
            </w:pPr>
            <w:r w:rsidRPr="00370540">
              <w:rPr>
                <w:rFonts w:eastAsia="Calibri"/>
                <w:lang w:eastAsia="bg-BG"/>
              </w:rPr>
              <w:t xml:space="preserve">2б) Неговият </w:t>
            </w:r>
            <w:r w:rsidRPr="00370540">
              <w:rPr>
                <w:rFonts w:eastAsia="Calibri"/>
                <w:b/>
                <w:lang w:eastAsia="bg-BG"/>
              </w:rPr>
              <w:t>среден</w:t>
            </w:r>
            <w:r w:rsidRPr="00370540">
              <w:rPr>
                <w:rFonts w:eastAsia="Calibri"/>
                <w:lang w:eastAsia="bg-BG"/>
              </w:rPr>
              <w:t xml:space="preserve"> годишен </w:t>
            </w:r>
            <w:r w:rsidRPr="00370540">
              <w:rPr>
                <w:rFonts w:eastAsia="Calibri"/>
                <w:b/>
                <w:lang w:eastAsia="bg-BG"/>
              </w:rPr>
              <w:t>оборот в областта и за броя години, изисквани в съответното обявление или документацията за поръчката, е както следва</w:t>
            </w:r>
            <w:r w:rsidRPr="00370540">
              <w:rPr>
                <w:rFonts w:eastAsia="Calibri"/>
                <w:b/>
                <w:vertAlign w:val="superscript"/>
                <w:lang w:eastAsia="bg-BG"/>
              </w:rPr>
              <w:footnoteReference w:id="34"/>
            </w:r>
            <w:r w:rsidRPr="00370540">
              <w:rPr>
                <w:rFonts w:eastAsia="Calibri"/>
                <w:lang w:eastAsia="bg-BG"/>
              </w:rPr>
              <w:t>:</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година: [……] оборот:[……][…]валута</w:t>
            </w:r>
          </w:p>
          <w:p w:rsidR="003D6506" w:rsidRDefault="003D6506" w:rsidP="00C61746">
            <w:pPr>
              <w:spacing w:afterLines="40" w:after="96" w:line="240" w:lineRule="auto"/>
              <w:rPr>
                <w:rFonts w:eastAsia="Calibri"/>
                <w:lang w:eastAsia="bg-BG"/>
              </w:rPr>
            </w:pPr>
            <w:r w:rsidRPr="00370540">
              <w:rPr>
                <w:rFonts w:eastAsia="Calibri"/>
                <w:lang w:eastAsia="bg-BG"/>
              </w:rPr>
              <w:t>година: [……] оборот:[……][…]валута</w:t>
            </w:r>
          </w:p>
          <w:p w:rsidR="003D6506" w:rsidRDefault="003D6506" w:rsidP="00C61746">
            <w:pPr>
              <w:spacing w:afterLines="40" w:after="96" w:line="240" w:lineRule="auto"/>
              <w:rPr>
                <w:rFonts w:eastAsia="Calibri"/>
                <w:lang w:eastAsia="bg-BG"/>
              </w:rPr>
            </w:pPr>
            <w:r w:rsidRPr="00370540">
              <w:rPr>
                <w:rFonts w:eastAsia="Calibri"/>
                <w:lang w:eastAsia="bg-BG"/>
              </w:rPr>
              <w:t>година: [……] оборот:[……][…]валута</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(брой години, среден оборот): [……],[……][…]валута</w:t>
            </w:r>
          </w:p>
          <w:p w:rsidR="003D6506" w:rsidRDefault="003D6506" w:rsidP="00C61746">
            <w:pPr>
              <w:spacing w:afterLines="40" w:after="96" w:line="240" w:lineRule="auto"/>
              <w:rPr>
                <w:rFonts w:eastAsia="Calibri"/>
                <w:lang w:eastAsia="bg-BG"/>
              </w:rPr>
            </w:pPr>
          </w:p>
          <w:p w:rsidR="003D6506" w:rsidRDefault="003D6506" w:rsidP="00C61746">
            <w:pPr>
              <w:spacing w:afterLines="40" w:after="96" w:line="240" w:lineRule="auto"/>
              <w:rPr>
                <w:rFonts w:eastAsia="Calibri"/>
                <w:lang w:eastAsia="bg-BG"/>
              </w:rPr>
            </w:pPr>
          </w:p>
          <w:p w:rsidR="003D6506" w:rsidRDefault="003D6506" w:rsidP="00C61746">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документацията): [……][……][……][……]</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670"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4) Що се отнася до </w:t>
            </w:r>
            <w:r w:rsidRPr="00370540">
              <w:rPr>
                <w:rFonts w:eastAsia="Calibri"/>
                <w:b/>
                <w:lang w:eastAsia="bg-BG"/>
              </w:rPr>
              <w:t>финансовите съотношения</w:t>
            </w:r>
            <w:r w:rsidRPr="00370540">
              <w:rPr>
                <w:rFonts w:eastAsia="Calibri"/>
                <w:b/>
                <w:vertAlign w:val="superscript"/>
                <w:lang w:eastAsia="bg-BG"/>
              </w:rPr>
              <w:footnoteReference w:id="35"/>
            </w:r>
            <w:r w:rsidRPr="00370540">
              <w:rPr>
                <w:rFonts w:eastAsia="Calibri"/>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(посочване на изискваното съотношение — съотношение между х и у</w:t>
            </w:r>
            <w:r w:rsidRPr="00370540">
              <w:rPr>
                <w:rFonts w:eastAsia="Calibri"/>
                <w:vertAlign w:val="superscript"/>
                <w:lang w:eastAsia="bg-BG"/>
              </w:rPr>
              <w:footnoteReference w:id="36"/>
            </w:r>
            <w:r w:rsidRPr="00370540">
              <w:rPr>
                <w:rFonts w:eastAsia="Calibri"/>
                <w:lang w:eastAsia="bg-BG"/>
              </w:rPr>
              <w:t xml:space="preserve"> — и стойността):</w:t>
            </w:r>
            <w:r w:rsidRPr="00370540">
              <w:rPr>
                <w:rFonts w:eastAsia="Calibri"/>
                <w:lang w:eastAsia="bg-BG"/>
              </w:rPr>
              <w:br/>
              <w:t>[…], [……]</w:t>
            </w:r>
            <w:r w:rsidRPr="00370540">
              <w:rPr>
                <w:rFonts w:eastAsia="Calibri"/>
                <w:vertAlign w:val="superscript"/>
                <w:lang w:eastAsia="bg-BG"/>
              </w:rPr>
              <w:footnoteReference w:id="37"/>
            </w:r>
            <w:r w:rsidRPr="00370540">
              <w:rPr>
                <w:rFonts w:eastAsia="Calibri"/>
                <w:lang w:eastAsia="bg-BG"/>
              </w:rPr>
              <w:br/>
            </w:r>
          </w:p>
          <w:p w:rsidR="003D6506" w:rsidRDefault="003D6506" w:rsidP="00C61746">
            <w:pPr>
              <w:spacing w:afterLines="40" w:after="96" w:line="240" w:lineRule="auto"/>
              <w:rPr>
                <w:rFonts w:eastAsia="Calibri"/>
                <w:lang w:eastAsia="bg-BG"/>
              </w:rPr>
            </w:pPr>
            <w:r w:rsidRPr="00370540">
              <w:rPr>
                <w:rFonts w:eastAsia="Calibri"/>
                <w:lang w:eastAsia="bg-BG"/>
              </w:rPr>
              <w:t xml:space="preserve"> (</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5) Застрахователната сума по неговата </w:t>
            </w:r>
            <w:r w:rsidRPr="00370540">
              <w:rPr>
                <w:rFonts w:eastAsia="Calibri"/>
                <w:b/>
                <w:lang w:eastAsia="bg-BG"/>
              </w:rPr>
              <w:t xml:space="preserve">застрахователна полица за риска </w:t>
            </w:r>
            <w:r w:rsidRPr="00370540">
              <w:rPr>
                <w:rFonts w:eastAsia="Calibri"/>
                <w:b/>
                <w:lang w:eastAsia="bg-BG"/>
              </w:rPr>
              <w:lastRenderedPageBreak/>
              <w:t>„професионална отговорност“</w:t>
            </w:r>
            <w:r w:rsidRPr="00370540">
              <w:rPr>
                <w:rFonts w:eastAsia="Calibri"/>
                <w:lang w:eastAsia="bg-BG"/>
              </w:rPr>
              <w:t xml:space="preserve"> възлиза на:</w:t>
            </w:r>
            <w:r w:rsidRPr="00370540">
              <w:rPr>
                <w:rFonts w:eastAsia="Calibri"/>
                <w:lang w:eastAsia="bg-BG"/>
              </w:rPr>
              <w:br/>
            </w:r>
            <w:r w:rsidRPr="00370540">
              <w:rPr>
                <w:rFonts w:eastAsia="Calibri"/>
                <w:i/>
                <w:lang w:eastAsia="bg-BG"/>
              </w:rPr>
              <w:t>Ако съответната информация е на разположение в електронен формат, моля, посочете:</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lastRenderedPageBreak/>
              <w:t>[……],[……][…]валута</w:t>
            </w:r>
          </w:p>
          <w:p w:rsidR="003D6506" w:rsidRDefault="003D6506" w:rsidP="00C61746">
            <w:pPr>
              <w:spacing w:afterLines="40" w:after="96" w:line="240" w:lineRule="auto"/>
              <w:rPr>
                <w:rFonts w:eastAsia="Calibri"/>
                <w:lang w:eastAsia="bg-BG"/>
              </w:rPr>
            </w:pPr>
          </w:p>
          <w:p w:rsidR="003D6506" w:rsidRDefault="003D6506" w:rsidP="00C61746">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lastRenderedPageBreak/>
              <w:t xml:space="preserve">6) Що се отнася до </w:t>
            </w:r>
            <w:r w:rsidRPr="00370540">
              <w:rPr>
                <w:rFonts w:eastAsia="Calibri"/>
                <w:b/>
                <w:lang w:eastAsia="bg-BG"/>
              </w:rPr>
              <w:t>другите икономически или финансови изисквания</w:t>
            </w:r>
            <w:r w:rsidRPr="00370540">
              <w:rPr>
                <w:rFonts w:eastAsia="Calibri"/>
                <w:lang w:eastAsia="bg-BG"/>
              </w:rPr>
              <w:t xml:space="preserve">, </w:t>
            </w:r>
            <w:r w:rsidRPr="00370540">
              <w:rPr>
                <w:rFonts w:eastAsia="Calibri"/>
                <w:b/>
                <w:lang w:eastAsia="bg-BG"/>
              </w:rPr>
              <w:t>ако има такива</w:t>
            </w:r>
            <w:r w:rsidRPr="00370540">
              <w:rPr>
                <w:rFonts w:eastAsia="Calibri"/>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70540">
              <w:rPr>
                <w:rFonts w:eastAsia="Calibri"/>
                <w:lang w:eastAsia="bg-BG"/>
              </w:rPr>
              <w:br/>
            </w:r>
            <w:r w:rsidRPr="00370540">
              <w:rPr>
                <w:rFonts w:eastAsia="Calibri"/>
                <w:i/>
                <w:lang w:eastAsia="bg-BG"/>
              </w:rPr>
              <w:t xml:space="preserve">Ако съответната документация, която </w:t>
            </w:r>
            <w:r w:rsidRPr="00370540">
              <w:rPr>
                <w:rFonts w:eastAsia="Calibri"/>
                <w:b/>
                <w:i/>
                <w:lang w:eastAsia="bg-BG"/>
              </w:rPr>
              <w:t xml:space="preserve">може </w:t>
            </w:r>
            <w:r w:rsidRPr="00370540">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p>
          <w:p w:rsidR="003D6506" w:rsidRDefault="003D6506" w:rsidP="00C61746">
            <w:pPr>
              <w:spacing w:afterLines="40" w:after="96" w:line="240" w:lineRule="auto"/>
              <w:rPr>
                <w:rFonts w:eastAsia="Calibri"/>
                <w:lang w:eastAsia="bg-BG"/>
              </w:rPr>
            </w:pPr>
          </w:p>
          <w:p w:rsidR="003D6506" w:rsidRDefault="003D6506" w:rsidP="00C61746">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документацията)</w:t>
            </w:r>
            <w:r w:rsidRPr="00370540">
              <w:rPr>
                <w:rFonts w:eastAsia="Calibri"/>
                <w:lang w:eastAsia="bg-BG"/>
              </w:rPr>
              <w:t>:</w:t>
            </w:r>
            <w:r w:rsidRPr="00370540">
              <w:rPr>
                <w:rFonts w:eastAsia="Calibri"/>
                <w:i/>
                <w:lang w:eastAsia="bg-BG"/>
              </w:rPr>
              <w:t xml:space="preserve"> [……][……][……][……]</w:t>
            </w:r>
          </w:p>
        </w:tc>
      </w:tr>
    </w:tbl>
    <w:p w:rsidR="003D6506" w:rsidRPr="00370540" w:rsidRDefault="003D6506" w:rsidP="003D6506">
      <w:pPr>
        <w:keepNext/>
        <w:spacing w:afterLines="40" w:after="96" w:line="240" w:lineRule="auto"/>
        <w:jc w:val="center"/>
        <w:rPr>
          <w:rFonts w:eastAsia="Calibri"/>
          <w:b/>
          <w:smallCaps/>
          <w:lang w:eastAsia="bg-BG"/>
        </w:rPr>
      </w:pP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В: Технически и професионални способности</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370540">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Технически и професионални способности</w:t>
            </w:r>
          </w:p>
        </w:tc>
        <w:tc>
          <w:tcPr>
            <w:tcW w:w="5670"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1а) </w:t>
            </w:r>
            <w:r w:rsidRPr="003D6506">
              <w:rPr>
                <w:rFonts w:eastAsia="Calibri"/>
                <w:highlight w:val="lightGray"/>
                <w:lang w:eastAsia="bg-BG"/>
              </w:rPr>
              <w:t xml:space="preserve">Само за </w:t>
            </w:r>
            <w:r w:rsidRPr="003D6506">
              <w:rPr>
                <w:rFonts w:eastAsia="Calibri"/>
                <w:b/>
                <w:i/>
                <w:highlight w:val="lightGray"/>
                <w:lang w:eastAsia="bg-BG"/>
              </w:rPr>
              <w:t xml:space="preserve">обществените поръчки </w:t>
            </w:r>
            <w:proofErr w:type="spellStart"/>
            <w:r w:rsidRPr="003D6506">
              <w:rPr>
                <w:rFonts w:eastAsia="Calibri"/>
                <w:b/>
                <w:i/>
                <w:highlight w:val="lightGray"/>
                <w:lang w:eastAsia="bg-BG"/>
              </w:rPr>
              <w:t>застроителство</w:t>
            </w:r>
            <w:proofErr w:type="spellEnd"/>
            <w:r w:rsidRPr="00370540">
              <w:rPr>
                <w:rFonts w:eastAsia="Calibri"/>
                <w:lang w:eastAsia="bg-BG"/>
              </w:rPr>
              <w:t>:</w:t>
            </w:r>
            <w:r w:rsidRPr="00370540">
              <w:rPr>
                <w:rFonts w:eastAsia="Calibri"/>
                <w:lang w:eastAsia="bg-BG"/>
              </w:rPr>
              <w:br/>
              <w:t>През референтния период</w:t>
            </w:r>
            <w:r w:rsidRPr="00370540">
              <w:rPr>
                <w:rFonts w:eastAsia="Calibri"/>
                <w:vertAlign w:val="superscript"/>
                <w:lang w:eastAsia="bg-BG"/>
              </w:rPr>
              <w:footnoteReference w:id="38"/>
            </w:r>
            <w:r>
              <w:rPr>
                <w:rFonts w:eastAsia="Calibri"/>
                <w:lang w:eastAsia="bg-BG"/>
              </w:rPr>
              <w:t xml:space="preserve"> </w:t>
            </w:r>
            <w:r w:rsidRPr="00370540">
              <w:rPr>
                <w:rFonts w:eastAsia="Calibri"/>
                <w:lang w:eastAsia="bg-BG"/>
              </w:rPr>
              <w:t xml:space="preserve">икономическият оператор е </w:t>
            </w:r>
            <w:r w:rsidRPr="00370540">
              <w:rPr>
                <w:rFonts w:eastAsia="Calibri"/>
                <w:b/>
                <w:lang w:eastAsia="bg-BG"/>
              </w:rPr>
              <w:t>извършил следните строителни дейности от конкретния вид</w:t>
            </w:r>
            <w:r w:rsidRPr="00370540">
              <w:rPr>
                <w:rFonts w:eastAsia="Calibri"/>
                <w:lang w:eastAsia="bg-BG"/>
              </w:rPr>
              <w:t xml:space="preserve">: </w:t>
            </w:r>
            <w:r w:rsidRPr="00370540">
              <w:rPr>
                <w:rFonts w:eastAsia="Calibri"/>
                <w:lang w:eastAsia="bg-BG"/>
              </w:rPr>
              <w:br/>
            </w:r>
            <w:r w:rsidRPr="00370540">
              <w:rPr>
                <w:rFonts w:eastAsia="Calibri"/>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Брой години (този период е определен в обявлението или документацията за обществената поръчка):  [……]</w:t>
            </w:r>
          </w:p>
          <w:p w:rsidR="003D6506" w:rsidRDefault="003D6506" w:rsidP="00C61746">
            <w:pPr>
              <w:spacing w:afterLines="40" w:after="96" w:line="240" w:lineRule="auto"/>
              <w:rPr>
                <w:rFonts w:eastAsia="Calibri"/>
                <w:lang w:eastAsia="bg-BG"/>
              </w:rPr>
            </w:pPr>
            <w:r w:rsidRPr="00370540">
              <w:rPr>
                <w:rFonts w:eastAsia="Calibri"/>
                <w:lang w:eastAsia="bg-BG"/>
              </w:rPr>
              <w:t>Строителни работи:  [……]</w:t>
            </w:r>
          </w:p>
          <w:p w:rsidR="003D6506" w:rsidRDefault="003D6506" w:rsidP="00C61746">
            <w:pPr>
              <w:spacing w:afterLines="40" w:after="96" w:line="240" w:lineRule="auto"/>
              <w:rPr>
                <w:rFonts w:eastAsia="Calibri"/>
                <w:lang w:eastAsia="bg-BG"/>
              </w:rPr>
            </w:pPr>
          </w:p>
          <w:p w:rsidR="003D6506" w:rsidRDefault="003D6506" w:rsidP="00C61746">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shd w:val="clear" w:color="000000" w:fill="auto"/>
                <w:lang w:eastAsia="bg-BG"/>
              </w:rPr>
            </w:pPr>
            <w:r w:rsidRPr="00370540">
              <w:rPr>
                <w:rFonts w:eastAsia="Calibri"/>
                <w:lang w:eastAsia="bg-BG"/>
              </w:rPr>
              <w:lastRenderedPageBreak/>
              <w:t xml:space="preserve">1б) </w:t>
            </w:r>
            <w:r w:rsidRPr="003D6506">
              <w:rPr>
                <w:rFonts w:eastAsia="Calibri"/>
                <w:highlight w:val="lightGray"/>
                <w:lang w:eastAsia="bg-BG"/>
              </w:rPr>
              <w:t xml:space="preserve">Само за </w:t>
            </w:r>
            <w:r w:rsidRPr="003D6506">
              <w:rPr>
                <w:rFonts w:eastAsia="Calibri"/>
                <w:b/>
                <w:i/>
                <w:highlight w:val="lightGray"/>
                <w:lang w:eastAsia="bg-BG"/>
              </w:rPr>
              <w:t>обществени поръчки за доставки и обществени поръчки за услуги</w:t>
            </w:r>
            <w:r w:rsidRPr="00370540">
              <w:rPr>
                <w:rFonts w:eastAsia="Calibri"/>
                <w:lang w:eastAsia="bg-BG"/>
              </w:rPr>
              <w:t>:</w:t>
            </w:r>
            <w:r w:rsidRPr="00370540">
              <w:rPr>
                <w:rFonts w:eastAsia="Calibri"/>
                <w:lang w:eastAsia="bg-BG"/>
              </w:rPr>
              <w:br/>
              <w:t>През референтния период</w:t>
            </w:r>
            <w:r w:rsidRPr="00370540">
              <w:rPr>
                <w:rFonts w:eastAsia="Calibri"/>
                <w:vertAlign w:val="superscript"/>
                <w:lang w:eastAsia="bg-BG"/>
              </w:rPr>
              <w:footnoteReference w:id="39"/>
            </w:r>
            <w:r>
              <w:rPr>
                <w:rFonts w:eastAsia="Calibri"/>
                <w:lang w:eastAsia="bg-BG"/>
              </w:rPr>
              <w:t xml:space="preserve"> </w:t>
            </w:r>
            <w:r w:rsidRPr="00370540">
              <w:rPr>
                <w:rFonts w:eastAsia="Calibri"/>
                <w:lang w:eastAsia="bg-BG"/>
              </w:rPr>
              <w:t xml:space="preserve">икономическият оператор е извършил </w:t>
            </w:r>
            <w:r w:rsidRPr="00370540">
              <w:rPr>
                <w:rFonts w:eastAsia="Calibri"/>
                <w:b/>
                <w:lang w:eastAsia="bg-BG"/>
              </w:rPr>
              <w:t>следните основни доставки или е предоставил следните основни услуги от посочения вид</w:t>
            </w:r>
            <w:r w:rsidRPr="00370540">
              <w:rPr>
                <w:rFonts w:eastAsia="Calibri"/>
                <w:lang w:eastAsia="bg-BG"/>
              </w:rPr>
              <w:t>:</w:t>
            </w:r>
            <w:r>
              <w:rPr>
                <w:rFonts w:eastAsia="Calibri"/>
                <w:lang w:eastAsia="bg-BG"/>
              </w:rPr>
              <w:t xml:space="preserve"> </w:t>
            </w:r>
            <w:r w:rsidRPr="00370540">
              <w:rPr>
                <w:rFonts w:eastAsia="Calibri"/>
                <w:lang w:eastAsia="bg-BG"/>
              </w:rPr>
              <w:t>При изготвяне на списъка, моля, посочете сумите, датите и получателите, независимо дали са публични или частни субекти</w:t>
            </w:r>
            <w:r w:rsidRPr="00370540">
              <w:rPr>
                <w:rFonts w:eastAsia="Calibri"/>
                <w:vertAlign w:val="superscript"/>
                <w:lang w:eastAsia="bg-BG"/>
              </w:rPr>
              <w:footnoteReference w:id="40"/>
            </w:r>
            <w:r w:rsidRPr="00370540">
              <w:rPr>
                <w:rFonts w:eastAsia="Calibri"/>
                <w:lang w:eastAsia="bg-BG"/>
              </w:rPr>
              <w:t>:</w:t>
            </w:r>
          </w:p>
        </w:tc>
        <w:tc>
          <w:tcPr>
            <w:tcW w:w="5670"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D6506" w:rsidRPr="00370540" w:rsidTr="00C61746">
              <w:tc>
                <w:tcPr>
                  <w:tcW w:w="1336"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Описание</w:t>
                  </w:r>
                </w:p>
              </w:tc>
              <w:tc>
                <w:tcPr>
                  <w:tcW w:w="936"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Суми</w:t>
                  </w:r>
                </w:p>
              </w:tc>
              <w:tc>
                <w:tcPr>
                  <w:tcW w:w="724"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Дати</w:t>
                  </w:r>
                </w:p>
              </w:tc>
              <w:tc>
                <w:tcPr>
                  <w:tcW w:w="1149"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Получатели</w:t>
                  </w:r>
                </w:p>
              </w:tc>
            </w:tr>
            <w:tr w:rsidR="003D6506" w:rsidRPr="00370540" w:rsidTr="00C61746">
              <w:tc>
                <w:tcPr>
                  <w:tcW w:w="1336" w:type="dxa"/>
                  <w:shd w:val="clear" w:color="auto" w:fill="auto"/>
                </w:tcPr>
                <w:p w:rsidR="003D6506" w:rsidRPr="00370540" w:rsidRDefault="003D6506" w:rsidP="00C61746">
                  <w:pPr>
                    <w:spacing w:afterLines="40" w:after="96" w:line="240" w:lineRule="auto"/>
                    <w:jc w:val="both"/>
                    <w:rPr>
                      <w:rFonts w:eastAsia="Calibri"/>
                      <w:lang w:eastAsia="bg-BG"/>
                    </w:rPr>
                  </w:pPr>
                </w:p>
              </w:tc>
              <w:tc>
                <w:tcPr>
                  <w:tcW w:w="936" w:type="dxa"/>
                  <w:shd w:val="clear" w:color="auto" w:fill="auto"/>
                </w:tcPr>
                <w:p w:rsidR="003D6506" w:rsidRDefault="003D6506" w:rsidP="00C61746">
                  <w:pPr>
                    <w:spacing w:afterLines="40" w:after="96" w:line="240" w:lineRule="auto"/>
                    <w:jc w:val="both"/>
                    <w:rPr>
                      <w:rFonts w:eastAsia="Calibri"/>
                      <w:lang w:eastAsia="bg-BG"/>
                    </w:rPr>
                  </w:pPr>
                </w:p>
              </w:tc>
              <w:tc>
                <w:tcPr>
                  <w:tcW w:w="724" w:type="dxa"/>
                  <w:shd w:val="clear" w:color="auto" w:fill="auto"/>
                </w:tcPr>
                <w:p w:rsidR="003D6506" w:rsidRDefault="003D6506" w:rsidP="00C61746">
                  <w:pPr>
                    <w:spacing w:afterLines="40" w:after="96" w:line="240" w:lineRule="auto"/>
                    <w:jc w:val="both"/>
                    <w:rPr>
                      <w:rFonts w:eastAsia="Calibri"/>
                      <w:lang w:eastAsia="bg-BG"/>
                    </w:rPr>
                  </w:pPr>
                </w:p>
              </w:tc>
              <w:tc>
                <w:tcPr>
                  <w:tcW w:w="1149" w:type="dxa"/>
                  <w:shd w:val="clear" w:color="auto" w:fill="auto"/>
                </w:tcPr>
                <w:p w:rsidR="003D6506" w:rsidRDefault="003D6506" w:rsidP="00C61746">
                  <w:pPr>
                    <w:spacing w:afterLines="40" w:after="96" w:line="240" w:lineRule="auto"/>
                    <w:jc w:val="both"/>
                    <w:rPr>
                      <w:rFonts w:eastAsia="Calibri"/>
                      <w:lang w:eastAsia="bg-BG"/>
                    </w:rPr>
                  </w:pPr>
                </w:p>
              </w:tc>
            </w:tr>
          </w:tbl>
          <w:p w:rsidR="003D6506" w:rsidRPr="00370540" w:rsidRDefault="003D6506" w:rsidP="00C61746">
            <w:pPr>
              <w:spacing w:afterLines="40" w:after="96" w:line="240" w:lineRule="auto"/>
              <w:jc w:val="both"/>
              <w:rPr>
                <w:rFonts w:eastAsia="Calibri"/>
                <w:lang w:eastAsia="bg-BG"/>
              </w:rPr>
            </w:pP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shd w:val="clear" w:color="000000" w:fill="auto"/>
                <w:lang w:eastAsia="bg-BG"/>
              </w:rPr>
            </w:pPr>
            <w:r w:rsidRPr="00370540">
              <w:rPr>
                <w:rFonts w:eastAsia="Calibri"/>
                <w:lang w:eastAsia="bg-BG"/>
              </w:rPr>
              <w:t xml:space="preserve">2) Той може да използва следните </w:t>
            </w:r>
            <w:r w:rsidRPr="00370540">
              <w:rPr>
                <w:rFonts w:eastAsia="Calibri"/>
                <w:b/>
                <w:lang w:eastAsia="bg-BG"/>
              </w:rPr>
              <w:t>технически лица или органи</w:t>
            </w:r>
            <w:r w:rsidRPr="00370540">
              <w:rPr>
                <w:rFonts w:eastAsia="Calibri"/>
                <w:b/>
                <w:vertAlign w:val="superscript"/>
                <w:lang w:eastAsia="bg-BG"/>
              </w:rPr>
              <w:footnoteReference w:id="41"/>
            </w:r>
            <w:r w:rsidRPr="00370540">
              <w:rPr>
                <w:rFonts w:eastAsia="Calibri"/>
                <w:lang w:eastAsia="bg-BG"/>
              </w:rPr>
              <w:t>, особено тези, отговарящи за контрола на качеството:</w:t>
            </w:r>
            <w:r w:rsidRPr="00370540">
              <w:rPr>
                <w:rFonts w:eastAsia="Calibri"/>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670"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r w:rsidRPr="00370540">
              <w:rPr>
                <w:rFonts w:eastAsia="Calibri"/>
                <w:lang w:eastAsia="bg-BG"/>
              </w:rPr>
              <w:br/>
            </w:r>
            <w:r w:rsidRPr="00370540">
              <w:rPr>
                <w:rFonts w:eastAsia="Calibri"/>
                <w:lang w:eastAsia="bg-BG"/>
              </w:rPr>
              <w:br/>
            </w:r>
            <w:r w:rsidRPr="00370540">
              <w:rPr>
                <w:rFonts w:eastAsia="Calibri"/>
                <w:lang w:eastAsia="bg-BG"/>
              </w:rPr>
              <w:br/>
              <w:t>[……]</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 xml:space="preserve">3) Той използва следните </w:t>
            </w:r>
            <w:r w:rsidRPr="00370540">
              <w:rPr>
                <w:rFonts w:eastAsia="Calibri"/>
                <w:b/>
                <w:lang w:eastAsia="bg-BG"/>
              </w:rPr>
              <w:t>технически съоръжения и мерки за гарантиране на качество</w:t>
            </w:r>
            <w:r w:rsidRPr="00370540">
              <w:rPr>
                <w:rFonts w:eastAsia="Calibri"/>
                <w:lang w:eastAsia="bg-BG"/>
              </w:rPr>
              <w:t xml:space="preserve">, а </w:t>
            </w:r>
            <w:r w:rsidRPr="00370540">
              <w:rPr>
                <w:rFonts w:eastAsia="Calibri"/>
                <w:b/>
                <w:lang w:eastAsia="bg-BG"/>
              </w:rPr>
              <w:t>съоръженията за проучване и изследване</w:t>
            </w:r>
            <w:r w:rsidRPr="00370540">
              <w:rPr>
                <w:rFonts w:eastAsia="Calibri"/>
                <w:lang w:eastAsia="bg-BG"/>
              </w:rPr>
              <w:t xml:space="preserve"> са както следва: </w:t>
            </w:r>
          </w:p>
        </w:tc>
        <w:tc>
          <w:tcPr>
            <w:tcW w:w="5670"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 xml:space="preserve">4) При изпълнение на поръчката той ще бъде в състояние да прилага следните </w:t>
            </w:r>
            <w:r w:rsidRPr="00370540">
              <w:rPr>
                <w:rFonts w:eastAsia="Calibri"/>
                <w:b/>
                <w:lang w:eastAsia="bg-BG"/>
              </w:rPr>
              <w:t>системи за управление и за проследяване на веригата на доставка</w:t>
            </w:r>
            <w:r w:rsidRPr="00370540">
              <w:rPr>
                <w:rFonts w:eastAsia="Calibri"/>
                <w:lang w:eastAsia="bg-BG"/>
              </w:rPr>
              <w:t>:</w:t>
            </w:r>
          </w:p>
        </w:tc>
        <w:tc>
          <w:tcPr>
            <w:tcW w:w="5670"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t>[……]</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b/>
                <w:i/>
                <w:lang w:eastAsia="bg-BG"/>
              </w:rPr>
              <w:t>5) За комплексни стоки или услуги или, по изключение, за стоки или услуги, които са със специално предназначение:</w:t>
            </w:r>
            <w:r w:rsidRPr="00370540">
              <w:rPr>
                <w:rFonts w:eastAsia="Calibri"/>
                <w:lang w:eastAsia="bg-BG"/>
              </w:rPr>
              <w:br/>
            </w:r>
            <w:r w:rsidRPr="00370540">
              <w:rPr>
                <w:rFonts w:eastAsia="Calibri"/>
                <w:lang w:eastAsia="bg-BG"/>
              </w:rPr>
              <w:lastRenderedPageBreak/>
              <w:t xml:space="preserve">Икономическият оператор </w:t>
            </w:r>
            <w:r w:rsidRPr="00370540">
              <w:rPr>
                <w:rFonts w:eastAsia="Calibri"/>
                <w:b/>
                <w:lang w:eastAsia="bg-BG"/>
              </w:rPr>
              <w:t>ще</w:t>
            </w:r>
            <w:r w:rsidRPr="00370540">
              <w:rPr>
                <w:rFonts w:eastAsia="Calibri"/>
                <w:lang w:eastAsia="bg-BG"/>
              </w:rPr>
              <w:t xml:space="preserve"> позволи ли извършването на </w:t>
            </w:r>
            <w:r w:rsidRPr="00370540">
              <w:rPr>
                <w:rFonts w:eastAsia="Calibri"/>
                <w:b/>
                <w:lang w:eastAsia="bg-BG"/>
              </w:rPr>
              <w:t>проверки</w:t>
            </w:r>
            <w:r w:rsidRPr="00370540">
              <w:rPr>
                <w:rFonts w:eastAsia="Calibri"/>
                <w:b/>
                <w:vertAlign w:val="superscript"/>
                <w:lang w:eastAsia="bg-BG"/>
              </w:rPr>
              <w:footnoteReference w:id="42"/>
            </w:r>
            <w:r w:rsidRPr="00370540">
              <w:rPr>
                <w:rFonts w:eastAsia="Calibri"/>
                <w:lang w:eastAsia="bg-BG"/>
              </w:rPr>
              <w:t xml:space="preserve"> на неговия </w:t>
            </w:r>
            <w:r w:rsidRPr="00370540">
              <w:rPr>
                <w:rFonts w:eastAsia="Calibri"/>
                <w:b/>
                <w:lang w:eastAsia="bg-BG"/>
              </w:rPr>
              <w:t>производствен или технически капацитет</w:t>
            </w:r>
            <w:r w:rsidRPr="00370540">
              <w:rPr>
                <w:rFonts w:eastAsia="Calibri"/>
                <w:lang w:eastAsia="bg-BG"/>
              </w:rPr>
              <w:t xml:space="preserve"> и, когато е необходимо, на </w:t>
            </w:r>
            <w:r w:rsidRPr="00370540">
              <w:rPr>
                <w:rFonts w:eastAsia="Calibri"/>
                <w:b/>
                <w:lang w:eastAsia="bg-BG"/>
              </w:rPr>
              <w:t>средствата за проучване и изследване</w:t>
            </w:r>
            <w:r w:rsidRPr="00370540">
              <w:rPr>
                <w:rFonts w:eastAsia="Calibri"/>
                <w:lang w:eastAsia="bg-BG"/>
              </w:rPr>
              <w:t xml:space="preserve">, с които разполага, както и на </w:t>
            </w:r>
            <w:r w:rsidRPr="00370540">
              <w:rPr>
                <w:rFonts w:eastAsia="Calibri"/>
                <w:b/>
                <w:lang w:eastAsia="bg-BG"/>
              </w:rPr>
              <w:t>мерките за контрол на качеството</w:t>
            </w:r>
            <w:r w:rsidRPr="00370540">
              <w:rPr>
                <w:rFonts w:eastAsia="Calibri"/>
                <w:lang w:eastAsia="bg-BG"/>
              </w:rPr>
              <w:t>?</w:t>
            </w:r>
          </w:p>
        </w:tc>
        <w:tc>
          <w:tcPr>
            <w:tcW w:w="5670" w:type="dxa"/>
            <w:shd w:val="clear" w:color="auto" w:fill="auto"/>
          </w:tcPr>
          <w:p w:rsidR="003D6506" w:rsidRDefault="003D6506" w:rsidP="00C61746">
            <w:pPr>
              <w:spacing w:afterLines="40" w:after="96" w:line="240" w:lineRule="auto"/>
              <w:jc w:val="both"/>
              <w:rPr>
                <w:rFonts w:eastAsia="Calibri"/>
                <w:lang w:eastAsia="bg-BG"/>
              </w:rPr>
            </w:pPr>
            <w:r w:rsidRPr="00370540">
              <w:rPr>
                <w:rFonts w:eastAsia="Calibri"/>
                <w:lang w:eastAsia="bg-BG"/>
              </w:rPr>
              <w:lastRenderedPageBreak/>
              <w:br/>
            </w:r>
            <w:r w:rsidRPr="00370540">
              <w:rPr>
                <w:rFonts w:eastAsia="Calibri"/>
                <w:lang w:eastAsia="bg-BG"/>
              </w:rPr>
              <w:br/>
            </w:r>
            <w:r w:rsidRPr="00370540">
              <w:rPr>
                <w:rFonts w:eastAsia="Calibri"/>
                <w:lang w:eastAsia="bg-BG"/>
              </w:rPr>
              <w:br/>
            </w:r>
            <w:r w:rsidRPr="00370540">
              <w:rPr>
                <w:rFonts w:eastAsia="Calibri"/>
                <w:lang w:eastAsia="bg-BG"/>
              </w:rPr>
              <w:lastRenderedPageBreak/>
              <w:t>[] Да [] Не</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lastRenderedPageBreak/>
              <w:t xml:space="preserve">6) Следната </w:t>
            </w:r>
            <w:r w:rsidRPr="00370540">
              <w:rPr>
                <w:rFonts w:eastAsia="Calibri"/>
                <w:b/>
                <w:lang w:eastAsia="bg-BG"/>
              </w:rPr>
              <w:t>образователна и професионална квалификация</w:t>
            </w:r>
            <w:r w:rsidRPr="00370540">
              <w:rPr>
                <w:rFonts w:eastAsia="Calibri"/>
                <w:lang w:eastAsia="bg-BG"/>
              </w:rPr>
              <w:t xml:space="preserve"> се притежава от:</w:t>
            </w:r>
            <w:r w:rsidRPr="00370540">
              <w:rPr>
                <w:rFonts w:eastAsia="Calibri"/>
                <w:lang w:eastAsia="bg-BG"/>
              </w:rPr>
              <w:br/>
              <w:t xml:space="preserve">а) доставчика на услуга или самия изпълнител, </w:t>
            </w:r>
            <w:r w:rsidRPr="00370540">
              <w:rPr>
                <w:rFonts w:eastAsia="Calibri"/>
                <w:b/>
                <w:i/>
                <w:lang w:eastAsia="bg-BG"/>
              </w:rPr>
              <w:t>и/или</w:t>
            </w:r>
            <w:r w:rsidRPr="00370540">
              <w:rPr>
                <w:rFonts w:eastAsia="Calibri"/>
                <w:lang w:eastAsia="bg-BG"/>
              </w:rPr>
              <w:t xml:space="preserve"> (в зависимост от изискванията, посочени в обявлението, или в документацията за обществената поръчка)</w:t>
            </w:r>
          </w:p>
          <w:p w:rsidR="003D6506" w:rsidRDefault="003D6506" w:rsidP="00C61746">
            <w:pPr>
              <w:spacing w:afterLines="40" w:after="96" w:line="240" w:lineRule="auto"/>
              <w:rPr>
                <w:rFonts w:eastAsia="Calibri"/>
                <w:b/>
                <w:shd w:val="clear" w:color="000000" w:fill="auto"/>
                <w:lang w:eastAsia="bg-BG"/>
              </w:rPr>
            </w:pPr>
            <w:r w:rsidRPr="00370540">
              <w:rPr>
                <w:rFonts w:eastAsia="Calibri"/>
                <w:lang w:eastAsia="bg-BG"/>
              </w:rPr>
              <w:t>б) неговия ръководен състав:</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br/>
            </w:r>
            <w:r w:rsidRPr="00370540">
              <w:rPr>
                <w:rFonts w:eastAsia="Calibri"/>
                <w:lang w:eastAsia="bg-BG"/>
              </w:rPr>
              <w:br/>
              <w:t>a) [……]</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б) [……]</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7) При изпълнение на поръчката икономическият оператор ще може да приложи следните </w:t>
            </w:r>
            <w:r w:rsidRPr="00370540">
              <w:rPr>
                <w:rFonts w:eastAsia="Calibri"/>
                <w:b/>
                <w:lang w:eastAsia="bg-BG"/>
              </w:rPr>
              <w:t>мерки за управление на околната среда</w:t>
            </w:r>
            <w:r w:rsidRPr="00370540">
              <w:rPr>
                <w:rFonts w:eastAsia="Calibri"/>
                <w:lang w:eastAsia="bg-BG"/>
              </w:rPr>
              <w:t>:</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8)</w:t>
            </w:r>
            <w:r w:rsidRPr="00370540">
              <w:rPr>
                <w:rFonts w:eastAsia="Calibri"/>
                <w:b/>
                <w:lang w:eastAsia="bg-BG"/>
              </w:rPr>
              <w:t xml:space="preserve"> Средната годишна численост на състава</w:t>
            </w:r>
            <w:r w:rsidRPr="00370540">
              <w:rPr>
                <w:rFonts w:eastAsia="Calibri"/>
                <w:lang w:eastAsia="bg-BG"/>
              </w:rPr>
              <w:t xml:space="preserve"> на икономическия оператор и броят на  ръководния персонал през последните три години са, както следва:</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Година, средна годишна численост на състава:</w:t>
            </w:r>
            <w:r w:rsidRPr="00370540">
              <w:rPr>
                <w:rFonts w:eastAsia="Calibri"/>
                <w:lang w:eastAsia="bg-BG"/>
              </w:rPr>
              <w:br/>
              <w:t>[……],[……],</w:t>
            </w:r>
            <w:r w:rsidRPr="00370540">
              <w:rPr>
                <w:rFonts w:eastAsia="Calibri"/>
                <w:lang w:eastAsia="bg-BG"/>
              </w:rPr>
              <w:br/>
              <w:t>[……],[……],</w:t>
            </w:r>
          </w:p>
          <w:p w:rsidR="003D6506" w:rsidRDefault="003D6506" w:rsidP="00C61746">
            <w:pPr>
              <w:spacing w:afterLines="40" w:after="96" w:line="240" w:lineRule="auto"/>
              <w:rPr>
                <w:rFonts w:eastAsia="Calibri"/>
                <w:lang w:eastAsia="bg-BG"/>
              </w:rPr>
            </w:pPr>
            <w:r w:rsidRPr="00370540">
              <w:rPr>
                <w:rFonts w:eastAsia="Calibri"/>
                <w:lang w:eastAsia="bg-BG"/>
              </w:rPr>
              <w:t>[……],[……],</w:t>
            </w:r>
          </w:p>
          <w:p w:rsidR="003D6506" w:rsidRDefault="003D6506" w:rsidP="00C61746">
            <w:pPr>
              <w:spacing w:afterLines="40" w:after="96" w:line="240" w:lineRule="auto"/>
              <w:rPr>
                <w:rFonts w:eastAsia="Calibri"/>
                <w:lang w:eastAsia="bg-BG"/>
              </w:rPr>
            </w:pPr>
            <w:r w:rsidRPr="00370540">
              <w:rPr>
                <w:rFonts w:eastAsia="Calibri"/>
                <w:lang w:eastAsia="bg-BG"/>
              </w:rPr>
              <w:t>Година, брой на ръководните кадри:</w:t>
            </w:r>
            <w:r w:rsidRPr="00370540">
              <w:rPr>
                <w:rFonts w:eastAsia="Calibri"/>
                <w:lang w:eastAsia="bg-BG"/>
              </w:rPr>
              <w:br/>
              <w:t>[……],[……],</w:t>
            </w:r>
          </w:p>
          <w:p w:rsidR="003D6506" w:rsidRDefault="003D6506" w:rsidP="00C61746">
            <w:pPr>
              <w:spacing w:afterLines="40" w:after="96" w:line="240" w:lineRule="auto"/>
              <w:rPr>
                <w:rFonts w:eastAsia="Calibri"/>
                <w:lang w:eastAsia="bg-BG"/>
              </w:rPr>
            </w:pPr>
            <w:r w:rsidRPr="00370540">
              <w:rPr>
                <w:rFonts w:eastAsia="Calibri"/>
                <w:lang w:eastAsia="bg-BG"/>
              </w:rPr>
              <w:t>[……],[……],</w:t>
            </w:r>
          </w:p>
          <w:p w:rsidR="003D6506" w:rsidRDefault="003D6506" w:rsidP="00C61746">
            <w:pPr>
              <w:spacing w:afterLines="40" w:after="96" w:line="240" w:lineRule="auto"/>
              <w:rPr>
                <w:rFonts w:eastAsia="Calibri"/>
                <w:lang w:eastAsia="bg-BG"/>
              </w:rPr>
            </w:pPr>
            <w:r w:rsidRPr="00370540">
              <w:rPr>
                <w:rFonts w:eastAsia="Calibri"/>
                <w:lang w:eastAsia="bg-BG"/>
              </w:rPr>
              <w:t>[……],[……]</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9) Следните </w:t>
            </w:r>
            <w:r w:rsidRPr="00370540">
              <w:rPr>
                <w:rFonts w:eastAsia="Calibri"/>
                <w:b/>
                <w:lang w:eastAsia="bg-BG"/>
              </w:rPr>
              <w:t>инструменти, съоръжения или техническо оборудване</w:t>
            </w:r>
            <w:r w:rsidRPr="00370540">
              <w:rPr>
                <w:rFonts w:eastAsia="Calibri"/>
                <w:lang w:eastAsia="bg-BG"/>
              </w:rPr>
              <w:t xml:space="preserve"> ще бъдат на негово разположение за изпълнение на договора:</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t>[……]</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10) Икономическият оператор </w:t>
            </w:r>
            <w:r w:rsidRPr="00370540">
              <w:rPr>
                <w:rFonts w:eastAsia="Calibri"/>
                <w:b/>
                <w:lang w:eastAsia="bg-BG"/>
              </w:rPr>
              <w:lastRenderedPageBreak/>
              <w:t>възнамерява евентуално да възложи на подизпълнител</w:t>
            </w:r>
            <w:r w:rsidRPr="00370540">
              <w:rPr>
                <w:rFonts w:eastAsia="Calibri"/>
                <w:b/>
                <w:vertAlign w:val="superscript"/>
                <w:lang w:eastAsia="bg-BG"/>
              </w:rPr>
              <w:footnoteReference w:id="43"/>
            </w:r>
            <w:r>
              <w:rPr>
                <w:rFonts w:eastAsia="Calibri"/>
                <w:b/>
                <w:lang w:eastAsia="bg-BG"/>
              </w:rPr>
              <w:t xml:space="preserve"> </w:t>
            </w:r>
            <w:r w:rsidRPr="00370540">
              <w:rPr>
                <w:rFonts w:eastAsia="Calibri"/>
                <w:lang w:eastAsia="bg-BG"/>
              </w:rPr>
              <w:t>изпълнението на</w:t>
            </w:r>
            <w:r w:rsidRPr="00370540">
              <w:rPr>
                <w:rFonts w:eastAsia="Calibri"/>
                <w:b/>
                <w:lang w:eastAsia="bg-BG"/>
              </w:rPr>
              <w:t xml:space="preserve"> следната част (процентно изражение)</w:t>
            </w:r>
            <w:r w:rsidRPr="00370540">
              <w:rPr>
                <w:rFonts w:eastAsia="Calibri"/>
                <w:lang w:eastAsia="bg-BG"/>
              </w:rPr>
              <w:t xml:space="preserve"> от поръчката:</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lastRenderedPageBreak/>
              <w:t>[……]</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lastRenderedPageBreak/>
              <w:t xml:space="preserve">11) </w:t>
            </w:r>
            <w:r w:rsidRPr="003D6506">
              <w:rPr>
                <w:rFonts w:eastAsia="Calibri"/>
                <w:highlight w:val="lightGray"/>
                <w:lang w:eastAsia="bg-BG"/>
              </w:rPr>
              <w:t xml:space="preserve">За </w:t>
            </w:r>
            <w:r w:rsidRPr="003D6506">
              <w:rPr>
                <w:rFonts w:eastAsia="Calibri"/>
                <w:b/>
                <w:i/>
                <w:highlight w:val="lightGray"/>
                <w:lang w:eastAsia="bg-BG"/>
              </w:rPr>
              <w:t>обществени поръчки за доставки</w:t>
            </w:r>
            <w:r w:rsidRPr="00370540">
              <w:rPr>
                <w:rFonts w:eastAsia="Calibri"/>
                <w:lang w:eastAsia="bg-BG"/>
              </w:rPr>
              <w:t>:</w:t>
            </w:r>
            <w:r w:rsidRPr="00370540">
              <w:rPr>
                <w:rFonts w:eastAsia="Calibri"/>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70540">
              <w:rPr>
                <w:rFonts w:eastAsia="Calibri"/>
                <w:lang w:eastAsia="bg-BG"/>
              </w:rPr>
              <w:br/>
              <w:t>Ако е приложимо, икономическият оператор декларира, че ще осигури изискваните сертификати за автентичност.</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3D6506" w:rsidRDefault="003D6506" w:rsidP="00C61746">
            <w:pPr>
              <w:spacing w:afterLines="40" w:after="96" w:line="240" w:lineRule="auto"/>
              <w:rPr>
                <w:rFonts w:eastAsia="Calibri"/>
                <w:lang w:eastAsia="bg-BG"/>
              </w:rPr>
            </w:pPr>
            <w:r w:rsidRPr="00370540">
              <w:rPr>
                <w:rFonts w:eastAsia="Calibri"/>
                <w:lang w:eastAsia="bg-BG"/>
              </w:rPr>
              <w:b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 Да[] Не</w:t>
            </w:r>
            <w:r w:rsidRPr="00370540">
              <w:rPr>
                <w:rFonts w:eastAsia="Calibri"/>
                <w:lang w:eastAsia="bg-BG"/>
              </w:rPr>
              <w:br/>
            </w:r>
            <w:r w:rsidRPr="00370540">
              <w:rPr>
                <w:rFonts w:eastAsia="Calibri"/>
                <w:lang w:eastAsia="bg-BG"/>
              </w:rPr>
              <w:br/>
            </w:r>
          </w:p>
          <w:p w:rsidR="003D6506" w:rsidRDefault="003D6506" w:rsidP="00C61746">
            <w:pPr>
              <w:spacing w:afterLines="40" w:after="96" w:line="240" w:lineRule="auto"/>
              <w:rPr>
                <w:rFonts w:eastAsia="Calibri"/>
                <w:lang w:eastAsia="bg-BG"/>
              </w:rPr>
            </w:pPr>
            <w:r w:rsidRPr="00370540">
              <w:rPr>
                <w:rFonts w:eastAsia="Calibri"/>
                <w:lang w:eastAsia="bg-BG"/>
              </w:rPr>
              <w:t>(</w:t>
            </w:r>
            <w:r w:rsidRPr="00370540">
              <w:rPr>
                <w:rFonts w:eastAsia="Calibri"/>
                <w:i/>
                <w:lang w:eastAsia="bg-BG"/>
              </w:rPr>
              <w:t>уеб адрес, орган или служба, издаващи документа, точно позоваване на документа</w:t>
            </w:r>
            <w:r w:rsidRPr="00370540">
              <w:rPr>
                <w:rFonts w:eastAsia="Calibri"/>
                <w:lang w:eastAsia="bg-BG"/>
              </w:rPr>
              <w:t>):</w:t>
            </w:r>
            <w:r w:rsidRPr="00370540">
              <w:rPr>
                <w:rFonts w:eastAsia="Calibri"/>
                <w:i/>
                <w:lang w:eastAsia="bg-BG"/>
              </w:rPr>
              <w:t xml:space="preserve"> [……][……][……][……]</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shd w:val="clear" w:color="000000" w:fill="auto"/>
                <w:lang w:eastAsia="bg-BG"/>
              </w:rPr>
            </w:pPr>
            <w:r w:rsidRPr="00370540">
              <w:rPr>
                <w:rFonts w:eastAsia="Calibri"/>
                <w:lang w:eastAsia="bg-BG"/>
              </w:rPr>
              <w:t xml:space="preserve">12) </w:t>
            </w:r>
            <w:r w:rsidRPr="003D6506">
              <w:rPr>
                <w:rFonts w:eastAsia="Calibri"/>
                <w:highlight w:val="lightGray"/>
                <w:lang w:eastAsia="bg-BG"/>
              </w:rPr>
              <w:t xml:space="preserve">За </w:t>
            </w:r>
            <w:r w:rsidRPr="003D6506">
              <w:rPr>
                <w:rFonts w:eastAsia="Calibri"/>
                <w:b/>
                <w:i/>
                <w:highlight w:val="lightGray"/>
                <w:lang w:eastAsia="bg-BG"/>
              </w:rPr>
              <w:t>обществени поръчки за доставки</w:t>
            </w:r>
            <w:r w:rsidRPr="00370540">
              <w:rPr>
                <w:rFonts w:eastAsia="Calibri"/>
                <w:lang w:eastAsia="bg-BG"/>
              </w:rPr>
              <w:t>:</w:t>
            </w:r>
            <w:r w:rsidRPr="00370540">
              <w:rPr>
                <w:rFonts w:eastAsia="Calibri"/>
                <w:lang w:eastAsia="bg-BG"/>
              </w:rPr>
              <w:br/>
              <w:t xml:space="preserve">Икономическият оператор може ли да представи изискваните </w:t>
            </w:r>
            <w:r w:rsidRPr="00370540">
              <w:rPr>
                <w:rFonts w:eastAsia="Calibri"/>
                <w:b/>
                <w:lang w:eastAsia="bg-BG"/>
              </w:rPr>
              <w:t>сертификати</w:t>
            </w:r>
            <w:r w:rsidRPr="00370540">
              <w:rPr>
                <w:rFonts w:eastAsia="Calibri"/>
                <w:lang w:eastAsia="bg-BG"/>
              </w:rPr>
              <w:t xml:space="preserve">, изготвени от официално признати </w:t>
            </w:r>
            <w:r w:rsidRPr="00370540">
              <w:rPr>
                <w:rFonts w:eastAsia="Calibri"/>
                <w:b/>
                <w:lang w:eastAsia="bg-BG"/>
              </w:rPr>
              <w:t>институции или агенции по контрол на качеството</w:t>
            </w:r>
            <w:r w:rsidRPr="00370540">
              <w:rPr>
                <w:rFonts w:eastAsia="Calibri"/>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70540">
              <w:rPr>
                <w:rFonts w:eastAsia="Calibri"/>
                <w:lang w:eastAsia="bg-BG"/>
              </w:rPr>
              <w:br/>
            </w:r>
            <w:r w:rsidRPr="00370540">
              <w:rPr>
                <w:rFonts w:eastAsia="Calibri"/>
                <w:b/>
                <w:lang w:eastAsia="bg-BG"/>
              </w:rPr>
              <w:t>Ако „не“</w:t>
            </w:r>
            <w:r w:rsidRPr="00370540">
              <w:rPr>
                <w:rFonts w:eastAsia="Calibri"/>
                <w:lang w:eastAsia="bg-BG"/>
              </w:rPr>
              <w:t>, моля, обяснете защо и посочете какви други доказателства могат да бъдат представени:</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3D6506" w:rsidRDefault="003D6506" w:rsidP="00C61746">
            <w:pPr>
              <w:spacing w:afterLines="40" w:after="96" w:line="240" w:lineRule="auto"/>
              <w:rPr>
                <w:rFonts w:eastAsia="Calibri"/>
                <w:i/>
                <w:lang w:eastAsia="bg-BG"/>
              </w:rPr>
            </w:pPr>
            <w:r w:rsidRPr="00370540">
              <w:rPr>
                <w:rFonts w:eastAsia="Calibri"/>
                <w:lang w:eastAsia="bg-BG"/>
              </w:rPr>
              <w:b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w:t>
            </w:r>
            <w:r w:rsidRPr="00370540">
              <w:rPr>
                <w:rFonts w:eastAsia="Calibri"/>
                <w:lang w:eastAsia="bg-BG"/>
              </w:rPr>
              <w:br/>
            </w:r>
          </w:p>
          <w:p w:rsidR="003D6506" w:rsidRDefault="003D6506" w:rsidP="00C61746">
            <w:pPr>
              <w:spacing w:afterLines="40" w:after="96" w:line="240" w:lineRule="auto"/>
              <w:rPr>
                <w:rFonts w:eastAsia="Calibri"/>
                <w:i/>
                <w:lang w:eastAsia="bg-BG"/>
              </w:rPr>
            </w:pPr>
          </w:p>
          <w:p w:rsidR="003D6506" w:rsidRDefault="003D6506" w:rsidP="00C61746">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bl>
    <w:p w:rsidR="003D6506" w:rsidRPr="00370540" w:rsidRDefault="003D6506" w:rsidP="003D6506">
      <w:pPr>
        <w:keepNext/>
        <w:spacing w:afterLines="40" w:after="96" w:line="240" w:lineRule="auto"/>
        <w:jc w:val="center"/>
        <w:rPr>
          <w:rFonts w:eastAsia="Calibri"/>
          <w:b/>
          <w:smallCaps/>
          <w:lang w:eastAsia="bg-BG"/>
        </w:rPr>
      </w:pPr>
    </w:p>
    <w:p w:rsidR="003D6506" w:rsidRDefault="003D6506" w:rsidP="003D6506">
      <w:pPr>
        <w:keepNext/>
        <w:spacing w:afterLines="40" w:after="96" w:line="240" w:lineRule="auto"/>
        <w:jc w:val="center"/>
        <w:rPr>
          <w:rFonts w:eastAsia="Calibri"/>
          <w:b/>
          <w:smallCaps/>
          <w:lang w:eastAsia="bg-BG"/>
        </w:rPr>
      </w:pPr>
      <w:r w:rsidRPr="00370540">
        <w:rPr>
          <w:rFonts w:eastAsia="Calibri"/>
          <w:b/>
          <w:smallCaps/>
          <w:lang w:eastAsia="bg-BG"/>
        </w:rPr>
        <w:t>Г: Стандарти за осигуряване на качеството и стандарти за екологично управление</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370540">
        <w:rPr>
          <w:rFonts w:eastAsia="Calibri"/>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Стандарти за осигуряване на качеството и стандарти за екологично управление</w:t>
            </w:r>
          </w:p>
        </w:tc>
        <w:tc>
          <w:tcPr>
            <w:tcW w:w="5670"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lang w:eastAsia="bg-BG"/>
              </w:rPr>
            </w:pPr>
            <w:r w:rsidRPr="00370540">
              <w:rPr>
                <w:rFonts w:eastAsia="Calibri"/>
                <w:lang w:eastAsia="bg-BG"/>
              </w:rPr>
              <w:t xml:space="preserve">Икономическият оператор ще може ли да представи </w:t>
            </w:r>
            <w:r w:rsidRPr="00370540">
              <w:rPr>
                <w:rFonts w:eastAsia="Calibri"/>
                <w:b/>
                <w:lang w:eastAsia="bg-BG"/>
              </w:rPr>
              <w:t>сертификати</w:t>
            </w:r>
            <w:r w:rsidRPr="00370540">
              <w:rPr>
                <w:rFonts w:eastAsia="Calibri"/>
                <w:lang w:eastAsia="bg-BG"/>
              </w:rPr>
              <w:t xml:space="preserve">, изготвени от независими органи и доказващи, че икономическият оператор отговаря на </w:t>
            </w:r>
            <w:r w:rsidRPr="00370540">
              <w:rPr>
                <w:rFonts w:eastAsia="Calibri"/>
                <w:b/>
                <w:lang w:eastAsia="bg-BG"/>
              </w:rPr>
              <w:t>стандартите за осигуряване на качеството</w:t>
            </w:r>
            <w:r w:rsidRPr="00370540">
              <w:rPr>
                <w:rFonts w:eastAsia="Calibri"/>
                <w:lang w:eastAsia="bg-BG"/>
              </w:rPr>
              <w:t>, включително тези за достъпност за хора с увреждания.</w:t>
            </w:r>
            <w:r w:rsidRPr="00370540">
              <w:rPr>
                <w:rFonts w:eastAsia="Calibri"/>
                <w:lang w:eastAsia="bg-BG"/>
              </w:rPr>
              <w:br/>
            </w:r>
            <w:r w:rsidRPr="00370540">
              <w:rPr>
                <w:rFonts w:eastAsia="Calibri"/>
                <w:b/>
                <w:lang w:eastAsia="bg-BG"/>
              </w:rPr>
              <w:t>Ако „не“</w:t>
            </w:r>
            <w:r w:rsidRPr="00370540">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3D6506" w:rsidRDefault="003D6506" w:rsidP="00C61746">
            <w:pPr>
              <w:spacing w:afterLines="40" w:after="96" w:line="240" w:lineRule="auto"/>
              <w:rPr>
                <w:rFonts w:eastAsia="Calibri"/>
                <w: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 [……]</w:t>
            </w:r>
            <w:r w:rsidRPr="00370540">
              <w:rPr>
                <w:rFonts w:eastAsia="Calibri"/>
                <w:lang w:eastAsia="bg-BG"/>
              </w:rPr>
              <w:br/>
            </w:r>
            <w:r w:rsidRPr="00370540">
              <w:rPr>
                <w:rFonts w:eastAsia="Calibri"/>
                <w:lang w:eastAsia="bg-BG"/>
              </w:rPr>
              <w:br/>
            </w:r>
          </w:p>
          <w:p w:rsidR="003D6506" w:rsidRDefault="003D6506" w:rsidP="00C61746">
            <w:pPr>
              <w:spacing w:afterLines="40" w:after="96" w:line="240" w:lineRule="auto"/>
              <w:rPr>
                <w:rFonts w:eastAsia="Calibri"/>
                <w:i/>
                <w:lang w:eastAsia="bg-BG"/>
              </w:rPr>
            </w:pPr>
          </w:p>
          <w:p w:rsidR="003D6506" w:rsidRDefault="003D6506" w:rsidP="00C61746">
            <w:pPr>
              <w:spacing w:afterLines="40" w:after="96" w:line="240" w:lineRule="auto"/>
              <w:rPr>
                <w:rFonts w:eastAsia="Calibri"/>
                <w:i/>
                <w:lang w:eastAsia="bg-BG"/>
              </w:rPr>
            </w:pPr>
          </w:p>
          <w:p w:rsidR="003D6506" w:rsidRDefault="003D6506" w:rsidP="00C61746">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r w:rsidR="003D6506" w:rsidRPr="00370540" w:rsidTr="00C61746">
        <w:tc>
          <w:tcPr>
            <w:tcW w:w="4644" w:type="dxa"/>
            <w:shd w:val="clear" w:color="auto" w:fill="auto"/>
          </w:tcPr>
          <w:p w:rsidR="003D6506" w:rsidRPr="00370540" w:rsidRDefault="003D6506" w:rsidP="00C61746">
            <w:pPr>
              <w:spacing w:afterLines="40" w:after="96" w:line="240" w:lineRule="auto"/>
              <w:rPr>
                <w:rFonts w:eastAsia="Calibri"/>
                <w:lang w:eastAsia="bg-BG"/>
              </w:rPr>
            </w:pPr>
            <w:r w:rsidRPr="00370540">
              <w:rPr>
                <w:rFonts w:eastAsia="Calibri"/>
                <w:lang w:eastAsia="bg-BG"/>
              </w:rPr>
              <w:t xml:space="preserve">Икономическият оператор ще може ли да представи </w:t>
            </w:r>
            <w:r w:rsidRPr="00370540">
              <w:rPr>
                <w:rFonts w:eastAsia="Calibri"/>
                <w:b/>
                <w:lang w:eastAsia="bg-BG"/>
              </w:rPr>
              <w:t>сертификати</w:t>
            </w:r>
            <w:r w:rsidRPr="00370540">
              <w:rPr>
                <w:rFonts w:eastAsia="Calibri"/>
                <w:lang w:eastAsia="bg-BG"/>
              </w:rPr>
              <w:t xml:space="preserve">, изготвени от независими органи, доказващи, че икономическият оператор отговаря на задължителните </w:t>
            </w:r>
            <w:r w:rsidRPr="00370540">
              <w:rPr>
                <w:rFonts w:eastAsia="Calibri"/>
                <w:b/>
                <w:lang w:eastAsia="bg-BG"/>
              </w:rPr>
              <w:t>стандарти или системи за екологично управление</w:t>
            </w:r>
            <w:r w:rsidRPr="00370540">
              <w:rPr>
                <w:rFonts w:eastAsia="Calibri"/>
                <w:lang w:eastAsia="bg-BG"/>
              </w:rPr>
              <w:t>?</w:t>
            </w:r>
            <w:r w:rsidRPr="00370540">
              <w:rPr>
                <w:rFonts w:eastAsia="Calibri"/>
                <w:lang w:eastAsia="bg-BG"/>
              </w:rPr>
              <w:br/>
            </w:r>
            <w:r w:rsidRPr="00370540">
              <w:rPr>
                <w:rFonts w:eastAsia="Calibri"/>
                <w:b/>
                <w:lang w:eastAsia="bg-BG"/>
              </w:rPr>
              <w:t>Ако „не“</w:t>
            </w:r>
            <w:r w:rsidRPr="00370540">
              <w:rPr>
                <w:rFonts w:eastAsia="Calibri"/>
                <w:lang w:eastAsia="bg-BG"/>
              </w:rPr>
              <w:t xml:space="preserve">, моля, обяснете защо и посочете какви други доказателства относно </w:t>
            </w:r>
            <w:r w:rsidRPr="00370540">
              <w:rPr>
                <w:rFonts w:eastAsia="Calibri"/>
                <w:b/>
                <w:lang w:eastAsia="bg-BG"/>
              </w:rPr>
              <w:t>стандартите или системите за екологично управление</w:t>
            </w:r>
            <w:r w:rsidRPr="00370540">
              <w:rPr>
                <w:rFonts w:eastAsia="Calibri"/>
                <w:lang w:eastAsia="bg-BG"/>
              </w:rPr>
              <w:t xml:space="preserve"> могат да бъдат представени:</w:t>
            </w:r>
            <w:r w:rsidRPr="00370540">
              <w:rPr>
                <w:rFonts w:eastAsia="Calibri"/>
                <w:lang w:eastAsia="bg-BG"/>
              </w:rPr>
              <w:br/>
            </w:r>
            <w:r w:rsidRPr="00370540">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rsidR="003D6506" w:rsidRDefault="003D6506" w:rsidP="00C61746">
            <w:pPr>
              <w:spacing w:afterLines="40" w:after="96" w:line="240" w:lineRule="auto"/>
              <w:rPr>
                <w:rFonts w:eastAsia="Calibri"/>
                <w:i/>
                <w:lang w:eastAsia="bg-BG"/>
              </w:rPr>
            </w:pPr>
            <w:r w:rsidRPr="00370540">
              <w:rPr>
                <w:rFonts w:eastAsia="Calibri"/>
                <w:lang w:eastAsia="bg-BG"/>
              </w:rPr>
              <w:t>[] Да [] Не</w:t>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r>
            <w:r w:rsidRPr="00370540">
              <w:rPr>
                <w:rFonts w:eastAsia="Calibri"/>
                <w:lang w:eastAsia="bg-BG"/>
              </w:rPr>
              <w:br/>
              <w:t>[……] [……]</w:t>
            </w:r>
            <w:r w:rsidRPr="00370540">
              <w:rPr>
                <w:rFonts w:eastAsia="Calibri"/>
                <w:lang w:eastAsia="bg-BG"/>
              </w:rPr>
              <w:br/>
            </w:r>
            <w:r w:rsidRPr="00370540">
              <w:rPr>
                <w:rFonts w:eastAsia="Calibri"/>
                <w:lang w:eastAsia="bg-BG"/>
              </w:rPr>
              <w:br/>
            </w:r>
          </w:p>
          <w:p w:rsidR="003D6506" w:rsidRDefault="003D6506" w:rsidP="00C61746">
            <w:pPr>
              <w:spacing w:afterLines="40" w:after="96" w:line="240" w:lineRule="auto"/>
              <w:rPr>
                <w:rFonts w:eastAsia="Calibri"/>
                <w:i/>
                <w:lang w:eastAsia="bg-BG"/>
              </w:rPr>
            </w:pPr>
          </w:p>
          <w:p w:rsidR="003D6506" w:rsidRDefault="003D6506" w:rsidP="00C61746">
            <w:pPr>
              <w:spacing w:afterLines="40" w:after="96" w:line="240" w:lineRule="auto"/>
              <w:rPr>
                <w:rFonts w:eastAsia="Calibri"/>
                <w:i/>
                <w:lang w:eastAsia="bg-BG"/>
              </w:rPr>
            </w:pPr>
          </w:p>
          <w:p w:rsidR="003D6506" w:rsidRDefault="003D6506" w:rsidP="00C61746">
            <w:pPr>
              <w:spacing w:afterLines="40" w:after="96" w:line="240" w:lineRule="auto"/>
              <w:rPr>
                <w:rFonts w:eastAsia="Calibri"/>
                <w:lang w:eastAsia="bg-BG"/>
              </w:rPr>
            </w:pPr>
            <w:r w:rsidRPr="00370540">
              <w:rPr>
                <w:rFonts w:eastAsia="Calibri"/>
                <w:i/>
                <w:lang w:eastAsia="bg-BG"/>
              </w:rPr>
              <w:t>(уеб адрес, орган или служба, издаващи документа, точно позоваване на документа): [……][……][……][……]</w:t>
            </w:r>
          </w:p>
        </w:tc>
      </w:tr>
    </w:tbl>
    <w:p w:rsidR="003D6506" w:rsidRPr="00370540" w:rsidRDefault="003D6506" w:rsidP="003D6506">
      <w:pPr>
        <w:keepNext/>
        <w:spacing w:afterLines="40" w:after="96" w:line="240" w:lineRule="auto"/>
        <w:jc w:val="center"/>
        <w:rPr>
          <w:rFonts w:eastAsia="Calibri"/>
          <w:b/>
          <w:lang w:eastAsia="bg-BG"/>
        </w:rPr>
      </w:pPr>
    </w:p>
    <w:p w:rsidR="003D6506" w:rsidRDefault="003D6506" w:rsidP="003D6506">
      <w:pPr>
        <w:keepNext/>
        <w:spacing w:afterLines="40" w:after="96" w:line="240" w:lineRule="auto"/>
        <w:jc w:val="center"/>
        <w:rPr>
          <w:rFonts w:eastAsia="Calibri"/>
          <w:b/>
          <w:lang w:eastAsia="bg-BG"/>
        </w:rPr>
      </w:pPr>
      <w:r w:rsidRPr="00370540">
        <w:rPr>
          <w:rFonts w:eastAsia="Calibri"/>
          <w:b/>
          <w:lang w:eastAsia="bg-BG"/>
        </w:rPr>
        <w:t>Част V: Намаляване на броя на квалифицираните кандидати</w:t>
      </w:r>
    </w:p>
    <w:p w:rsidR="003D6506" w:rsidRDefault="003D6506" w:rsidP="003D6506">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b/>
          <w:i/>
          <w:lang w:eastAsia="bg-BG"/>
        </w:rPr>
      </w:pPr>
      <w:r w:rsidRPr="00370540">
        <w:rPr>
          <w:rFonts w:eastAsia="Calibri"/>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70540">
        <w:rPr>
          <w:rFonts w:eastAsia="Calibri"/>
          <w:b/>
          <w:lang w:eastAsia="bg-BG"/>
        </w:rPr>
        <w:t>ако има такива</w:t>
      </w:r>
      <w:r w:rsidRPr="00370540">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70540">
        <w:rPr>
          <w:rFonts w:eastAsia="Calibri"/>
          <w:lang w:eastAsia="bg-BG"/>
        </w:rPr>
        <w:br/>
      </w:r>
      <w:r w:rsidRPr="00370540">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3D6506" w:rsidRDefault="003D6506" w:rsidP="003D6506">
      <w:pPr>
        <w:spacing w:afterLines="40" w:after="96" w:line="240" w:lineRule="auto"/>
        <w:jc w:val="both"/>
        <w:rPr>
          <w:rFonts w:eastAsia="Calibri"/>
          <w:b/>
          <w:lang w:eastAsia="bg-BG"/>
        </w:rPr>
      </w:pPr>
      <w:r w:rsidRPr="00370540">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3D6506" w:rsidRPr="00370540" w:rsidTr="00C61746">
        <w:tc>
          <w:tcPr>
            <w:tcW w:w="4644"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Намаляване на броя</w:t>
            </w:r>
          </w:p>
        </w:tc>
        <w:tc>
          <w:tcPr>
            <w:tcW w:w="5812" w:type="dxa"/>
            <w:shd w:val="clear" w:color="auto" w:fill="auto"/>
          </w:tcPr>
          <w:p w:rsidR="003D6506" w:rsidRDefault="003D6506" w:rsidP="00C61746">
            <w:pPr>
              <w:spacing w:afterLines="40" w:after="96" w:line="240" w:lineRule="auto"/>
              <w:jc w:val="both"/>
              <w:rPr>
                <w:rFonts w:eastAsia="Calibri"/>
                <w:b/>
                <w:i/>
                <w:lang w:eastAsia="bg-BG"/>
              </w:rPr>
            </w:pPr>
            <w:r w:rsidRPr="00370540">
              <w:rPr>
                <w:rFonts w:eastAsia="Calibri"/>
                <w:b/>
                <w:i/>
                <w:lang w:eastAsia="bg-BG"/>
              </w:rPr>
              <w:t>Отговор:</w:t>
            </w:r>
          </w:p>
        </w:tc>
      </w:tr>
      <w:tr w:rsidR="003D6506" w:rsidRPr="00370540" w:rsidTr="00C61746">
        <w:tc>
          <w:tcPr>
            <w:tcW w:w="4644" w:type="dxa"/>
            <w:shd w:val="clear" w:color="auto" w:fill="auto"/>
          </w:tcPr>
          <w:p w:rsidR="003D6506" w:rsidRPr="00370540" w:rsidRDefault="003D6506" w:rsidP="00C61746">
            <w:pPr>
              <w:spacing w:afterLines="40" w:after="96" w:line="240" w:lineRule="auto"/>
              <w:jc w:val="both"/>
              <w:rPr>
                <w:rFonts w:eastAsia="Calibri"/>
                <w:b/>
                <w:lang w:eastAsia="bg-BG"/>
              </w:rPr>
            </w:pPr>
            <w:r w:rsidRPr="00370540">
              <w:rPr>
                <w:rFonts w:eastAsia="Calibri"/>
                <w:lang w:eastAsia="bg-BG"/>
              </w:rPr>
              <w:t xml:space="preserve">Той </w:t>
            </w:r>
            <w:r w:rsidRPr="00370540">
              <w:rPr>
                <w:rFonts w:eastAsia="Calibri"/>
                <w:b/>
                <w:lang w:eastAsia="bg-BG"/>
              </w:rPr>
              <w:t>изпълнява</w:t>
            </w:r>
            <w:r w:rsidRPr="00370540">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70540">
              <w:rPr>
                <w:rFonts w:eastAsia="Calibri"/>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70540">
              <w:rPr>
                <w:rFonts w:eastAsia="Calibri"/>
                <w:lang w:eastAsia="bg-BG"/>
              </w:rPr>
              <w:br/>
            </w:r>
            <w:r w:rsidRPr="00370540">
              <w:rPr>
                <w:rFonts w:eastAsia="Calibri"/>
                <w:i/>
                <w:lang w:eastAsia="bg-BG"/>
              </w:rPr>
              <w:t>Ако някои от тези сертификати или форми на документални доказателства са на разположение в електронен формат</w:t>
            </w:r>
            <w:r w:rsidRPr="00370540">
              <w:rPr>
                <w:rFonts w:eastAsia="Calibri"/>
                <w:i/>
                <w:vertAlign w:val="superscript"/>
                <w:lang w:eastAsia="bg-BG"/>
              </w:rPr>
              <w:footnoteReference w:id="44"/>
            </w:r>
            <w:r w:rsidRPr="00370540">
              <w:rPr>
                <w:rFonts w:eastAsia="Calibri"/>
                <w:i/>
                <w:lang w:eastAsia="bg-BG"/>
              </w:rPr>
              <w:t xml:space="preserve">, моля, посочете за </w:t>
            </w:r>
            <w:r w:rsidRPr="00370540">
              <w:rPr>
                <w:rFonts w:eastAsia="Calibri"/>
                <w:b/>
                <w:i/>
                <w:lang w:eastAsia="bg-BG"/>
              </w:rPr>
              <w:t>всички</w:t>
            </w:r>
            <w:r w:rsidRPr="00370540">
              <w:rPr>
                <w:rFonts w:eastAsia="Calibri"/>
                <w:i/>
                <w:lang w:eastAsia="bg-BG"/>
              </w:rPr>
              <w:t xml:space="preserve"> от тях:</w:t>
            </w:r>
          </w:p>
        </w:tc>
        <w:tc>
          <w:tcPr>
            <w:tcW w:w="5812" w:type="dxa"/>
            <w:shd w:val="clear" w:color="auto" w:fill="auto"/>
          </w:tcPr>
          <w:p w:rsidR="003D6506" w:rsidRDefault="003D6506" w:rsidP="00C61746">
            <w:pPr>
              <w:spacing w:afterLines="40" w:after="96" w:line="240" w:lineRule="auto"/>
              <w:rPr>
                <w:rFonts w:eastAsia="Calibri"/>
                <w:b/>
                <w:lang w:eastAsia="bg-BG"/>
              </w:rPr>
            </w:pPr>
            <w:r w:rsidRPr="00370540">
              <w:rPr>
                <w:rFonts w:eastAsia="Calibri"/>
                <w:lang w:eastAsia="bg-BG"/>
              </w:rPr>
              <w:t>[……]</w:t>
            </w:r>
            <w:r w:rsidRPr="00370540">
              <w:rPr>
                <w:rFonts w:eastAsia="Calibri"/>
                <w:lang w:eastAsia="bg-BG"/>
              </w:rPr>
              <w:br/>
            </w:r>
            <w:r w:rsidRPr="00370540">
              <w:rPr>
                <w:rFonts w:eastAsia="Calibri"/>
                <w:lang w:eastAsia="bg-BG"/>
              </w:rPr>
              <w:br/>
            </w:r>
            <w:r w:rsidRPr="00370540">
              <w:rPr>
                <w:rFonts w:eastAsia="Calibri"/>
                <w:lang w:eastAsia="bg-BG"/>
              </w:rPr>
              <w:br/>
              <w:t>[…][] Да [] Не</w:t>
            </w:r>
            <w:r w:rsidRPr="00370540">
              <w:rPr>
                <w:rFonts w:eastAsia="Calibri"/>
                <w:vertAlign w:val="superscript"/>
                <w:lang w:eastAsia="bg-BG"/>
              </w:rPr>
              <w:footnoteReference w:id="45"/>
            </w:r>
            <w:r w:rsidRPr="00370540">
              <w:rPr>
                <w:rFonts w:eastAsia="Calibri"/>
                <w:lang w:eastAsia="bg-BG"/>
              </w:rPr>
              <w:br/>
            </w:r>
            <w:r w:rsidRPr="00370540">
              <w:rPr>
                <w:rFonts w:eastAsia="Calibri"/>
                <w:lang w:eastAsia="bg-BG"/>
              </w:rPr>
              <w:br/>
            </w:r>
            <w:r w:rsidRPr="00370540">
              <w:rPr>
                <w:rFonts w:eastAsia="Calibri"/>
                <w:lang w:eastAsia="bg-BG"/>
              </w:rPr>
              <w:br/>
              <w:t>(</w:t>
            </w:r>
            <w:r w:rsidRPr="00370540">
              <w:rPr>
                <w:rFonts w:eastAsia="Calibri"/>
                <w:i/>
                <w:lang w:eastAsia="bg-BG"/>
              </w:rPr>
              <w:t>уеб адрес, орган или служба, издаващи документа, точно позоваване на документацията</w:t>
            </w:r>
            <w:r w:rsidRPr="00370540">
              <w:rPr>
                <w:rFonts w:eastAsia="Calibri"/>
                <w:lang w:eastAsia="bg-BG"/>
              </w:rPr>
              <w:t>):</w:t>
            </w:r>
            <w:r w:rsidRPr="00370540">
              <w:rPr>
                <w:rFonts w:eastAsia="Calibri"/>
                <w:i/>
                <w:lang w:eastAsia="bg-BG"/>
              </w:rPr>
              <w:t xml:space="preserve"> [……][……][……][……]</w:t>
            </w:r>
            <w:r w:rsidRPr="00370540">
              <w:rPr>
                <w:rFonts w:eastAsia="Calibri"/>
                <w:i/>
                <w:vertAlign w:val="superscript"/>
                <w:lang w:eastAsia="bg-BG"/>
              </w:rPr>
              <w:footnoteReference w:id="46"/>
            </w:r>
          </w:p>
        </w:tc>
      </w:tr>
    </w:tbl>
    <w:p w:rsidR="003D6506" w:rsidRPr="00370540" w:rsidRDefault="003D6506" w:rsidP="003D6506">
      <w:pPr>
        <w:keepNext/>
        <w:spacing w:afterLines="40" w:after="96" w:line="240" w:lineRule="auto"/>
        <w:jc w:val="center"/>
        <w:rPr>
          <w:rFonts w:eastAsia="Calibri"/>
          <w:b/>
          <w:lang w:eastAsia="bg-BG"/>
        </w:rPr>
      </w:pPr>
      <w:r w:rsidRPr="00370540">
        <w:rPr>
          <w:rFonts w:eastAsia="Calibri"/>
          <w:b/>
          <w:lang w:eastAsia="bg-BG"/>
        </w:rPr>
        <w:t>Част VI: Заключителни положения</w:t>
      </w:r>
    </w:p>
    <w:p w:rsidR="003D6506" w:rsidRDefault="003D6506" w:rsidP="003D6506">
      <w:pPr>
        <w:spacing w:afterLines="40" w:after="96" w:line="240" w:lineRule="auto"/>
        <w:jc w:val="both"/>
        <w:rPr>
          <w:rFonts w:eastAsia="Calibri"/>
          <w:i/>
          <w:lang w:eastAsia="bg-BG"/>
        </w:rPr>
      </w:pPr>
      <w:r w:rsidRPr="00370540">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D6506" w:rsidRDefault="003D6506" w:rsidP="003D6506">
      <w:pPr>
        <w:spacing w:afterLines="40" w:after="96" w:line="240" w:lineRule="auto"/>
        <w:jc w:val="both"/>
        <w:rPr>
          <w:rFonts w:eastAsia="Calibri"/>
          <w:i/>
          <w:lang w:eastAsia="bg-BG"/>
        </w:rPr>
      </w:pPr>
      <w:r w:rsidRPr="00370540">
        <w:rPr>
          <w:rFonts w:eastAsia="Calibri"/>
          <w:i/>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D6506" w:rsidRDefault="003D6506" w:rsidP="003D6506">
      <w:pPr>
        <w:spacing w:afterLines="40" w:after="96" w:line="240" w:lineRule="auto"/>
        <w:jc w:val="both"/>
        <w:rPr>
          <w:rFonts w:eastAsia="Calibri"/>
          <w:i/>
          <w:lang w:eastAsia="bg-BG"/>
        </w:rPr>
      </w:pPr>
      <w:r w:rsidRPr="00370540">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70540">
        <w:rPr>
          <w:rFonts w:eastAsia="Calibri"/>
          <w:i/>
          <w:vertAlign w:val="superscript"/>
          <w:lang w:eastAsia="bg-BG"/>
        </w:rPr>
        <w:footnoteReference w:id="47"/>
      </w:r>
      <w:r w:rsidRPr="00370540">
        <w:rPr>
          <w:rFonts w:eastAsia="Calibri"/>
          <w:i/>
          <w:lang w:eastAsia="bg-BG"/>
        </w:rPr>
        <w:t>; или</w:t>
      </w:r>
    </w:p>
    <w:p w:rsidR="003D6506" w:rsidRDefault="003D6506" w:rsidP="003D6506">
      <w:pPr>
        <w:spacing w:afterLines="40" w:after="96" w:line="240" w:lineRule="auto"/>
        <w:jc w:val="both"/>
        <w:rPr>
          <w:rFonts w:eastAsia="Calibri"/>
          <w:i/>
          <w:lang w:eastAsia="bg-BG"/>
        </w:rPr>
      </w:pPr>
      <w:r w:rsidRPr="00370540">
        <w:rPr>
          <w:rFonts w:eastAsia="Calibri"/>
          <w:i/>
          <w:lang w:eastAsia="bg-BG"/>
        </w:rPr>
        <w:t>б) считано от 18 октомври 2018 г. най-късно</w:t>
      </w:r>
      <w:r w:rsidRPr="00370540">
        <w:rPr>
          <w:rFonts w:eastAsia="Calibri"/>
          <w:i/>
          <w:vertAlign w:val="superscript"/>
          <w:lang w:eastAsia="bg-BG"/>
        </w:rPr>
        <w:footnoteReference w:id="48"/>
      </w:r>
      <w:r w:rsidRPr="00370540">
        <w:rPr>
          <w:rFonts w:eastAsia="Calibri"/>
          <w:i/>
          <w:lang w:eastAsia="bg-BG"/>
        </w:rPr>
        <w:t>, възлагащият орган или възложителят вече притежава съответната документация</w:t>
      </w:r>
      <w:r w:rsidRPr="00370540">
        <w:rPr>
          <w:rFonts w:eastAsia="Calibri"/>
          <w:lang w:eastAsia="bg-BG"/>
        </w:rPr>
        <w:t>.</w:t>
      </w:r>
    </w:p>
    <w:p w:rsidR="003D6506" w:rsidRDefault="003D6506" w:rsidP="003D6506">
      <w:pPr>
        <w:spacing w:afterLines="40" w:after="96" w:line="240" w:lineRule="auto"/>
        <w:jc w:val="both"/>
        <w:rPr>
          <w:rFonts w:eastAsia="Calibri"/>
          <w:i/>
          <w:lang w:eastAsia="bg-BG"/>
        </w:rPr>
      </w:pPr>
      <w:r w:rsidRPr="00370540">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70540">
        <w:rPr>
          <w:rFonts w:eastAsia="Calibri"/>
          <w:lang w:eastAsia="bg-BG"/>
        </w:rPr>
        <w:t xml:space="preserve"> [посочете процедурата за възлагане на обществена поръчка:(кратко описание, препратка към публикацията в </w:t>
      </w:r>
      <w:r w:rsidRPr="00370540">
        <w:rPr>
          <w:rFonts w:eastAsia="Calibri"/>
          <w:i/>
          <w:lang w:eastAsia="bg-BG"/>
        </w:rPr>
        <w:t>Официален вестник на Европейския съюз</w:t>
      </w:r>
      <w:r w:rsidRPr="00370540">
        <w:rPr>
          <w:rFonts w:eastAsia="Calibri"/>
          <w:lang w:eastAsia="bg-BG"/>
        </w:rPr>
        <w:t>, референтен номер)].</w:t>
      </w:r>
    </w:p>
    <w:p w:rsidR="003D6506" w:rsidRDefault="003D6506" w:rsidP="003D6506">
      <w:pPr>
        <w:spacing w:afterLines="40" w:after="96" w:line="240" w:lineRule="auto"/>
        <w:jc w:val="both"/>
        <w:rPr>
          <w:rFonts w:eastAsia="Calibri"/>
          <w:lang w:eastAsia="bg-BG"/>
        </w:rPr>
      </w:pPr>
      <w:r w:rsidRPr="00370540">
        <w:rPr>
          <w:rFonts w:eastAsia="Calibri"/>
          <w:lang w:eastAsia="bg-BG"/>
        </w:rPr>
        <w:t>Дата, място и, когато се изисква или е необходимо, подпис(и):  [……]</w:t>
      </w:r>
    </w:p>
    <w:p w:rsidR="003D6506" w:rsidRDefault="003D6506" w:rsidP="003D6506">
      <w:pPr>
        <w:spacing w:afterLines="40" w:after="96" w:line="240" w:lineRule="auto"/>
        <w:jc w:val="right"/>
        <w:rPr>
          <w:b/>
        </w:rPr>
      </w:pPr>
      <w:r w:rsidRPr="00370540">
        <w:rPr>
          <w:b/>
          <w:i/>
          <w:color w:val="000000"/>
        </w:rPr>
        <w:br w:type="page"/>
      </w:r>
      <w:r w:rsidRPr="00370540">
        <w:rPr>
          <w:b/>
        </w:rPr>
        <w:lastRenderedPageBreak/>
        <w:t>Приложение № 3</w:t>
      </w:r>
    </w:p>
    <w:p w:rsidR="003D6506" w:rsidRDefault="003D6506" w:rsidP="003D6506">
      <w:pPr>
        <w:spacing w:afterLines="40" w:after="96" w:line="240" w:lineRule="auto"/>
        <w:jc w:val="center"/>
        <w:rPr>
          <w:b/>
        </w:rPr>
      </w:pPr>
    </w:p>
    <w:p w:rsidR="003D6506" w:rsidRDefault="003D6506" w:rsidP="003D6506">
      <w:pPr>
        <w:spacing w:afterLines="40" w:after="96" w:line="276" w:lineRule="auto"/>
        <w:rPr>
          <w:b/>
        </w:rPr>
      </w:pPr>
    </w:p>
    <w:p w:rsidR="003D6506" w:rsidRPr="00355B9D" w:rsidRDefault="003D6506" w:rsidP="003D6506">
      <w:pPr>
        <w:pStyle w:val="a0"/>
        <w:spacing w:line="276" w:lineRule="auto"/>
        <w:ind w:firstLine="567"/>
        <w:jc w:val="center"/>
        <w:rPr>
          <w:b/>
          <w:bCs/>
          <w:caps/>
        </w:rPr>
      </w:pPr>
      <w:r w:rsidRPr="00092BF8">
        <w:rPr>
          <w:b/>
          <w:bCs/>
          <w:caps/>
        </w:rPr>
        <w:t xml:space="preserve"> </w:t>
      </w:r>
      <w:r w:rsidRPr="00355B9D">
        <w:rPr>
          <w:b/>
          <w:bCs/>
          <w:caps/>
        </w:rPr>
        <w:t xml:space="preserve">ТЕХНИЧЕСКО ПРЕДЛОЖЕНИЕ </w:t>
      </w:r>
    </w:p>
    <w:p w:rsidR="003D6506" w:rsidRDefault="003D6506" w:rsidP="003D6506">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3D6506" w:rsidRDefault="003D6506" w:rsidP="003D6506">
      <w:pPr>
        <w:pStyle w:val="a0"/>
        <w:spacing w:line="276" w:lineRule="auto"/>
        <w:ind w:firstLine="567"/>
        <w:jc w:val="center"/>
        <w:rPr>
          <w:bCs/>
          <w:iCs/>
        </w:rPr>
      </w:pPr>
    </w:p>
    <w:p w:rsidR="003D6506" w:rsidRPr="00DC18CE" w:rsidRDefault="003D6506" w:rsidP="003D6506">
      <w:pPr>
        <w:spacing w:afterLines="40" w:after="96" w:line="276" w:lineRule="auto"/>
        <w:jc w:val="center"/>
      </w:pPr>
    </w:p>
    <w:p w:rsidR="003D6506" w:rsidRDefault="003D6506" w:rsidP="003D6506">
      <w:pPr>
        <w:ind w:firstLine="708"/>
        <w:jc w:val="both"/>
        <w:rPr>
          <w:b/>
          <w:sz w:val="23"/>
          <w:szCs w:val="23"/>
        </w:rPr>
      </w:pPr>
      <w:r>
        <w:t xml:space="preserve">„Упражняване на строителен надзор по проект </w:t>
      </w:r>
      <w:r>
        <w:rPr>
          <w:lang w:val="en-US"/>
        </w:rPr>
        <w:t xml:space="preserve"> </w:t>
      </w:r>
      <w:r>
        <w:t xml:space="preserve">№ </w:t>
      </w:r>
      <w:r>
        <w:rPr>
          <w:lang w:val="en-US"/>
        </w:rPr>
        <w:t xml:space="preserve">BG16RFOP001-5.001-0053 </w:t>
      </w:r>
      <w:r>
        <w:t>"</w:t>
      </w:r>
      <w:r>
        <w:rPr>
          <w:b/>
          <w:bCs/>
          <w:sz w:val="23"/>
          <w:szCs w:val="23"/>
        </w:rPr>
        <w:t xml:space="preserve">Подкрепа за </w:t>
      </w:r>
      <w:proofErr w:type="spellStart"/>
      <w:r>
        <w:rPr>
          <w:b/>
          <w:bCs/>
          <w:sz w:val="23"/>
          <w:szCs w:val="23"/>
        </w:rPr>
        <w:t>деинституционализацията</w:t>
      </w:r>
      <w:proofErr w:type="spellEnd"/>
      <w:r>
        <w:rPr>
          <w:b/>
          <w:bCs/>
          <w:sz w:val="23"/>
          <w:szCs w:val="23"/>
        </w:rPr>
        <w:t xml:space="preserve"> в </w:t>
      </w:r>
      <w:proofErr w:type="spellStart"/>
      <w:r>
        <w:rPr>
          <w:b/>
          <w:bCs/>
          <w:sz w:val="23"/>
          <w:szCs w:val="23"/>
        </w:rPr>
        <w:t>oбщина</w:t>
      </w:r>
      <w:proofErr w:type="spellEnd"/>
      <w:r>
        <w:rPr>
          <w:b/>
          <w:bCs/>
          <w:sz w:val="23"/>
          <w:szCs w:val="23"/>
        </w:rPr>
        <w:t xml:space="preserve"> Перник чрез изграждане на наблюдавано жилище</w:t>
      </w:r>
      <w:r>
        <w:t>",</w:t>
      </w:r>
      <w:r>
        <w:rPr>
          <w:lang w:val="en-US"/>
        </w:rPr>
        <w:t xml:space="preserve"> </w:t>
      </w:r>
      <w:r>
        <w:rPr>
          <w:bCs/>
          <w:sz w:val="23"/>
          <w:szCs w:val="23"/>
        </w:rPr>
        <w:t>Договор за БФП № BG16RFOP001-5.001-0053</w:t>
      </w:r>
      <w:r>
        <w:rPr>
          <w:bCs/>
          <w:sz w:val="23"/>
          <w:szCs w:val="23"/>
          <w:lang w:val="en-US"/>
        </w:rPr>
        <w:t>-C01</w:t>
      </w:r>
      <w:r>
        <w:t xml:space="preserve">, </w:t>
      </w:r>
      <w:r>
        <w:rPr>
          <w:b/>
          <w:sz w:val="23"/>
          <w:szCs w:val="23"/>
        </w:rPr>
        <w:t xml:space="preserve">финансиран от Оперативна програма Региони в растеж 2014-2020 г.", </w:t>
      </w:r>
      <w:proofErr w:type="spellStart"/>
      <w:r>
        <w:rPr>
          <w:b/>
          <w:sz w:val="23"/>
          <w:szCs w:val="23"/>
        </w:rPr>
        <w:t>съфинансиран</w:t>
      </w:r>
      <w:proofErr w:type="spellEnd"/>
      <w:r>
        <w:rPr>
          <w:b/>
          <w:sz w:val="23"/>
          <w:szCs w:val="23"/>
          <w:lang w:val="en-US"/>
        </w:rPr>
        <w:t>a</w:t>
      </w:r>
      <w:r>
        <w:rPr>
          <w:b/>
          <w:sz w:val="23"/>
          <w:szCs w:val="23"/>
        </w:rPr>
        <w:t xml:space="preserve"> от Европейския съюз чрез Европейския фонд за регионално развитие.</w:t>
      </w:r>
    </w:p>
    <w:p w:rsidR="003D6506" w:rsidRDefault="003D6506" w:rsidP="003D6506">
      <w:pPr>
        <w:spacing w:afterLines="40" w:after="96" w:line="240" w:lineRule="auto"/>
        <w:rPr>
          <w:color w:val="808080"/>
        </w:rPr>
      </w:pPr>
    </w:p>
    <w:p w:rsidR="003D6506" w:rsidRDefault="003D6506" w:rsidP="003D6506">
      <w:pPr>
        <w:spacing w:afterLines="40" w:after="96" w:line="240" w:lineRule="auto"/>
        <w:ind w:firstLine="567"/>
        <w:jc w:val="both"/>
        <w:rPr>
          <w:b/>
          <w:bCs/>
        </w:rPr>
      </w:pPr>
      <w:r w:rsidRPr="00370540">
        <w:rPr>
          <w:b/>
          <w:bCs/>
        </w:rPr>
        <w:t>УВАЖАЕМИ ДАМИ И ГОСПОДА,</w:t>
      </w:r>
    </w:p>
    <w:p w:rsidR="003D6506" w:rsidRDefault="003D6506" w:rsidP="003D6506">
      <w:pPr>
        <w:spacing w:afterLines="40" w:after="96" w:line="240" w:lineRule="auto"/>
        <w:jc w:val="both"/>
        <w:rPr>
          <w:b/>
          <w:bCs/>
        </w:rPr>
      </w:pPr>
    </w:p>
    <w:p w:rsidR="003D6506" w:rsidRDefault="003D6506" w:rsidP="003D6506">
      <w:pPr>
        <w:ind w:firstLine="708"/>
        <w:jc w:val="both"/>
        <w:rPr>
          <w:b/>
          <w:sz w:val="23"/>
          <w:szCs w:val="23"/>
        </w:rPr>
      </w:pPr>
      <w:r w:rsidRPr="00370540">
        <w:t>След като се запознах(ме) с изискванията в документацията и условията за участие в избора на изпълнител на обществена поръчка с предмет</w:t>
      </w:r>
      <w:r>
        <w:t>:</w:t>
      </w:r>
      <w:r w:rsidRPr="007D05B8">
        <w:t xml:space="preserve"> </w:t>
      </w:r>
      <w:r>
        <w:t xml:space="preserve">„Упражняване на строителен надзор по проект </w:t>
      </w:r>
      <w:r>
        <w:rPr>
          <w:lang w:val="en-US"/>
        </w:rPr>
        <w:t xml:space="preserve"> </w:t>
      </w:r>
      <w:r>
        <w:t xml:space="preserve">№ </w:t>
      </w:r>
      <w:r>
        <w:rPr>
          <w:lang w:val="en-US"/>
        </w:rPr>
        <w:t xml:space="preserve">BG16RFOP001-5.001-0053 </w:t>
      </w:r>
      <w:r>
        <w:t>"</w:t>
      </w:r>
      <w:r>
        <w:rPr>
          <w:b/>
          <w:bCs/>
          <w:sz w:val="23"/>
          <w:szCs w:val="23"/>
        </w:rPr>
        <w:t xml:space="preserve">Подкрепа за </w:t>
      </w:r>
      <w:proofErr w:type="spellStart"/>
      <w:r>
        <w:rPr>
          <w:b/>
          <w:bCs/>
          <w:sz w:val="23"/>
          <w:szCs w:val="23"/>
        </w:rPr>
        <w:t>деинституционализацията</w:t>
      </w:r>
      <w:proofErr w:type="spellEnd"/>
      <w:r>
        <w:rPr>
          <w:b/>
          <w:bCs/>
          <w:sz w:val="23"/>
          <w:szCs w:val="23"/>
        </w:rPr>
        <w:t xml:space="preserve"> в </w:t>
      </w:r>
      <w:proofErr w:type="spellStart"/>
      <w:r>
        <w:rPr>
          <w:b/>
          <w:bCs/>
          <w:sz w:val="23"/>
          <w:szCs w:val="23"/>
        </w:rPr>
        <w:t>oбщина</w:t>
      </w:r>
      <w:proofErr w:type="spellEnd"/>
      <w:r>
        <w:rPr>
          <w:b/>
          <w:bCs/>
          <w:sz w:val="23"/>
          <w:szCs w:val="23"/>
        </w:rPr>
        <w:t xml:space="preserve"> Перник чрез изграждане на наблюдавано жилище</w:t>
      </w:r>
      <w:r>
        <w:t>",</w:t>
      </w:r>
      <w:r>
        <w:rPr>
          <w:lang w:val="en-US"/>
        </w:rPr>
        <w:t xml:space="preserve"> </w:t>
      </w:r>
      <w:r>
        <w:rPr>
          <w:bCs/>
          <w:sz w:val="23"/>
          <w:szCs w:val="23"/>
        </w:rPr>
        <w:t>Договор за БФП № BG16RFOP001-5.001-0053</w:t>
      </w:r>
      <w:r>
        <w:rPr>
          <w:bCs/>
          <w:sz w:val="23"/>
          <w:szCs w:val="23"/>
          <w:lang w:val="en-US"/>
        </w:rPr>
        <w:t>-C01</w:t>
      </w:r>
      <w:r>
        <w:t xml:space="preserve">, </w:t>
      </w:r>
      <w:r>
        <w:rPr>
          <w:b/>
          <w:sz w:val="23"/>
          <w:szCs w:val="23"/>
        </w:rPr>
        <w:t xml:space="preserve">финансиран от Оперативна програма Региони в растеж 2014-2020 г.", </w:t>
      </w:r>
      <w:proofErr w:type="spellStart"/>
      <w:r>
        <w:rPr>
          <w:b/>
          <w:sz w:val="23"/>
          <w:szCs w:val="23"/>
        </w:rPr>
        <w:t>съфинансиран</w:t>
      </w:r>
      <w:proofErr w:type="spellEnd"/>
      <w:r>
        <w:rPr>
          <w:b/>
          <w:sz w:val="23"/>
          <w:szCs w:val="23"/>
          <w:lang w:val="en-US"/>
        </w:rPr>
        <w:t>a</w:t>
      </w:r>
      <w:r>
        <w:rPr>
          <w:b/>
          <w:sz w:val="23"/>
          <w:szCs w:val="23"/>
        </w:rPr>
        <w:t xml:space="preserve"> от Европейския съюз чрез Европейския фонд за регионално развитие.</w:t>
      </w:r>
    </w:p>
    <w:p w:rsidR="003D6506" w:rsidRDefault="003D6506" w:rsidP="003D6506">
      <w:pPr>
        <w:spacing w:afterLines="40" w:after="96" w:line="240" w:lineRule="auto"/>
        <w:ind w:firstLine="567"/>
        <w:jc w:val="both"/>
      </w:pPr>
      <w:r>
        <w:t>,</w:t>
      </w:r>
      <w:r w:rsidRPr="00527301">
        <w:t xml:space="preserve"> </w:t>
      </w:r>
      <w:r>
        <w:t>з</w:t>
      </w:r>
      <w:r w:rsidRPr="00370540">
        <w:t>аявявам/е</w:t>
      </w:r>
      <w:r>
        <w:t>, че</w:t>
      </w:r>
      <w:r w:rsidRPr="00370540">
        <w:t>:</w:t>
      </w:r>
    </w:p>
    <w:p w:rsidR="003D6506" w:rsidRDefault="003D6506" w:rsidP="003D6506">
      <w:pPr>
        <w:spacing w:afterLines="40" w:after="96" w:line="240" w:lineRule="auto"/>
        <w:ind w:firstLine="567"/>
        <w:jc w:val="both"/>
      </w:pPr>
      <w:r w:rsidRPr="00370540">
        <w:rPr>
          <w:b/>
        </w:rPr>
        <w:t>1.</w:t>
      </w:r>
      <w:r w:rsidRPr="00370540">
        <w:t xml:space="preserve"> Желая(</w:t>
      </w:r>
      <w:proofErr w:type="spellStart"/>
      <w:r w:rsidRPr="00370540">
        <w:t>ем</w:t>
      </w:r>
      <w:proofErr w:type="spellEnd"/>
      <w:r w:rsidRPr="00370540">
        <w:t>) да участвам(е) в обществена</w:t>
      </w:r>
      <w:r>
        <w:t>та поръчка.</w:t>
      </w:r>
    </w:p>
    <w:p w:rsidR="003D6506" w:rsidRDefault="003D6506" w:rsidP="003D6506">
      <w:pPr>
        <w:spacing w:afterLines="40" w:after="96" w:line="240" w:lineRule="auto"/>
        <w:ind w:firstLine="567"/>
        <w:jc w:val="both"/>
      </w:pPr>
      <w:r w:rsidRPr="00370540">
        <w:rPr>
          <w:b/>
        </w:rPr>
        <w:t>2.</w:t>
      </w:r>
      <w:r w:rsidRPr="00370540">
        <w:t xml:space="preserve"> При подготовката на настоящото предложение съм/сме спазил(и) всички изисквания на Възложителя за нейното изготвяне.</w:t>
      </w:r>
    </w:p>
    <w:p w:rsidR="003D6506" w:rsidRPr="00B654FE" w:rsidRDefault="003D6506" w:rsidP="003D6506">
      <w:pPr>
        <w:shd w:val="clear" w:color="auto" w:fill="FFFFFF"/>
        <w:spacing w:afterLines="40" w:after="96" w:line="240" w:lineRule="auto"/>
        <w:jc w:val="both"/>
        <w:rPr>
          <w:highlight w:val="yellow"/>
        </w:rPr>
      </w:pPr>
      <w:r>
        <w:rPr>
          <w:b/>
        </w:rPr>
        <w:t xml:space="preserve">          </w:t>
      </w:r>
      <w:r w:rsidRPr="001D15EA">
        <w:rPr>
          <w:b/>
        </w:rPr>
        <w:t>3</w:t>
      </w:r>
      <w:r w:rsidRPr="00747632">
        <w:rPr>
          <w:b/>
        </w:rPr>
        <w:t xml:space="preserve">. </w:t>
      </w:r>
      <w:r w:rsidRPr="00747632">
        <w:t xml:space="preserve">В случай, че бъдем определени за изпълнител на поръчката гарантираме, че сме в състояние да изпълним поръчката в срок до ………… (…………….словом) </w:t>
      </w:r>
      <w:r>
        <w:t>месеца</w:t>
      </w:r>
      <w:r w:rsidRPr="00747632">
        <w:t xml:space="preserve"> от датата на възлагане, но не по-късно от крайния срок за приключване на дейност СМР по проекта на ВЪЗЛОЖИТЕЛЯ, като общия предложен срок е разпределен по междинни срокове, както следва:</w:t>
      </w:r>
    </w:p>
    <w:p w:rsidR="003D6506" w:rsidRPr="00B654FE" w:rsidRDefault="003D6506" w:rsidP="003D6506">
      <w:pPr>
        <w:spacing w:afterLines="40" w:after="96" w:line="240" w:lineRule="auto"/>
        <w:jc w:val="both"/>
        <w:rPr>
          <w:highlight w:val="yellow"/>
        </w:rPr>
      </w:pPr>
      <w:r w:rsidRPr="001D15EA">
        <w:t xml:space="preserve">- за изготвяне на комплексен доклад за оценка на съответствието на проекта, съгласно чл.142, ал. 6 от ЗУТ за издаване на разрешение за строеж за обекта – </w:t>
      </w:r>
      <w:r w:rsidRPr="001D15EA">
        <w:rPr>
          <w:b/>
        </w:rPr>
        <w:t>……………(………….словом…………..) календарни дни</w:t>
      </w:r>
      <w:r w:rsidRPr="001D15EA">
        <w:t xml:space="preserve"> от датата на получаване на писменото уведомление от страна на Възложителя и предаването на инвестиционния проект, удостоверено с подписан </w:t>
      </w:r>
      <w:proofErr w:type="spellStart"/>
      <w:r w:rsidRPr="001D15EA">
        <w:t>приемо-предавателен</w:t>
      </w:r>
      <w:proofErr w:type="spellEnd"/>
      <w:r w:rsidRPr="001D15EA">
        <w:t xml:space="preserve"> протокол;</w:t>
      </w:r>
    </w:p>
    <w:p w:rsidR="003D6506" w:rsidRPr="00B654FE" w:rsidRDefault="003D6506" w:rsidP="003D6506">
      <w:pPr>
        <w:spacing w:afterLines="40" w:after="96" w:line="240" w:lineRule="auto"/>
        <w:jc w:val="both"/>
        <w:rPr>
          <w:highlight w:val="yellow"/>
        </w:rPr>
      </w:pPr>
      <w:r w:rsidRPr="001D15EA">
        <w:t xml:space="preserve">- упражняване на строителен надзор по време на строителството на обекта (чл.168, ал.2 от ЗУТ) в обем и обхват съгласно изискванията на ЗУТ и съответните подзаконови нормативни актове, вкл.надзор върху съставяните при строителството актове и протоколи по ЗУТ и изготвяне на </w:t>
      </w:r>
      <w:r w:rsidRPr="001D15EA">
        <w:lastRenderedPageBreak/>
        <w:t>окончателен доклад по чл.168, ал.6 от ЗУТ - от момента на откриване на строителната площадка на обекта до приключване на задълженията по упражняване на строителен надзор;</w:t>
      </w:r>
    </w:p>
    <w:p w:rsidR="003D6506" w:rsidRPr="00B654FE" w:rsidRDefault="003D6506" w:rsidP="003D6506">
      <w:pPr>
        <w:spacing w:afterLines="40" w:after="96" w:line="240" w:lineRule="auto"/>
        <w:jc w:val="both"/>
        <w:rPr>
          <w:highlight w:val="yellow"/>
        </w:rPr>
      </w:pPr>
      <w:r w:rsidRPr="001D15EA">
        <w:t xml:space="preserve">- изготвяне на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1D15EA">
        <w:t>обн</w:t>
      </w:r>
      <w:proofErr w:type="spellEnd"/>
      <w:r w:rsidRPr="001D15EA">
        <w:t xml:space="preserve">., ДВ, бр. 7 от 23.01.2007 г. – </w:t>
      </w:r>
      <w:r w:rsidRPr="001D15EA">
        <w:rPr>
          <w:b/>
        </w:rPr>
        <w:t>……………(………….словом…………..) календарни дни</w:t>
      </w:r>
      <w:r w:rsidRPr="001D15EA">
        <w:t xml:space="preserve"> </w:t>
      </w:r>
      <w:r w:rsidRPr="001D15EA">
        <w:rPr>
          <w:lang w:eastAsia="bg-BG"/>
        </w:rPr>
        <w:t xml:space="preserve">от съставяне и подписване на Констативен акт за установяване годността за приемане на строежа (Акт </w:t>
      </w:r>
      <w:proofErr w:type="spellStart"/>
      <w:r w:rsidRPr="001D15EA">
        <w:rPr>
          <w:lang w:eastAsia="bg-BG"/>
        </w:rPr>
        <w:t>обр</w:t>
      </w:r>
      <w:proofErr w:type="spellEnd"/>
      <w:r w:rsidRPr="001D15EA">
        <w:rPr>
          <w:lang w:eastAsia="bg-BG"/>
        </w:rPr>
        <w:t>. 15) „без забележки“</w:t>
      </w:r>
      <w:r w:rsidRPr="001D15EA">
        <w:t>;</w:t>
      </w:r>
    </w:p>
    <w:p w:rsidR="003D6506" w:rsidRPr="00C043FF" w:rsidRDefault="003D6506" w:rsidP="003D6506">
      <w:pPr>
        <w:spacing w:afterLines="40" w:after="96" w:line="240" w:lineRule="auto"/>
        <w:jc w:val="both"/>
      </w:pPr>
      <w:r w:rsidRPr="001D15EA">
        <w:t xml:space="preserve">- изготвяне на окончателен доклад </w:t>
      </w:r>
      <w:r w:rsidRPr="001D15EA">
        <w:rPr>
          <w:lang w:eastAsia="bg-BG"/>
        </w:rPr>
        <w:t xml:space="preserve">по чл. 168, ал. 6 от ЗУТ, за обекта, предмет на поръчката </w:t>
      </w:r>
      <w:r w:rsidRPr="001D15EA">
        <w:t xml:space="preserve">– </w:t>
      </w:r>
      <w:r w:rsidRPr="001D15EA">
        <w:rPr>
          <w:b/>
        </w:rPr>
        <w:t>……………(………….словом…………..) календарни дни</w:t>
      </w:r>
      <w:r w:rsidRPr="001D15EA">
        <w:t xml:space="preserve"> </w:t>
      </w:r>
      <w:r w:rsidRPr="001D15EA">
        <w:rPr>
          <w:lang w:eastAsia="bg-BG"/>
        </w:rPr>
        <w:t xml:space="preserve">след подписването от всички участници в строителството на Констативен акт за установяване годността за приемане на строежа (Акт </w:t>
      </w:r>
      <w:proofErr w:type="spellStart"/>
      <w:r w:rsidRPr="001D15EA">
        <w:rPr>
          <w:lang w:eastAsia="bg-BG"/>
        </w:rPr>
        <w:t>обр</w:t>
      </w:r>
      <w:proofErr w:type="spellEnd"/>
      <w:r w:rsidRPr="001D15EA">
        <w:rPr>
          <w:lang w:eastAsia="bg-BG"/>
        </w:rPr>
        <w:t>. 15) „без забележки“ и представяне на необходимите становища от специализираните контролни органи (когато е приложимо)</w:t>
      </w:r>
      <w:r w:rsidRPr="001D15EA">
        <w:t>;</w:t>
      </w:r>
    </w:p>
    <w:p w:rsidR="003D6506" w:rsidRDefault="003D6506" w:rsidP="003D6506">
      <w:pPr>
        <w:pStyle w:val="aff4"/>
        <w:spacing w:afterLines="40" w:after="96" w:line="240" w:lineRule="auto"/>
        <w:ind w:left="0"/>
        <w:jc w:val="both"/>
      </w:pPr>
    </w:p>
    <w:p w:rsidR="003D6506" w:rsidRDefault="003D6506" w:rsidP="003D6506">
      <w:pPr>
        <w:widowControl w:val="0"/>
        <w:tabs>
          <w:tab w:val="left" w:pos="720"/>
        </w:tabs>
        <w:autoSpaceDE w:val="0"/>
        <w:autoSpaceDN w:val="0"/>
        <w:adjustRightInd w:val="0"/>
        <w:ind w:right="142"/>
        <w:jc w:val="both"/>
        <w:rPr>
          <w:rFonts w:eastAsia="MS ??"/>
        </w:rPr>
      </w:pPr>
      <w:r>
        <w:rPr>
          <w:rFonts w:eastAsia="MS ??"/>
        </w:rPr>
        <w:tab/>
      </w:r>
      <w:r w:rsidRPr="004F5BF0">
        <w:rPr>
          <w:rFonts w:eastAsia="MS ??"/>
          <w:b/>
        </w:rPr>
        <w:t>4</w:t>
      </w:r>
      <w:r>
        <w:rPr>
          <w:rFonts w:eastAsia="MS ??"/>
        </w:rPr>
        <w:t xml:space="preserve">. </w:t>
      </w:r>
      <w:r w:rsidRPr="00BD40CC">
        <w:rPr>
          <w:rFonts w:eastAsia="MS ??"/>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rsidR="003D6506" w:rsidRDefault="003D6506" w:rsidP="003D6506">
      <w:pPr>
        <w:widowControl w:val="0"/>
        <w:tabs>
          <w:tab w:val="left" w:pos="720"/>
        </w:tabs>
        <w:autoSpaceDE w:val="0"/>
        <w:autoSpaceDN w:val="0"/>
        <w:adjustRightInd w:val="0"/>
        <w:ind w:right="142"/>
        <w:jc w:val="both"/>
        <w:rPr>
          <w:rFonts w:eastAsia="MS ??"/>
        </w:rPr>
      </w:pPr>
    </w:p>
    <w:p w:rsidR="003D6506" w:rsidRPr="00AA62FA" w:rsidRDefault="003D6506" w:rsidP="003D6506">
      <w:pPr>
        <w:ind w:right="142" w:firstLine="708"/>
        <w:jc w:val="both"/>
        <w:rPr>
          <w:lang w:eastAsia="bg-BG"/>
        </w:rPr>
      </w:pPr>
      <w:r w:rsidRPr="004F5BF0">
        <w:rPr>
          <w:rFonts w:eastAsia="MS ??"/>
          <w:b/>
        </w:rPr>
        <w:t>5.</w:t>
      </w:r>
      <w:r>
        <w:rPr>
          <w:rFonts w:eastAsia="MS ??"/>
        </w:rPr>
        <w:t xml:space="preserve"> </w:t>
      </w: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3D6506" w:rsidRDefault="003D6506" w:rsidP="003D6506">
      <w:pPr>
        <w:autoSpaceDE w:val="0"/>
        <w:autoSpaceDN w:val="0"/>
        <w:adjustRightInd w:val="0"/>
        <w:ind w:right="142"/>
        <w:jc w:val="both"/>
        <w:rPr>
          <w:rFonts w:eastAsia="MS ??"/>
          <w:color w:val="000000"/>
          <w:spacing w:val="1"/>
        </w:rPr>
      </w:pPr>
    </w:p>
    <w:p w:rsidR="003D6506" w:rsidRDefault="003D6506" w:rsidP="003D6506">
      <w:pPr>
        <w:widowControl w:val="0"/>
        <w:tabs>
          <w:tab w:val="left" w:pos="720"/>
        </w:tabs>
        <w:autoSpaceDE w:val="0"/>
        <w:autoSpaceDN w:val="0"/>
        <w:adjustRightInd w:val="0"/>
        <w:ind w:right="142"/>
        <w:jc w:val="both"/>
        <w:rPr>
          <w:rFonts w:eastAsia="MS ??"/>
          <w:i/>
          <w:lang w:val="ru-RU" w:eastAsia="bg-BG"/>
        </w:rPr>
      </w:pPr>
    </w:p>
    <w:p w:rsidR="003D6506" w:rsidRDefault="003D6506" w:rsidP="003D6506">
      <w:pPr>
        <w:pStyle w:val="aff4"/>
        <w:widowControl w:val="0"/>
        <w:numPr>
          <w:ilvl w:val="0"/>
          <w:numId w:val="11"/>
        </w:numPr>
        <w:tabs>
          <w:tab w:val="left" w:pos="720"/>
        </w:tabs>
        <w:autoSpaceDE w:val="0"/>
        <w:autoSpaceDN w:val="0"/>
        <w:adjustRightInd w:val="0"/>
        <w:spacing w:before="60" w:after="60" w:line="276" w:lineRule="auto"/>
        <w:ind w:left="0" w:right="142" w:firstLine="720"/>
        <w:jc w:val="both"/>
        <w:rPr>
          <w:b/>
        </w:rPr>
      </w:pPr>
      <w:r w:rsidRPr="007D270E">
        <w:rPr>
          <w:b/>
          <w:lang w:val="ru-RU" w:eastAsia="bg-BG"/>
        </w:rPr>
        <w:t xml:space="preserve">Предложение за </w:t>
      </w:r>
      <w:proofErr w:type="spellStart"/>
      <w:r w:rsidRPr="007D270E">
        <w:rPr>
          <w:b/>
          <w:lang w:val="ru-RU" w:eastAsia="bg-BG"/>
        </w:rPr>
        <w:t>изпълнение</w:t>
      </w:r>
      <w:proofErr w:type="spellEnd"/>
      <w:r w:rsidRPr="007D270E">
        <w:rPr>
          <w:b/>
          <w:lang w:val="ru-RU" w:eastAsia="bg-BG"/>
        </w:rPr>
        <w:t xml:space="preserve"> на </w:t>
      </w:r>
      <w:proofErr w:type="spellStart"/>
      <w:r w:rsidRPr="007D270E">
        <w:rPr>
          <w:b/>
          <w:lang w:val="ru-RU" w:eastAsia="bg-BG"/>
        </w:rPr>
        <w:t>поръчката</w:t>
      </w:r>
      <w:proofErr w:type="spellEnd"/>
      <w:r w:rsidRPr="007D270E">
        <w:rPr>
          <w:i/>
          <w:lang w:val="ru-RU" w:eastAsia="bg-BG"/>
        </w:rPr>
        <w:t xml:space="preserve"> в </w:t>
      </w:r>
      <w:proofErr w:type="spellStart"/>
      <w:r w:rsidRPr="007D270E">
        <w:rPr>
          <w:i/>
          <w:lang w:val="ru-RU" w:eastAsia="bg-BG"/>
        </w:rPr>
        <w:t>съответствие</w:t>
      </w:r>
      <w:proofErr w:type="spellEnd"/>
      <w:r w:rsidRPr="007D270E">
        <w:rPr>
          <w:i/>
          <w:lang w:val="ru-RU" w:eastAsia="bg-BG"/>
        </w:rPr>
        <w:t xml:space="preserve"> с </w:t>
      </w:r>
      <w:proofErr w:type="spellStart"/>
      <w:r w:rsidRPr="007D270E">
        <w:rPr>
          <w:i/>
          <w:lang w:val="ru-RU" w:eastAsia="bg-BG"/>
        </w:rPr>
        <w:t>Техническата</w:t>
      </w:r>
      <w:proofErr w:type="spellEnd"/>
      <w:r w:rsidRPr="007D270E">
        <w:rPr>
          <w:i/>
          <w:lang w:val="ru-RU" w:eastAsia="bg-BG"/>
        </w:rPr>
        <w:t xml:space="preserve"> спецификация и </w:t>
      </w:r>
      <w:proofErr w:type="spellStart"/>
      <w:r w:rsidRPr="007D270E">
        <w:rPr>
          <w:i/>
          <w:lang w:val="ru-RU" w:eastAsia="bg-BG"/>
        </w:rPr>
        <w:t>изискванията</w:t>
      </w:r>
      <w:proofErr w:type="spellEnd"/>
      <w:r w:rsidRPr="007D270E">
        <w:rPr>
          <w:i/>
          <w:lang w:val="ru-RU" w:eastAsia="bg-BG"/>
        </w:rPr>
        <w:t xml:space="preserve"> на </w:t>
      </w:r>
      <w:proofErr w:type="spellStart"/>
      <w:r w:rsidRPr="007D270E">
        <w:rPr>
          <w:i/>
          <w:lang w:val="ru-RU" w:eastAsia="bg-BG"/>
        </w:rPr>
        <w:t>възложителя</w:t>
      </w:r>
      <w:proofErr w:type="spellEnd"/>
      <w:r>
        <w:rPr>
          <w:i/>
          <w:lang w:val="ru-RU" w:eastAsia="bg-BG"/>
        </w:rPr>
        <w:t>:</w:t>
      </w:r>
      <w:r w:rsidRPr="007D270E">
        <w:rPr>
          <w:i/>
          <w:lang w:val="ru-RU" w:eastAsia="bg-BG"/>
        </w:rPr>
        <w:t xml:space="preserve"> /</w:t>
      </w:r>
      <w:proofErr w:type="spellStart"/>
      <w:r w:rsidRPr="007D270E">
        <w:rPr>
          <w:i/>
          <w:lang w:val="ru-RU" w:eastAsia="bg-BG"/>
        </w:rPr>
        <w:t>Участникът</w:t>
      </w:r>
      <w:proofErr w:type="spellEnd"/>
      <w:r w:rsidRPr="007D270E">
        <w:rPr>
          <w:i/>
          <w:lang w:val="ru-RU" w:eastAsia="bg-BG"/>
        </w:rPr>
        <w:t xml:space="preserve">  </w:t>
      </w:r>
      <w:proofErr w:type="spellStart"/>
      <w:r w:rsidRPr="007D270E">
        <w:rPr>
          <w:i/>
          <w:lang w:val="ru-RU" w:eastAsia="bg-BG"/>
        </w:rPr>
        <w:t>описва</w:t>
      </w:r>
      <w:proofErr w:type="spellEnd"/>
      <w:r w:rsidRPr="007D270E">
        <w:rPr>
          <w:i/>
          <w:lang w:val="ru-RU" w:eastAsia="bg-BG"/>
        </w:rPr>
        <w:t xml:space="preserve"> в свободен текст </w:t>
      </w:r>
      <w:proofErr w:type="spellStart"/>
      <w:r w:rsidRPr="007D270E">
        <w:rPr>
          <w:i/>
          <w:lang w:val="ru-RU" w:eastAsia="bg-BG"/>
        </w:rPr>
        <w:t>предложението</w:t>
      </w:r>
      <w:proofErr w:type="spellEnd"/>
      <w:r w:rsidRPr="007D270E">
        <w:rPr>
          <w:i/>
          <w:lang w:val="ru-RU" w:eastAsia="bg-BG"/>
        </w:rPr>
        <w:t xml:space="preserve"> си за </w:t>
      </w:r>
      <w:proofErr w:type="spellStart"/>
      <w:r w:rsidRPr="007D270E">
        <w:rPr>
          <w:i/>
          <w:lang w:val="ru-RU" w:eastAsia="bg-BG"/>
        </w:rPr>
        <w:t>качественото</w:t>
      </w:r>
      <w:proofErr w:type="spellEnd"/>
      <w:r w:rsidRPr="007D270E">
        <w:rPr>
          <w:i/>
          <w:lang w:val="ru-RU" w:eastAsia="bg-BG"/>
        </w:rPr>
        <w:t xml:space="preserve"> </w:t>
      </w:r>
      <w:proofErr w:type="spellStart"/>
      <w:r w:rsidRPr="007D270E">
        <w:rPr>
          <w:i/>
          <w:lang w:val="ru-RU" w:eastAsia="bg-BG"/>
        </w:rPr>
        <w:t>изпълнение</w:t>
      </w:r>
      <w:proofErr w:type="spellEnd"/>
      <w:r w:rsidRPr="007D270E">
        <w:rPr>
          <w:i/>
          <w:lang w:val="ru-RU" w:eastAsia="bg-BG"/>
        </w:rPr>
        <w:t xml:space="preserve"> </w:t>
      </w:r>
      <w:proofErr w:type="gramStart"/>
      <w:r w:rsidRPr="007D270E">
        <w:rPr>
          <w:i/>
          <w:lang w:val="ru-RU" w:eastAsia="bg-BG"/>
        </w:rPr>
        <w:t>на</w:t>
      </w:r>
      <w:proofErr w:type="gramEnd"/>
      <w:r w:rsidRPr="007D270E">
        <w:rPr>
          <w:i/>
          <w:lang w:val="ru-RU" w:eastAsia="bg-BG"/>
        </w:rPr>
        <w:t xml:space="preserve"> предмета на </w:t>
      </w:r>
      <w:proofErr w:type="spellStart"/>
      <w:r w:rsidRPr="007D270E">
        <w:rPr>
          <w:i/>
          <w:lang w:val="ru-RU" w:eastAsia="bg-BG"/>
        </w:rPr>
        <w:t>поръчката</w:t>
      </w:r>
      <w:proofErr w:type="spellEnd"/>
      <w:r w:rsidRPr="007D270E">
        <w:rPr>
          <w:i/>
          <w:lang w:val="ru-RU" w:eastAsia="bg-BG"/>
        </w:rPr>
        <w:t xml:space="preserve">, </w:t>
      </w:r>
      <w:r w:rsidRPr="007D270E">
        <w:rPr>
          <w:i/>
        </w:rPr>
        <w:t>посочва конкретните етапи и сроковете за изпълнение на всеки етап</w:t>
      </w:r>
      <w:r w:rsidRPr="007D270E">
        <w:rPr>
          <w:i/>
          <w:lang w:val="ru-RU" w:eastAsia="bg-BG"/>
        </w:rPr>
        <w:t xml:space="preserve">, </w:t>
      </w:r>
      <w:proofErr w:type="spellStart"/>
      <w:r w:rsidRPr="007D270E">
        <w:rPr>
          <w:i/>
          <w:lang w:val="ru-RU" w:eastAsia="bg-BG"/>
        </w:rPr>
        <w:t>както</w:t>
      </w:r>
      <w:proofErr w:type="spellEnd"/>
      <w:r w:rsidRPr="007D270E">
        <w:rPr>
          <w:i/>
          <w:lang w:val="ru-RU" w:eastAsia="bg-BG"/>
        </w:rPr>
        <w:t xml:space="preserve"> и </w:t>
      </w:r>
      <w:proofErr w:type="spellStart"/>
      <w:r w:rsidRPr="007D270E">
        <w:rPr>
          <w:i/>
          <w:lang w:val="ru-RU" w:eastAsia="bg-BG"/>
        </w:rPr>
        <w:t>изпълнението</w:t>
      </w:r>
      <w:proofErr w:type="spellEnd"/>
      <w:r w:rsidRPr="007D270E">
        <w:rPr>
          <w:i/>
          <w:lang w:val="ru-RU" w:eastAsia="bg-BG"/>
        </w:rPr>
        <w:t xml:space="preserve"> на </w:t>
      </w:r>
      <w:proofErr w:type="spellStart"/>
      <w:r w:rsidRPr="007D270E">
        <w:rPr>
          <w:i/>
          <w:lang w:val="ru-RU" w:eastAsia="bg-BG"/>
        </w:rPr>
        <w:t>всички</w:t>
      </w:r>
      <w:proofErr w:type="spellEnd"/>
      <w:r w:rsidRPr="007D270E">
        <w:rPr>
          <w:i/>
          <w:lang w:val="ru-RU" w:eastAsia="bg-BG"/>
        </w:rPr>
        <w:t xml:space="preserve"> </w:t>
      </w:r>
      <w:proofErr w:type="spellStart"/>
      <w:r w:rsidRPr="007D270E">
        <w:rPr>
          <w:i/>
          <w:lang w:val="ru-RU" w:eastAsia="bg-BG"/>
        </w:rPr>
        <w:t>останали</w:t>
      </w:r>
      <w:proofErr w:type="spellEnd"/>
      <w:r w:rsidRPr="007D270E">
        <w:rPr>
          <w:i/>
          <w:lang w:val="ru-RU" w:eastAsia="bg-BG"/>
        </w:rPr>
        <w:t xml:space="preserve"> </w:t>
      </w:r>
      <w:proofErr w:type="spellStart"/>
      <w:r w:rsidRPr="007D270E">
        <w:rPr>
          <w:i/>
          <w:lang w:val="ru-RU" w:eastAsia="bg-BG"/>
        </w:rPr>
        <w:t>изисквания</w:t>
      </w:r>
      <w:proofErr w:type="spellEnd"/>
      <w:r w:rsidRPr="007D270E">
        <w:rPr>
          <w:i/>
          <w:lang w:val="ru-RU" w:eastAsia="bg-BG"/>
        </w:rPr>
        <w:t xml:space="preserve"> на </w:t>
      </w:r>
      <w:proofErr w:type="spellStart"/>
      <w:r w:rsidRPr="007D270E">
        <w:rPr>
          <w:i/>
          <w:lang w:val="ru-RU" w:eastAsia="bg-BG"/>
        </w:rPr>
        <w:t>Възложителя</w:t>
      </w:r>
      <w:proofErr w:type="spellEnd"/>
      <w:r w:rsidRPr="007D270E">
        <w:rPr>
          <w:i/>
          <w:lang w:val="ru-RU" w:eastAsia="bg-BG"/>
        </w:rPr>
        <w:t xml:space="preserve">, в </w:t>
      </w:r>
      <w:proofErr w:type="spellStart"/>
      <w:r w:rsidRPr="007D270E">
        <w:rPr>
          <w:i/>
          <w:lang w:val="ru-RU" w:eastAsia="bg-BG"/>
        </w:rPr>
        <w:t>т.ч</w:t>
      </w:r>
      <w:proofErr w:type="spellEnd"/>
      <w:r w:rsidRPr="007D270E">
        <w:rPr>
          <w:i/>
          <w:lang w:val="ru-RU" w:eastAsia="bg-BG"/>
        </w:rPr>
        <w:t xml:space="preserve">. </w:t>
      </w:r>
      <w:proofErr w:type="spellStart"/>
      <w:r w:rsidRPr="007D270E">
        <w:rPr>
          <w:i/>
          <w:lang w:val="ru-RU" w:eastAsia="bg-BG"/>
        </w:rPr>
        <w:t>изискуема</w:t>
      </w:r>
      <w:proofErr w:type="spellEnd"/>
      <w:r w:rsidRPr="007D270E">
        <w:rPr>
          <w:i/>
          <w:lang w:val="ru-RU" w:eastAsia="bg-BG"/>
        </w:rPr>
        <w:t xml:space="preserve"> информация</w:t>
      </w:r>
      <w:r>
        <w:rPr>
          <w:i/>
          <w:lang w:val="ru-RU" w:eastAsia="bg-BG"/>
        </w:rPr>
        <w:t>/</w:t>
      </w:r>
      <w:r w:rsidRPr="007D270E">
        <w:rPr>
          <w:i/>
          <w:lang w:val="ru-RU" w:eastAsia="bg-BG"/>
        </w:rPr>
        <w:t xml:space="preserve">. </w:t>
      </w:r>
    </w:p>
    <w:p w:rsidR="003D6506" w:rsidRDefault="003D6506" w:rsidP="003D6506">
      <w:pPr>
        <w:spacing w:line="276" w:lineRule="auto"/>
        <w:ind w:firstLine="708"/>
        <w:jc w:val="both"/>
        <w:outlineLvl w:val="0"/>
        <w:rPr>
          <w:b/>
          <w:sz w:val="22"/>
          <w:szCs w:val="22"/>
          <w:u w:val="single"/>
        </w:rPr>
      </w:pPr>
    </w:p>
    <w:p w:rsidR="003D6506" w:rsidRPr="00AB1928" w:rsidRDefault="003D6506" w:rsidP="003D6506">
      <w:pPr>
        <w:widowControl w:val="0"/>
        <w:tabs>
          <w:tab w:val="left" w:pos="720"/>
        </w:tabs>
        <w:autoSpaceDE w:val="0"/>
        <w:autoSpaceDN w:val="0"/>
        <w:adjustRightInd w:val="0"/>
        <w:ind w:right="142"/>
        <w:jc w:val="both"/>
        <w:rPr>
          <w:rFonts w:eastAsia="MS ??"/>
        </w:rPr>
      </w:pPr>
      <w:r w:rsidRPr="00AB1928">
        <w:rPr>
          <w:b/>
          <w:u w:val="single"/>
        </w:rPr>
        <w:t>ВАЖНО! Моля попълнете настоящия раздел според предварително обявените условия на поръчката/изискванията, посочени в Техническите спецификации и показателите за оценка (указания за разработване) на офертите според посоченото в методиката за оценка</w:t>
      </w:r>
      <w:r w:rsidRPr="00AB1928">
        <w:rPr>
          <w:i/>
          <w:lang w:eastAsia="bg-BG"/>
        </w:rPr>
        <w:t>/.</w:t>
      </w:r>
    </w:p>
    <w:p w:rsidR="003D6506" w:rsidRPr="00AB1928" w:rsidRDefault="003D6506" w:rsidP="003D6506">
      <w:pPr>
        <w:spacing w:before="60" w:after="60"/>
        <w:ind w:firstLine="720"/>
        <w:jc w:val="both"/>
        <w:rPr>
          <w:b/>
        </w:rPr>
      </w:pPr>
    </w:p>
    <w:p w:rsidR="003D6506" w:rsidRPr="00AB1928" w:rsidRDefault="003D6506" w:rsidP="003D6506">
      <w:pPr>
        <w:ind w:firstLine="708"/>
        <w:jc w:val="both"/>
        <w:outlineLvl w:val="0"/>
        <w:rPr>
          <w:b/>
          <w:sz w:val="22"/>
          <w:szCs w:val="22"/>
          <w:u w:val="single"/>
        </w:rPr>
      </w:pPr>
      <w:r w:rsidRPr="00AB1928">
        <w:rPr>
          <w:b/>
          <w:sz w:val="22"/>
          <w:szCs w:val="22"/>
          <w:u w:val="single"/>
        </w:rPr>
        <w:t>(*ПРЕДСТАВЯ СЕ ОТ УЧАСТНИЦИТЕ В СВОБОДНА ФОРМА!)</w:t>
      </w:r>
    </w:p>
    <w:p w:rsidR="003D6506" w:rsidRPr="00AB1928" w:rsidRDefault="003D6506" w:rsidP="003D6506">
      <w:pPr>
        <w:ind w:firstLine="708"/>
        <w:jc w:val="both"/>
        <w:outlineLvl w:val="0"/>
        <w:rPr>
          <w:b/>
          <w:sz w:val="22"/>
          <w:szCs w:val="22"/>
          <w:u w:val="single"/>
        </w:rPr>
      </w:pPr>
    </w:p>
    <w:p w:rsidR="003D6506" w:rsidRPr="00AB1928" w:rsidRDefault="003D6506" w:rsidP="003D6506">
      <w:pPr>
        <w:ind w:firstLine="708"/>
        <w:jc w:val="both"/>
        <w:outlineLvl w:val="0"/>
        <w:rPr>
          <w:b/>
          <w:i/>
        </w:rPr>
      </w:pPr>
      <w:r w:rsidRPr="00AB1928">
        <w:rPr>
          <w:b/>
          <w:i/>
        </w:rPr>
        <w:t>1. „Предложение за организацията и професионалната компетентност на персонала, на който е възложено</w:t>
      </w:r>
      <w:r>
        <w:rPr>
          <w:b/>
          <w:i/>
        </w:rPr>
        <w:t xml:space="preserve"> </w:t>
      </w:r>
      <w:r w:rsidRPr="009244F7">
        <w:rPr>
          <w:b/>
          <w:i/>
        </w:rPr>
        <w:t>да направи оценка за съответствие на инвестиционните проекти и</w:t>
      </w:r>
      <w:r w:rsidRPr="00AB1928">
        <w:rPr>
          <w:b/>
          <w:i/>
        </w:rPr>
        <w:t xml:space="preserve"> упражняването на строителния надзор време на строителството“ на отделните обекти/строежи:</w:t>
      </w:r>
    </w:p>
    <w:p w:rsidR="003D6506" w:rsidRPr="00AB1928" w:rsidRDefault="003D6506" w:rsidP="003D6506">
      <w:pPr>
        <w:ind w:firstLine="708"/>
        <w:jc w:val="both"/>
        <w:outlineLvl w:val="0"/>
        <w:rPr>
          <w:b/>
          <w:i/>
        </w:rPr>
      </w:pPr>
    </w:p>
    <w:p w:rsidR="003D6506" w:rsidRPr="00AB1928" w:rsidRDefault="003D6506" w:rsidP="003D6506">
      <w:pPr>
        <w:ind w:firstLine="708"/>
        <w:jc w:val="both"/>
        <w:outlineLvl w:val="0"/>
      </w:pPr>
      <w:r w:rsidRPr="00AB1928">
        <w:rPr>
          <w:b/>
          <w:i/>
        </w:rPr>
        <w:lastRenderedPageBreak/>
        <w:t>А). Относно организацията за изпълнение на дейност</w:t>
      </w:r>
      <w:r>
        <w:rPr>
          <w:b/>
          <w:i/>
        </w:rPr>
        <w:t>ите</w:t>
      </w:r>
      <w:r w:rsidRPr="00AB1928">
        <w:rPr>
          <w:b/>
          <w:i/>
        </w:rPr>
        <w:t>, свързан</w:t>
      </w:r>
      <w:r>
        <w:rPr>
          <w:b/>
          <w:i/>
        </w:rPr>
        <w:t>и</w:t>
      </w:r>
      <w:r w:rsidRPr="00AB1928">
        <w:rPr>
          <w:b/>
          <w:i/>
        </w:rPr>
        <w:t xml:space="preserve"> с</w:t>
      </w:r>
      <w:r>
        <w:rPr>
          <w:b/>
          <w:i/>
        </w:rPr>
        <w:t xml:space="preserve"> </w:t>
      </w:r>
      <w:r w:rsidRPr="009244F7">
        <w:rPr>
          <w:b/>
          <w:i/>
        </w:rPr>
        <w:t>консултантски</w:t>
      </w:r>
      <w:r>
        <w:rPr>
          <w:b/>
          <w:i/>
        </w:rPr>
        <w:t>те</w:t>
      </w:r>
      <w:r w:rsidRPr="009244F7">
        <w:rPr>
          <w:b/>
          <w:i/>
        </w:rPr>
        <w:t xml:space="preserve"> услуги</w:t>
      </w:r>
      <w:r>
        <w:rPr>
          <w:b/>
          <w:i/>
        </w:rPr>
        <w:t xml:space="preserve"> за оценка за съответствието на инвестиционните проекти и</w:t>
      </w:r>
      <w:r w:rsidRPr="00AB1928">
        <w:rPr>
          <w:b/>
          <w:i/>
        </w:rPr>
        <w:t xml:space="preserve"> упражняването на строителен надзор в рамките на настоящата обществена поръчка, както и предложение за разпределението на задачите и отговорностите между експертите във връзка с изпълнение на предвидените действия: </w:t>
      </w:r>
      <w:r w:rsidRPr="00AB1928">
        <w:t>………………… .</w:t>
      </w:r>
    </w:p>
    <w:p w:rsidR="003D6506" w:rsidRPr="00AB1928" w:rsidRDefault="003D6506" w:rsidP="003D6506">
      <w:pPr>
        <w:ind w:firstLine="708"/>
        <w:jc w:val="both"/>
        <w:outlineLvl w:val="0"/>
        <w:rPr>
          <w:b/>
          <w:i/>
        </w:rPr>
      </w:pPr>
    </w:p>
    <w:p w:rsidR="003D6506" w:rsidRPr="00AB1928" w:rsidRDefault="003D6506" w:rsidP="003D6506">
      <w:pPr>
        <w:ind w:firstLine="708"/>
        <w:jc w:val="both"/>
        <w:outlineLvl w:val="0"/>
        <w:rPr>
          <w:b/>
          <w:sz w:val="22"/>
          <w:szCs w:val="22"/>
          <w:u w:val="single"/>
        </w:rPr>
      </w:pPr>
      <w:r w:rsidRPr="00AB1928">
        <w:rPr>
          <w:b/>
          <w:i/>
        </w:rPr>
        <w:t>Б). Относно професионалната компетентност на персонала, на който е възложено</w:t>
      </w:r>
      <w:r>
        <w:rPr>
          <w:b/>
          <w:i/>
        </w:rPr>
        <w:t xml:space="preserve"> </w:t>
      </w:r>
      <w:r w:rsidRPr="009244F7">
        <w:rPr>
          <w:b/>
          <w:i/>
        </w:rPr>
        <w:t>да направи оценка за съответствие на инвестиционните проекти и</w:t>
      </w:r>
      <w:r w:rsidRPr="00AB1928">
        <w:rPr>
          <w:b/>
          <w:i/>
        </w:rPr>
        <w:t xml:space="preserve"> упражняването на строителен надзор по време на строителството на отделните обекти/строежи, като минимум:</w:t>
      </w:r>
    </w:p>
    <w:p w:rsidR="003D6506" w:rsidRPr="00AB1928" w:rsidRDefault="003D6506" w:rsidP="003D6506">
      <w:pPr>
        <w:ind w:firstLine="708"/>
        <w:jc w:val="both"/>
        <w:outlineLvl w:val="0"/>
        <w:rPr>
          <w:b/>
          <w:sz w:val="16"/>
          <w:szCs w:val="16"/>
          <w:u w:val="single"/>
        </w:rPr>
      </w:pPr>
    </w:p>
    <w:p w:rsidR="003D6506" w:rsidRPr="00015EB3" w:rsidRDefault="003D6506" w:rsidP="003D6506">
      <w:pPr>
        <w:ind w:firstLine="708"/>
        <w:jc w:val="both"/>
        <w:outlineLvl w:val="0"/>
        <w:rPr>
          <w:highlight w:val="yellow"/>
        </w:rPr>
      </w:pPr>
      <w:r w:rsidRPr="00015EB3">
        <w:rPr>
          <w:b/>
          <w:highlight w:val="yellow"/>
        </w:rPr>
        <w:t xml:space="preserve">- „Ръководител на екипа“: </w:t>
      </w:r>
      <w:r w:rsidRPr="00015EB3">
        <w:rPr>
          <w:highlight w:val="yellow"/>
        </w:rPr>
        <w:t>................................;</w:t>
      </w:r>
    </w:p>
    <w:p w:rsidR="003D6506" w:rsidRPr="00015EB3" w:rsidRDefault="003D6506" w:rsidP="003D6506">
      <w:pPr>
        <w:ind w:firstLine="708"/>
        <w:jc w:val="both"/>
        <w:outlineLvl w:val="0"/>
        <w:rPr>
          <w:b/>
          <w:highlight w:val="yellow"/>
        </w:rPr>
      </w:pPr>
    </w:p>
    <w:p w:rsidR="003D6506" w:rsidRPr="00015EB3" w:rsidRDefault="003D6506" w:rsidP="003D6506">
      <w:pPr>
        <w:ind w:firstLine="708"/>
        <w:jc w:val="both"/>
        <w:outlineLvl w:val="0"/>
        <w:rPr>
          <w:b/>
          <w:highlight w:val="yellow"/>
        </w:rPr>
      </w:pPr>
      <w:r w:rsidRPr="00015EB3">
        <w:rPr>
          <w:b/>
          <w:highlight w:val="yellow"/>
        </w:rPr>
        <w:t xml:space="preserve">- „Експерт по част Водоснабдяване и канализация“: </w:t>
      </w:r>
      <w:r w:rsidRPr="00015EB3">
        <w:rPr>
          <w:highlight w:val="yellow"/>
        </w:rPr>
        <w:t>............................;</w:t>
      </w:r>
    </w:p>
    <w:p w:rsidR="003D6506" w:rsidRPr="00015EB3" w:rsidRDefault="003D6506" w:rsidP="003D6506">
      <w:pPr>
        <w:ind w:firstLine="708"/>
        <w:jc w:val="both"/>
        <w:outlineLvl w:val="0"/>
        <w:rPr>
          <w:b/>
          <w:highlight w:val="yellow"/>
        </w:rPr>
      </w:pPr>
    </w:p>
    <w:p w:rsidR="003D6506" w:rsidRPr="00015EB3" w:rsidRDefault="003D6506" w:rsidP="003D6506">
      <w:pPr>
        <w:ind w:firstLine="708"/>
        <w:jc w:val="both"/>
        <w:outlineLvl w:val="0"/>
        <w:rPr>
          <w:highlight w:val="yellow"/>
        </w:rPr>
      </w:pPr>
      <w:r w:rsidRPr="00015EB3">
        <w:rPr>
          <w:b/>
          <w:highlight w:val="yellow"/>
        </w:rPr>
        <w:t xml:space="preserve">- „Експерт по част Конструктивна/Строителство на сгради и съоръжения“: </w:t>
      </w:r>
      <w:r w:rsidRPr="00015EB3">
        <w:rPr>
          <w:highlight w:val="yellow"/>
        </w:rPr>
        <w:t>...................................;</w:t>
      </w:r>
    </w:p>
    <w:p w:rsidR="003D6506" w:rsidRPr="00015EB3" w:rsidRDefault="003D6506" w:rsidP="003D6506">
      <w:pPr>
        <w:ind w:firstLine="708"/>
        <w:jc w:val="both"/>
        <w:outlineLvl w:val="0"/>
        <w:rPr>
          <w:b/>
          <w:highlight w:val="yellow"/>
        </w:rPr>
      </w:pPr>
    </w:p>
    <w:p w:rsidR="003D6506" w:rsidRPr="00015EB3" w:rsidRDefault="003D6506" w:rsidP="003D6506">
      <w:pPr>
        <w:ind w:firstLine="708"/>
        <w:jc w:val="both"/>
        <w:outlineLvl w:val="0"/>
        <w:rPr>
          <w:highlight w:val="yellow"/>
        </w:rPr>
      </w:pPr>
      <w:r w:rsidRPr="00015EB3">
        <w:rPr>
          <w:b/>
          <w:highlight w:val="yellow"/>
        </w:rPr>
        <w:t xml:space="preserve">- „Експерт по част Електро“: </w:t>
      </w:r>
      <w:r w:rsidRPr="00015EB3">
        <w:rPr>
          <w:highlight w:val="yellow"/>
        </w:rPr>
        <w:t>...................................;</w:t>
      </w:r>
    </w:p>
    <w:p w:rsidR="003D6506" w:rsidRPr="00015EB3" w:rsidRDefault="003D6506" w:rsidP="003D6506">
      <w:pPr>
        <w:ind w:firstLine="708"/>
        <w:jc w:val="both"/>
        <w:outlineLvl w:val="0"/>
        <w:rPr>
          <w:highlight w:val="yellow"/>
        </w:rPr>
      </w:pPr>
    </w:p>
    <w:p w:rsidR="003D6506" w:rsidRPr="00015EB3" w:rsidRDefault="003D6506" w:rsidP="003D6506">
      <w:pPr>
        <w:ind w:firstLine="708"/>
        <w:jc w:val="both"/>
        <w:outlineLvl w:val="0"/>
        <w:rPr>
          <w:highlight w:val="yellow"/>
        </w:rPr>
      </w:pPr>
      <w:r w:rsidRPr="00015EB3">
        <w:rPr>
          <w:b/>
          <w:highlight w:val="yellow"/>
        </w:rPr>
        <w:t xml:space="preserve">- „Експерт по част ОВК“: </w:t>
      </w:r>
      <w:r w:rsidRPr="00015EB3">
        <w:rPr>
          <w:highlight w:val="yellow"/>
        </w:rPr>
        <w:t>...................................;</w:t>
      </w:r>
    </w:p>
    <w:p w:rsidR="003D6506" w:rsidRPr="00015EB3" w:rsidRDefault="003D6506" w:rsidP="003D6506">
      <w:pPr>
        <w:ind w:firstLine="708"/>
        <w:jc w:val="both"/>
        <w:outlineLvl w:val="0"/>
        <w:rPr>
          <w:highlight w:val="yellow"/>
        </w:rPr>
      </w:pPr>
    </w:p>
    <w:p w:rsidR="003D6506" w:rsidRPr="00015EB3" w:rsidRDefault="003D6506" w:rsidP="003D6506">
      <w:pPr>
        <w:ind w:firstLine="708"/>
        <w:jc w:val="both"/>
        <w:outlineLvl w:val="0"/>
        <w:rPr>
          <w:highlight w:val="yellow"/>
        </w:rPr>
      </w:pPr>
      <w:r w:rsidRPr="00015EB3">
        <w:rPr>
          <w:b/>
          <w:highlight w:val="yellow"/>
        </w:rPr>
        <w:t xml:space="preserve">- „Експерт, който да отговаря на изискванията на чл. 5, ал. 2 от Наредба № 2 от 2004 г.“: </w:t>
      </w:r>
      <w:r w:rsidRPr="00015EB3">
        <w:rPr>
          <w:highlight w:val="yellow"/>
        </w:rPr>
        <w:t>...................................;</w:t>
      </w:r>
    </w:p>
    <w:p w:rsidR="003D6506" w:rsidRPr="00015EB3" w:rsidRDefault="003D6506" w:rsidP="003D6506">
      <w:pPr>
        <w:ind w:firstLine="708"/>
        <w:jc w:val="both"/>
        <w:outlineLvl w:val="0"/>
        <w:rPr>
          <w:b/>
          <w:highlight w:val="yellow"/>
        </w:rPr>
      </w:pPr>
    </w:p>
    <w:p w:rsidR="003D6506" w:rsidRPr="00015EB3" w:rsidRDefault="003D6506" w:rsidP="003D6506">
      <w:pPr>
        <w:ind w:firstLine="708"/>
        <w:jc w:val="both"/>
        <w:outlineLvl w:val="0"/>
        <w:rPr>
          <w:highlight w:val="yellow"/>
        </w:rPr>
      </w:pPr>
      <w:r w:rsidRPr="00015EB3">
        <w:rPr>
          <w:b/>
          <w:highlight w:val="yellow"/>
        </w:rPr>
        <w:t xml:space="preserve">- „Експерт по пожарна безопасност“: </w:t>
      </w:r>
      <w:r w:rsidRPr="00015EB3">
        <w:rPr>
          <w:highlight w:val="yellow"/>
        </w:rPr>
        <w:t>............................. и</w:t>
      </w:r>
    </w:p>
    <w:p w:rsidR="003D6506" w:rsidRPr="00015EB3" w:rsidRDefault="003D6506" w:rsidP="003D6506">
      <w:pPr>
        <w:ind w:firstLine="708"/>
        <w:jc w:val="both"/>
        <w:outlineLvl w:val="0"/>
        <w:rPr>
          <w:b/>
          <w:highlight w:val="yellow"/>
        </w:rPr>
      </w:pPr>
    </w:p>
    <w:p w:rsidR="003D6506" w:rsidRPr="00AB1928" w:rsidRDefault="003D6506" w:rsidP="003D6506">
      <w:pPr>
        <w:ind w:firstLine="708"/>
        <w:jc w:val="both"/>
        <w:outlineLvl w:val="0"/>
      </w:pPr>
      <w:r w:rsidRPr="00015EB3">
        <w:rPr>
          <w:b/>
          <w:highlight w:val="yellow"/>
        </w:rPr>
        <w:t xml:space="preserve">- „Експерт по част Геодезия: </w:t>
      </w:r>
      <w:r w:rsidRPr="00015EB3">
        <w:rPr>
          <w:highlight w:val="yellow"/>
        </w:rPr>
        <w:t>................................... .</w:t>
      </w:r>
    </w:p>
    <w:p w:rsidR="003D6506" w:rsidRPr="00AB1928" w:rsidRDefault="003D6506" w:rsidP="003D6506">
      <w:pPr>
        <w:ind w:firstLine="708"/>
        <w:jc w:val="both"/>
        <w:outlineLvl w:val="0"/>
      </w:pPr>
    </w:p>
    <w:p w:rsidR="003D6506" w:rsidRPr="00AB1928" w:rsidRDefault="003D6506" w:rsidP="003D6506">
      <w:pPr>
        <w:ind w:firstLine="708"/>
        <w:jc w:val="both"/>
        <w:outlineLvl w:val="0"/>
        <w:rPr>
          <w:b/>
        </w:rPr>
      </w:pPr>
      <w:r w:rsidRPr="00AB1928">
        <w:rPr>
          <w:b/>
        </w:rPr>
        <w:t xml:space="preserve">(ВАЖНО! </w:t>
      </w:r>
      <w:r w:rsidRPr="00AB1928">
        <w:rPr>
          <w:b/>
          <w:u w:val="single"/>
        </w:rPr>
        <w:t xml:space="preserve">Освен информация за доказване на изискванията към експертите, подлежащи на оценка следва да се представят и документи към настоящото предложение за изпълнение на поръчката, доказващи образованието, </w:t>
      </w:r>
      <w:r>
        <w:rPr>
          <w:b/>
          <w:u w:val="single"/>
        </w:rPr>
        <w:t>квалификацията</w:t>
      </w:r>
      <w:r w:rsidRPr="00B654FE">
        <w:rPr>
          <w:b/>
          <w:u w:val="single"/>
        </w:rPr>
        <w:t>,</w:t>
      </w:r>
      <w:r w:rsidRPr="00B654FE">
        <w:rPr>
          <w:b/>
          <w:u w:val="single"/>
          <w:lang w:val="ru-RU"/>
        </w:rPr>
        <w:t xml:space="preserve"> </w:t>
      </w:r>
      <w:proofErr w:type="spellStart"/>
      <w:r w:rsidRPr="00B654FE">
        <w:rPr>
          <w:b/>
          <w:u w:val="single"/>
          <w:lang w:val="ru-RU"/>
        </w:rPr>
        <w:t>правоспособността</w:t>
      </w:r>
      <w:proofErr w:type="spellEnd"/>
      <w:r w:rsidRPr="00B654FE">
        <w:rPr>
          <w:b/>
          <w:u w:val="single"/>
          <w:lang w:val="ru-RU"/>
        </w:rPr>
        <w:t>,</w:t>
      </w:r>
      <w:r w:rsidRPr="00AB1928">
        <w:rPr>
          <w:b/>
          <w:u w:val="single"/>
        </w:rPr>
        <w:t xml:space="preserve"> и специфичен опит на всеки един от посочените експерти!!!</w:t>
      </w:r>
      <w:r w:rsidRPr="00AB1928">
        <w:rPr>
          <w:b/>
        </w:rPr>
        <w:t xml:space="preserve">)    </w:t>
      </w:r>
    </w:p>
    <w:p w:rsidR="003D6506" w:rsidRPr="00AB1928" w:rsidRDefault="003D6506" w:rsidP="003D6506">
      <w:pPr>
        <w:ind w:firstLine="708"/>
        <w:jc w:val="both"/>
        <w:outlineLvl w:val="0"/>
        <w:rPr>
          <w:b/>
        </w:rPr>
      </w:pPr>
    </w:p>
    <w:p w:rsidR="003D6506" w:rsidRPr="00B654FE" w:rsidRDefault="003D6506" w:rsidP="003D6506">
      <w:pPr>
        <w:ind w:firstLine="708"/>
        <w:jc w:val="both"/>
        <w:outlineLvl w:val="0"/>
      </w:pPr>
      <w:r w:rsidRPr="00AB1928">
        <w:rPr>
          <w:b/>
          <w:i/>
        </w:rPr>
        <w:t xml:space="preserve">2. „Предложение относно мерките за осигуряване на качество“:  </w:t>
      </w:r>
      <w:r w:rsidRPr="00AB1928">
        <w:t>..............................</w:t>
      </w:r>
      <w:r w:rsidRPr="00AB1928">
        <w:rPr>
          <w:b/>
          <w:i/>
        </w:rPr>
        <w:t xml:space="preserve"> </w:t>
      </w:r>
      <w:r w:rsidRPr="00AB1928">
        <w:t>.</w:t>
      </w:r>
    </w:p>
    <w:p w:rsidR="003D6506" w:rsidRPr="001754D3" w:rsidRDefault="003D6506" w:rsidP="003D6506">
      <w:pPr>
        <w:spacing w:before="60" w:after="60" w:line="276" w:lineRule="auto"/>
        <w:ind w:firstLine="708"/>
        <w:jc w:val="both"/>
        <w:rPr>
          <w:sz w:val="16"/>
          <w:szCs w:val="16"/>
        </w:rPr>
      </w:pPr>
    </w:p>
    <w:p w:rsidR="003D6506" w:rsidRDefault="003D6506" w:rsidP="003D6506">
      <w:pPr>
        <w:spacing w:before="60" w:after="60" w:line="276" w:lineRule="auto"/>
        <w:ind w:firstLine="708"/>
        <w:jc w:val="both"/>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3D6506" w:rsidRPr="00C67E43" w:rsidRDefault="003D6506" w:rsidP="003D6506">
      <w:pPr>
        <w:spacing w:before="60" w:after="60" w:line="276" w:lineRule="auto"/>
        <w:ind w:firstLine="708"/>
        <w:jc w:val="both"/>
      </w:pPr>
    </w:p>
    <w:p w:rsidR="003D6506" w:rsidRPr="00196A0A" w:rsidRDefault="003D6506" w:rsidP="003D6506">
      <w:pPr>
        <w:spacing w:before="60" w:after="60" w:line="276" w:lineRule="auto"/>
        <w:ind w:firstLine="708"/>
        <w:jc w:val="both"/>
      </w:pPr>
      <w:r w:rsidRPr="00196A0A">
        <w:t>Удостоверяваме и потвърждаваме, че:</w:t>
      </w:r>
    </w:p>
    <w:p w:rsidR="003D6506" w:rsidRPr="008D1289" w:rsidRDefault="003D6506" w:rsidP="003D6506">
      <w:pPr>
        <w:spacing w:before="60" w:after="60" w:line="276" w:lineRule="auto"/>
        <w:ind w:firstLine="708"/>
        <w:jc w:val="both"/>
      </w:pPr>
      <w:r>
        <w:t xml:space="preserve">- </w:t>
      </w:r>
      <w:r w:rsidRPr="008D1289">
        <w:t xml:space="preserve">Ще извършим </w:t>
      </w:r>
      <w:r w:rsidRPr="00B654FE">
        <w:rPr>
          <w:color w:val="000000"/>
          <w:shd w:val="clear" w:color="auto" w:fill="FFFFFF"/>
        </w:rPr>
        <w:t>строителен надзор и оценка на съответствието на инвестиционните проекти</w:t>
      </w:r>
      <w:r w:rsidRPr="008D1289">
        <w:t xml:space="preserve"> в съответствие с действащото законодателство;</w:t>
      </w:r>
    </w:p>
    <w:p w:rsidR="003D6506" w:rsidRPr="00B654FE" w:rsidRDefault="003D6506" w:rsidP="003D6506">
      <w:pPr>
        <w:spacing w:before="60" w:after="60" w:line="276" w:lineRule="auto"/>
        <w:ind w:firstLine="708"/>
        <w:jc w:val="both"/>
      </w:pPr>
      <w:r>
        <w:t xml:space="preserve">- </w:t>
      </w: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t>договора.</w:t>
      </w:r>
    </w:p>
    <w:p w:rsidR="003D6506" w:rsidRDefault="003D6506" w:rsidP="003D6506">
      <w:pPr>
        <w:tabs>
          <w:tab w:val="num" w:pos="0"/>
        </w:tabs>
        <w:ind w:hanging="9"/>
        <w:jc w:val="both"/>
        <w:rPr>
          <w:b/>
        </w:rPr>
      </w:pPr>
    </w:p>
    <w:p w:rsidR="003D6506" w:rsidRDefault="003D6506" w:rsidP="003D6506">
      <w:pPr>
        <w:tabs>
          <w:tab w:val="num" w:pos="0"/>
        </w:tabs>
        <w:ind w:hanging="9"/>
        <w:jc w:val="both"/>
        <w:rPr>
          <w:b/>
        </w:rPr>
      </w:pPr>
      <w:r>
        <w:rPr>
          <w:b/>
        </w:rPr>
        <w:tab/>
      </w:r>
      <w:r>
        <w:rPr>
          <w:b/>
        </w:rPr>
        <w:tab/>
        <w:t xml:space="preserve">С подписването на настоящото предложение декларирам/е, че: </w:t>
      </w:r>
    </w:p>
    <w:p w:rsidR="003D6506" w:rsidRDefault="003D6506" w:rsidP="003D6506">
      <w:pPr>
        <w:tabs>
          <w:tab w:val="num" w:pos="0"/>
        </w:tabs>
        <w:ind w:hanging="9"/>
        <w:jc w:val="both"/>
        <w:rPr>
          <w:b/>
        </w:rPr>
      </w:pPr>
    </w:p>
    <w:p w:rsidR="003D6506" w:rsidRDefault="003D6506" w:rsidP="003D6506">
      <w:pPr>
        <w:suppressAutoHyphens w:val="0"/>
        <w:autoSpaceDE w:val="0"/>
        <w:autoSpaceDN w:val="0"/>
        <w:adjustRightInd w:val="0"/>
        <w:spacing w:line="276" w:lineRule="auto"/>
        <w:ind w:firstLine="708"/>
        <w:jc w:val="both"/>
        <w:rPr>
          <w:rFonts w:eastAsia="MS ??"/>
          <w:color w:val="000000"/>
        </w:rPr>
      </w:pPr>
      <w:r w:rsidRPr="00C54889">
        <w:rPr>
          <w:b/>
        </w:rPr>
        <w:t xml:space="preserve">4. </w:t>
      </w:r>
      <w:r w:rsidRPr="00C54889">
        <w:rPr>
          <w:color w:val="000000"/>
        </w:rPr>
        <w:t>Запознат</w:t>
      </w:r>
      <w:r>
        <w:rPr>
          <w:color w:val="000000"/>
        </w:rPr>
        <w:t>/и съ</w:t>
      </w:r>
      <w:r w:rsidRPr="00C54889">
        <w:rPr>
          <w:color w:val="000000"/>
        </w:rPr>
        <w:t>м</w:t>
      </w:r>
      <w:r>
        <w:rPr>
          <w:color w:val="000000"/>
        </w:rPr>
        <w:t>/сме</w:t>
      </w:r>
      <w:r w:rsidRPr="00C54889">
        <w:rPr>
          <w:color w:val="000000"/>
        </w:rPr>
        <w:t xml:space="preserve"> с всички условия на</w:t>
      </w:r>
      <w:r>
        <w:rPr>
          <w:color w:val="000000"/>
        </w:rPr>
        <w:t xml:space="preserve"> представения проект на договор и </w:t>
      </w:r>
      <w:r>
        <w:rPr>
          <w:rFonts w:eastAsia="MS ??"/>
          <w:color w:val="000000"/>
        </w:rPr>
        <w:t>п</w:t>
      </w:r>
      <w:r w:rsidRPr="00776FEB">
        <w:rPr>
          <w:rFonts w:eastAsia="MS ??"/>
          <w:color w:val="000000"/>
        </w:rPr>
        <w:t>риемам</w:t>
      </w:r>
      <w:r>
        <w:rPr>
          <w:rFonts w:eastAsia="MS ??"/>
          <w:color w:val="000000"/>
        </w:rPr>
        <w:t>/е</w:t>
      </w:r>
      <w:r w:rsidRPr="00776FEB">
        <w:rPr>
          <w:rFonts w:eastAsia="MS ??"/>
          <w:color w:val="000000"/>
        </w:rPr>
        <w:t xml:space="preserve"> всички </w:t>
      </w:r>
      <w:r>
        <w:rPr>
          <w:rFonts w:eastAsia="MS ??"/>
          <w:color w:val="000000"/>
        </w:rPr>
        <w:t>клаузи</w:t>
      </w:r>
      <w:r w:rsidRPr="00776FEB">
        <w:rPr>
          <w:rFonts w:eastAsia="MS ??"/>
          <w:color w:val="000000"/>
        </w:rPr>
        <w:t xml:space="preserve"> </w:t>
      </w:r>
      <w:r>
        <w:rPr>
          <w:rFonts w:eastAsia="MS ??"/>
          <w:color w:val="000000"/>
        </w:rPr>
        <w:t>на приложения</w:t>
      </w:r>
      <w:r w:rsidRPr="00776FEB">
        <w:rPr>
          <w:rFonts w:eastAsia="MS ??"/>
          <w:color w:val="000000"/>
        </w:rPr>
        <w:t xml:space="preserve"> проект на договор за изпълнение на настоящата обществена поръчка.</w:t>
      </w:r>
      <w:r>
        <w:rPr>
          <w:rFonts w:eastAsia="MS ??"/>
          <w:color w:val="000000"/>
        </w:rPr>
        <w:t xml:space="preserve"> </w:t>
      </w:r>
    </w:p>
    <w:p w:rsidR="003D6506" w:rsidRDefault="003D6506" w:rsidP="003D6506">
      <w:pPr>
        <w:suppressAutoHyphens w:val="0"/>
        <w:autoSpaceDE w:val="0"/>
        <w:autoSpaceDN w:val="0"/>
        <w:adjustRightInd w:val="0"/>
        <w:spacing w:line="276" w:lineRule="auto"/>
        <w:jc w:val="both"/>
        <w:rPr>
          <w:rFonts w:eastAsia="MS ??"/>
          <w:color w:val="000000"/>
        </w:rPr>
      </w:pPr>
    </w:p>
    <w:p w:rsidR="003D6506" w:rsidRDefault="003D6506" w:rsidP="003D6506">
      <w:pPr>
        <w:spacing w:line="276" w:lineRule="auto"/>
        <w:ind w:firstLine="360"/>
        <w:jc w:val="both"/>
        <w:rPr>
          <w:color w:val="000000"/>
        </w:rPr>
      </w:pPr>
      <w:r>
        <w:rPr>
          <w:rFonts w:eastAsia="MS ??"/>
          <w:b/>
          <w:color w:val="000000"/>
        </w:rPr>
        <w:t xml:space="preserve">       </w:t>
      </w:r>
      <w:r w:rsidRPr="00C54889">
        <w:rPr>
          <w:rFonts w:eastAsia="MS ??"/>
          <w:b/>
          <w:color w:val="000000"/>
        </w:rPr>
        <w:t>5.</w:t>
      </w:r>
      <w:r>
        <w:rPr>
          <w:rFonts w:eastAsia="MS ??"/>
          <w:color w:val="000000"/>
        </w:rPr>
        <w:t xml:space="preserve"> </w:t>
      </w:r>
      <w:r w:rsidRPr="00145280">
        <w:rPr>
          <w:color w:val="000000"/>
        </w:rPr>
        <w:t xml:space="preserve">Настоящата оферта е валидна за </w:t>
      </w:r>
      <w:r>
        <w:rPr>
          <w:color w:val="000000"/>
        </w:rPr>
        <w:t>срок</w:t>
      </w:r>
      <w:r w:rsidRPr="00145280">
        <w:rPr>
          <w:color w:val="000000"/>
        </w:rPr>
        <w:t xml:space="preserve"> от</w:t>
      </w:r>
      <w:r>
        <w:rPr>
          <w:color w:val="000000"/>
        </w:rPr>
        <w:t xml:space="preserve"> 6</w:t>
      </w:r>
      <w:r w:rsidRPr="00AC14E7">
        <w:rPr>
          <w:color w:val="000000"/>
        </w:rPr>
        <w:t xml:space="preserve"> (</w:t>
      </w:r>
      <w:r>
        <w:rPr>
          <w:color w:val="000000"/>
        </w:rPr>
        <w:t>шест</w:t>
      </w:r>
      <w:r w:rsidRPr="00AC14E7">
        <w:rPr>
          <w:color w:val="000000"/>
        </w:rPr>
        <w:t>)</w:t>
      </w:r>
      <w:r>
        <w:rPr>
          <w:color w:val="000000"/>
        </w:rPr>
        <w:t xml:space="preserve"> месеца, </w:t>
      </w:r>
      <w:r w:rsidRPr="009F2120">
        <w:t xml:space="preserve">считано от </w:t>
      </w:r>
      <w:r>
        <w:t xml:space="preserve">датата на подаване на офертата ни за участие в поръчката </w:t>
      </w:r>
      <w:r w:rsidRPr="00145280">
        <w:rPr>
          <w:color w:val="000000"/>
        </w:rPr>
        <w:t>и ние ще сме обвързани с нея.</w:t>
      </w:r>
      <w:r>
        <w:rPr>
          <w:color w:val="000000"/>
        </w:rPr>
        <w:t xml:space="preserve"> </w:t>
      </w:r>
    </w:p>
    <w:p w:rsidR="003D6506" w:rsidRDefault="003D6506" w:rsidP="003D6506">
      <w:pPr>
        <w:suppressAutoHyphens w:val="0"/>
        <w:autoSpaceDE w:val="0"/>
        <w:autoSpaceDN w:val="0"/>
        <w:adjustRightInd w:val="0"/>
        <w:spacing w:line="276" w:lineRule="auto"/>
        <w:jc w:val="both"/>
        <w:rPr>
          <w:color w:val="000000"/>
        </w:rPr>
      </w:pPr>
    </w:p>
    <w:p w:rsidR="003D6506" w:rsidRPr="00C54889" w:rsidRDefault="003D6506" w:rsidP="003D6506">
      <w:pPr>
        <w:suppressAutoHyphens w:val="0"/>
        <w:autoSpaceDE w:val="0"/>
        <w:autoSpaceDN w:val="0"/>
        <w:adjustRightInd w:val="0"/>
        <w:spacing w:line="276" w:lineRule="auto"/>
        <w:ind w:firstLine="708"/>
        <w:jc w:val="both"/>
        <w:rPr>
          <w:b/>
          <w:color w:val="000000"/>
        </w:rPr>
      </w:pPr>
      <w:r w:rsidRPr="00C54889">
        <w:rPr>
          <w:b/>
          <w:color w:val="000000"/>
        </w:rPr>
        <w:t xml:space="preserve">6. </w:t>
      </w:r>
      <w:r>
        <w:rPr>
          <w:color w:val="000000"/>
        </w:rPr>
        <w:t xml:space="preserve">Настоящата </w:t>
      </w:r>
      <w:r w:rsidRPr="0096227B">
        <w:rPr>
          <w:color w:val="000000"/>
          <w:lang w:val="ru-RU"/>
        </w:rPr>
        <w:t>оферт</w:t>
      </w:r>
      <w:r>
        <w:rPr>
          <w:color w:val="000000"/>
        </w:rPr>
        <w:t>а е</w:t>
      </w:r>
      <w:r w:rsidRPr="0096227B">
        <w:rPr>
          <w:color w:val="000000"/>
          <w:lang w:val="ru-RU"/>
        </w:rPr>
        <w:t xml:space="preserve"> </w:t>
      </w:r>
      <w:proofErr w:type="spellStart"/>
      <w:r w:rsidRPr="0096227B">
        <w:rPr>
          <w:color w:val="000000"/>
          <w:lang w:val="ru-RU"/>
        </w:rPr>
        <w:t>изготвен</w:t>
      </w:r>
      <w:proofErr w:type="spellEnd"/>
      <w:r>
        <w:rPr>
          <w:color w:val="000000"/>
        </w:rPr>
        <w:t>а</w:t>
      </w:r>
      <w:r w:rsidRPr="0096227B">
        <w:rPr>
          <w:color w:val="000000"/>
          <w:lang w:val="ru-RU"/>
        </w:rPr>
        <w:t xml:space="preserve"> при </w:t>
      </w:r>
      <w:proofErr w:type="spellStart"/>
      <w:r w:rsidRPr="0096227B">
        <w:rPr>
          <w:color w:val="000000"/>
          <w:lang w:val="ru-RU"/>
        </w:rPr>
        <w:t>спазване</w:t>
      </w:r>
      <w:proofErr w:type="spellEnd"/>
      <w:r w:rsidRPr="0096227B">
        <w:rPr>
          <w:color w:val="000000"/>
          <w:lang w:val="ru-RU"/>
        </w:rPr>
        <w:t xml:space="preserve"> на </w:t>
      </w:r>
      <w:proofErr w:type="spellStart"/>
      <w:r w:rsidRPr="0096227B">
        <w:rPr>
          <w:color w:val="000000"/>
          <w:lang w:val="ru-RU"/>
        </w:rPr>
        <w:t>задълженията</w:t>
      </w:r>
      <w:proofErr w:type="spellEnd"/>
      <w:r w:rsidRPr="0096227B">
        <w:rPr>
          <w:color w:val="000000"/>
          <w:lang w:val="ru-RU"/>
        </w:rPr>
        <w:t xml:space="preserve">, </w:t>
      </w:r>
      <w:proofErr w:type="spellStart"/>
      <w:r w:rsidRPr="0096227B">
        <w:rPr>
          <w:color w:val="000000"/>
          <w:lang w:val="ru-RU"/>
        </w:rPr>
        <w:t>свързани</w:t>
      </w:r>
      <w:proofErr w:type="spellEnd"/>
      <w:r w:rsidRPr="0096227B">
        <w:rPr>
          <w:color w:val="000000"/>
          <w:lang w:val="ru-RU"/>
        </w:rPr>
        <w:t xml:space="preserve"> с </w:t>
      </w:r>
      <w:proofErr w:type="spellStart"/>
      <w:r w:rsidRPr="0096227B">
        <w:rPr>
          <w:color w:val="000000"/>
          <w:lang w:val="ru-RU"/>
        </w:rPr>
        <w:t>данъци</w:t>
      </w:r>
      <w:proofErr w:type="spellEnd"/>
      <w:r w:rsidRPr="0096227B">
        <w:rPr>
          <w:color w:val="000000"/>
          <w:lang w:val="ru-RU"/>
        </w:rPr>
        <w:t xml:space="preserve"> и </w:t>
      </w:r>
      <w:proofErr w:type="spellStart"/>
      <w:r w:rsidRPr="0096227B">
        <w:rPr>
          <w:color w:val="000000"/>
          <w:lang w:val="ru-RU"/>
        </w:rPr>
        <w:t>осигуровки</w:t>
      </w:r>
      <w:proofErr w:type="spellEnd"/>
      <w:r w:rsidRPr="0096227B">
        <w:rPr>
          <w:color w:val="000000"/>
          <w:lang w:val="ru-RU"/>
        </w:rPr>
        <w:t xml:space="preserve">, </w:t>
      </w:r>
      <w:proofErr w:type="spellStart"/>
      <w:r w:rsidRPr="0096227B">
        <w:rPr>
          <w:color w:val="000000"/>
          <w:lang w:val="ru-RU"/>
        </w:rPr>
        <w:t>опазване</w:t>
      </w:r>
      <w:proofErr w:type="spellEnd"/>
      <w:r w:rsidRPr="0096227B">
        <w:rPr>
          <w:color w:val="000000"/>
          <w:lang w:val="ru-RU"/>
        </w:rPr>
        <w:t xml:space="preserve"> на </w:t>
      </w:r>
      <w:proofErr w:type="spellStart"/>
      <w:r w:rsidRPr="0096227B">
        <w:rPr>
          <w:color w:val="000000"/>
          <w:lang w:val="ru-RU"/>
        </w:rPr>
        <w:t>околната</w:t>
      </w:r>
      <w:proofErr w:type="spellEnd"/>
      <w:r w:rsidRPr="0096227B">
        <w:rPr>
          <w:color w:val="000000"/>
          <w:lang w:val="ru-RU"/>
        </w:rPr>
        <w:t xml:space="preserve"> среда, </w:t>
      </w:r>
      <w:proofErr w:type="spellStart"/>
      <w:r w:rsidRPr="0096227B">
        <w:rPr>
          <w:color w:val="000000"/>
          <w:lang w:val="ru-RU"/>
        </w:rPr>
        <w:t>закрила</w:t>
      </w:r>
      <w:proofErr w:type="spellEnd"/>
      <w:r w:rsidRPr="0096227B">
        <w:rPr>
          <w:color w:val="000000"/>
          <w:lang w:val="ru-RU"/>
        </w:rPr>
        <w:t xml:space="preserve"> на </w:t>
      </w:r>
      <w:proofErr w:type="spellStart"/>
      <w:r w:rsidRPr="0096227B">
        <w:rPr>
          <w:color w:val="000000"/>
          <w:lang w:val="ru-RU"/>
        </w:rPr>
        <w:t>заетостта</w:t>
      </w:r>
      <w:proofErr w:type="spellEnd"/>
      <w:r w:rsidRPr="0096227B">
        <w:rPr>
          <w:color w:val="000000"/>
          <w:lang w:val="ru-RU"/>
        </w:rPr>
        <w:t xml:space="preserve"> и </w:t>
      </w:r>
      <w:proofErr w:type="spellStart"/>
      <w:r w:rsidRPr="0096227B">
        <w:rPr>
          <w:color w:val="000000"/>
          <w:lang w:val="ru-RU"/>
        </w:rPr>
        <w:t>условията</w:t>
      </w:r>
      <w:proofErr w:type="spellEnd"/>
      <w:r w:rsidRPr="0096227B">
        <w:rPr>
          <w:color w:val="000000"/>
          <w:lang w:val="ru-RU"/>
        </w:rPr>
        <w:t xml:space="preserve"> на труд, </w:t>
      </w:r>
      <w:proofErr w:type="spellStart"/>
      <w:r w:rsidRPr="0096227B">
        <w:rPr>
          <w:color w:val="000000"/>
          <w:lang w:val="ru-RU"/>
        </w:rPr>
        <w:t>които</w:t>
      </w:r>
      <w:proofErr w:type="spellEnd"/>
      <w:r w:rsidRPr="0096227B">
        <w:rPr>
          <w:color w:val="000000"/>
          <w:lang w:val="ru-RU"/>
        </w:rPr>
        <w:t xml:space="preserve"> </w:t>
      </w:r>
      <w:proofErr w:type="spellStart"/>
      <w:r w:rsidRPr="0096227B">
        <w:rPr>
          <w:color w:val="000000"/>
          <w:lang w:val="ru-RU"/>
        </w:rPr>
        <w:t>са</w:t>
      </w:r>
      <w:proofErr w:type="spellEnd"/>
      <w:r w:rsidRPr="0096227B">
        <w:rPr>
          <w:color w:val="000000"/>
          <w:lang w:val="ru-RU"/>
        </w:rPr>
        <w:t xml:space="preserve"> в сила в </w:t>
      </w:r>
      <w:proofErr w:type="spellStart"/>
      <w:r w:rsidRPr="0096227B">
        <w:rPr>
          <w:color w:val="000000"/>
          <w:lang w:val="ru-RU"/>
        </w:rPr>
        <w:t>страната</w:t>
      </w:r>
      <w:proofErr w:type="spellEnd"/>
      <w:r w:rsidRPr="0096227B">
        <w:rPr>
          <w:color w:val="000000"/>
          <w:lang w:val="ru-RU"/>
        </w:rPr>
        <w:t xml:space="preserve"> и </w:t>
      </w:r>
      <w:proofErr w:type="spellStart"/>
      <w:r w:rsidRPr="0096227B">
        <w:rPr>
          <w:color w:val="000000"/>
          <w:lang w:val="ru-RU"/>
        </w:rPr>
        <w:t>които</w:t>
      </w:r>
      <w:proofErr w:type="spellEnd"/>
      <w:r w:rsidRPr="0096227B">
        <w:rPr>
          <w:color w:val="000000"/>
          <w:lang w:val="ru-RU"/>
        </w:rPr>
        <w:t xml:space="preserve"> </w:t>
      </w:r>
      <w:proofErr w:type="spellStart"/>
      <w:r w:rsidRPr="0096227B">
        <w:rPr>
          <w:color w:val="000000"/>
          <w:lang w:val="ru-RU"/>
        </w:rPr>
        <w:t>са</w:t>
      </w:r>
      <w:proofErr w:type="spellEnd"/>
      <w:r w:rsidRPr="0096227B">
        <w:rPr>
          <w:color w:val="000000"/>
          <w:lang w:val="ru-RU"/>
        </w:rPr>
        <w:t xml:space="preserve"> </w:t>
      </w:r>
      <w:proofErr w:type="spellStart"/>
      <w:r w:rsidRPr="0096227B">
        <w:rPr>
          <w:color w:val="000000"/>
          <w:lang w:val="ru-RU"/>
        </w:rPr>
        <w:t>приложими</w:t>
      </w:r>
      <w:proofErr w:type="spellEnd"/>
      <w:r w:rsidRPr="0096227B">
        <w:rPr>
          <w:color w:val="000000"/>
          <w:lang w:val="ru-RU"/>
        </w:rPr>
        <w:t xml:space="preserve"> </w:t>
      </w:r>
      <w:proofErr w:type="spellStart"/>
      <w:r w:rsidRPr="0096227B">
        <w:rPr>
          <w:color w:val="000000"/>
          <w:lang w:val="ru-RU"/>
        </w:rPr>
        <w:t>към</w:t>
      </w:r>
      <w:proofErr w:type="spellEnd"/>
      <w:r w:rsidRPr="0096227B">
        <w:rPr>
          <w:color w:val="000000"/>
          <w:lang w:val="ru-RU"/>
        </w:rPr>
        <w:t xml:space="preserve"> </w:t>
      </w:r>
      <w:proofErr w:type="spellStart"/>
      <w:r w:rsidRPr="0096227B">
        <w:rPr>
          <w:color w:val="000000"/>
          <w:lang w:val="ru-RU"/>
        </w:rPr>
        <w:t>строителството</w:t>
      </w:r>
      <w:proofErr w:type="spellEnd"/>
      <w:r w:rsidRPr="0096227B">
        <w:rPr>
          <w:color w:val="000000"/>
          <w:lang w:val="ru-RU"/>
        </w:rPr>
        <w:t xml:space="preserve"> или </w:t>
      </w:r>
      <w:proofErr w:type="spellStart"/>
      <w:r w:rsidRPr="0096227B">
        <w:rPr>
          <w:color w:val="000000"/>
          <w:lang w:val="ru-RU"/>
        </w:rPr>
        <w:t>към</w:t>
      </w:r>
      <w:proofErr w:type="spellEnd"/>
      <w:r w:rsidRPr="0096227B">
        <w:rPr>
          <w:color w:val="000000"/>
          <w:lang w:val="ru-RU"/>
        </w:rPr>
        <w:t xml:space="preserve"> </w:t>
      </w:r>
      <w:proofErr w:type="spellStart"/>
      <w:r w:rsidRPr="0096227B">
        <w:rPr>
          <w:color w:val="000000"/>
          <w:lang w:val="ru-RU"/>
        </w:rPr>
        <w:t>предоставяните</w:t>
      </w:r>
      <w:proofErr w:type="spellEnd"/>
      <w:r w:rsidRPr="0096227B">
        <w:rPr>
          <w:color w:val="000000"/>
          <w:lang w:val="ru-RU"/>
        </w:rPr>
        <w:t xml:space="preserve"> услуги.</w:t>
      </w:r>
    </w:p>
    <w:p w:rsidR="003D6506" w:rsidRDefault="003D6506" w:rsidP="003D6506">
      <w:pPr>
        <w:tabs>
          <w:tab w:val="num" w:pos="0"/>
        </w:tabs>
        <w:ind w:hanging="9"/>
        <w:jc w:val="both"/>
        <w:rPr>
          <w:b/>
        </w:rPr>
      </w:pPr>
    </w:p>
    <w:p w:rsidR="003D6506" w:rsidRDefault="003D6506" w:rsidP="003D6506">
      <w:pPr>
        <w:tabs>
          <w:tab w:val="num" w:pos="0"/>
        </w:tabs>
        <w:ind w:hanging="9"/>
        <w:jc w:val="both"/>
        <w:rPr>
          <w:b/>
        </w:rPr>
      </w:pPr>
    </w:p>
    <w:p w:rsidR="003D6506" w:rsidRDefault="003D6506" w:rsidP="003D6506">
      <w:pPr>
        <w:tabs>
          <w:tab w:val="num" w:pos="0"/>
        </w:tabs>
        <w:ind w:hanging="9"/>
        <w:jc w:val="both"/>
        <w:rPr>
          <w:b/>
        </w:rPr>
      </w:pPr>
    </w:p>
    <w:p w:rsidR="003D6506" w:rsidRDefault="003D6506" w:rsidP="003D6506">
      <w:pPr>
        <w:tabs>
          <w:tab w:val="num" w:pos="0"/>
        </w:tabs>
        <w:ind w:hanging="9"/>
        <w:jc w:val="both"/>
        <w:rPr>
          <w:b/>
        </w:rPr>
      </w:pPr>
      <w:r>
        <w:rPr>
          <w:b/>
        </w:rPr>
        <w:t xml:space="preserve">Приложения: </w:t>
      </w:r>
    </w:p>
    <w:p w:rsidR="003D6506" w:rsidRDefault="003D6506" w:rsidP="003D6506">
      <w:pPr>
        <w:tabs>
          <w:tab w:val="num" w:pos="0"/>
        </w:tabs>
        <w:ind w:hanging="9"/>
        <w:jc w:val="both"/>
        <w:rPr>
          <w:b/>
        </w:rPr>
      </w:pPr>
    </w:p>
    <w:p w:rsidR="003D6506" w:rsidRPr="007D270E" w:rsidRDefault="003D6506" w:rsidP="003D6506">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Pr>
          <w:b/>
        </w:rPr>
        <w:t>1.</w:t>
      </w:r>
      <w:r w:rsidRPr="007D270E">
        <w:rPr>
          <w:color w:val="000000"/>
        </w:rPr>
        <w:t xml:space="preserve"> </w:t>
      </w:r>
      <w:r w:rsidRPr="00B11A8A">
        <w:rPr>
          <w:b/>
          <w:color w:val="000000"/>
        </w:rPr>
        <w:t xml:space="preserve">Документ за упълномощаване, когато лицето, което подава офертата, не е законният представител на участника </w:t>
      </w:r>
      <w:r w:rsidRPr="00B11A8A">
        <w:rPr>
          <w:b/>
          <w:i/>
          <w:color w:val="000000"/>
        </w:rPr>
        <w:t>(в приложимите случаи).</w:t>
      </w:r>
    </w:p>
    <w:p w:rsidR="003D6506" w:rsidRDefault="003D6506" w:rsidP="003D6506">
      <w:pPr>
        <w:tabs>
          <w:tab w:val="num" w:pos="0"/>
        </w:tabs>
        <w:spacing w:line="276" w:lineRule="auto"/>
        <w:ind w:hanging="9"/>
        <w:jc w:val="both"/>
        <w:rPr>
          <w:b/>
        </w:rPr>
      </w:pPr>
      <w:r>
        <w:rPr>
          <w:b/>
        </w:rPr>
        <w:t>2. Линеен календарен график;</w:t>
      </w:r>
    </w:p>
    <w:p w:rsidR="003D6506" w:rsidRDefault="003D6506" w:rsidP="003D6506">
      <w:pPr>
        <w:tabs>
          <w:tab w:val="num" w:pos="0"/>
        </w:tabs>
        <w:spacing w:line="276" w:lineRule="auto"/>
        <w:ind w:hanging="9"/>
        <w:jc w:val="both"/>
        <w:rPr>
          <w:b/>
        </w:rPr>
      </w:pPr>
      <w:r>
        <w:rPr>
          <w:b/>
        </w:rPr>
        <w:t xml:space="preserve">3. </w:t>
      </w:r>
      <w:r w:rsidRPr="00C54889">
        <w:rPr>
          <w:b/>
        </w:rPr>
        <w:t>Д</w:t>
      </w:r>
      <w:proofErr w:type="spellStart"/>
      <w:r w:rsidRPr="00C54889">
        <w:rPr>
          <w:b/>
          <w:lang w:val="ru-RU"/>
        </w:rPr>
        <w:t>окументи</w:t>
      </w:r>
      <w:proofErr w:type="spellEnd"/>
      <w:r w:rsidRPr="00C54889">
        <w:rPr>
          <w:b/>
          <w:lang w:val="ru-RU"/>
        </w:rPr>
        <w:t xml:space="preserve">, </w:t>
      </w:r>
      <w:proofErr w:type="spellStart"/>
      <w:r w:rsidRPr="00C54889">
        <w:rPr>
          <w:b/>
          <w:lang w:val="ru-RU"/>
        </w:rPr>
        <w:t>доказващи</w:t>
      </w:r>
      <w:proofErr w:type="spellEnd"/>
      <w:r w:rsidRPr="00C54889">
        <w:rPr>
          <w:b/>
          <w:lang w:val="ru-RU"/>
        </w:rPr>
        <w:t xml:space="preserve"> </w:t>
      </w:r>
      <w:proofErr w:type="spellStart"/>
      <w:r w:rsidRPr="00C54889">
        <w:rPr>
          <w:b/>
          <w:lang w:val="ru-RU"/>
        </w:rPr>
        <w:t>образованието</w:t>
      </w:r>
      <w:proofErr w:type="spellEnd"/>
      <w:r w:rsidRPr="00C54889">
        <w:rPr>
          <w:b/>
          <w:lang w:val="ru-RU"/>
        </w:rPr>
        <w:t xml:space="preserve">, </w:t>
      </w:r>
      <w:proofErr w:type="spellStart"/>
      <w:r w:rsidRPr="00C54889">
        <w:rPr>
          <w:b/>
          <w:lang w:val="ru-RU"/>
        </w:rPr>
        <w:t>пра</w:t>
      </w:r>
      <w:r>
        <w:rPr>
          <w:b/>
          <w:lang w:val="ru-RU"/>
        </w:rPr>
        <w:t>воспособността</w:t>
      </w:r>
      <w:proofErr w:type="spellEnd"/>
      <w:r>
        <w:rPr>
          <w:b/>
          <w:lang w:val="ru-RU"/>
        </w:rPr>
        <w:t xml:space="preserve">, </w:t>
      </w:r>
      <w:proofErr w:type="spellStart"/>
      <w:r>
        <w:rPr>
          <w:b/>
          <w:lang w:val="ru-RU"/>
        </w:rPr>
        <w:t>квалификацията</w:t>
      </w:r>
      <w:proofErr w:type="spellEnd"/>
      <w:r>
        <w:rPr>
          <w:b/>
          <w:lang w:val="ru-RU"/>
        </w:rPr>
        <w:t xml:space="preserve"> </w:t>
      </w:r>
      <w:r w:rsidRPr="00C54889">
        <w:rPr>
          <w:b/>
          <w:lang w:val="ru-RU"/>
        </w:rPr>
        <w:t xml:space="preserve">и специфичен опит на </w:t>
      </w:r>
      <w:proofErr w:type="spellStart"/>
      <w:r w:rsidRPr="00C54889">
        <w:rPr>
          <w:b/>
          <w:lang w:val="ru-RU"/>
        </w:rPr>
        <w:t>всеки</w:t>
      </w:r>
      <w:proofErr w:type="spellEnd"/>
      <w:r w:rsidRPr="00C54889">
        <w:rPr>
          <w:b/>
          <w:lang w:val="ru-RU"/>
        </w:rPr>
        <w:t xml:space="preserve"> един от </w:t>
      </w:r>
      <w:proofErr w:type="spellStart"/>
      <w:r w:rsidRPr="00C54889">
        <w:rPr>
          <w:b/>
          <w:lang w:val="ru-RU"/>
        </w:rPr>
        <w:t>посочените</w:t>
      </w:r>
      <w:proofErr w:type="spellEnd"/>
      <w:r w:rsidRPr="00C54889">
        <w:rPr>
          <w:b/>
          <w:lang w:val="ru-RU"/>
        </w:rPr>
        <w:t xml:space="preserve"> </w:t>
      </w:r>
      <w:proofErr w:type="spellStart"/>
      <w:r w:rsidRPr="00C54889">
        <w:rPr>
          <w:b/>
          <w:lang w:val="ru-RU"/>
        </w:rPr>
        <w:t>проектанти</w:t>
      </w:r>
      <w:proofErr w:type="spellEnd"/>
      <w:r w:rsidRPr="00C54889">
        <w:rPr>
          <w:b/>
          <w:lang w:val="ru-RU"/>
        </w:rPr>
        <w:t>/</w:t>
      </w:r>
      <w:proofErr w:type="spellStart"/>
      <w:r w:rsidRPr="00C54889">
        <w:rPr>
          <w:b/>
          <w:lang w:val="ru-RU"/>
        </w:rPr>
        <w:t>експерти</w:t>
      </w:r>
      <w:proofErr w:type="spellEnd"/>
      <w:r>
        <w:rPr>
          <w:b/>
          <w:lang w:val="ru-RU"/>
        </w:rPr>
        <w:t xml:space="preserve">. </w:t>
      </w:r>
    </w:p>
    <w:p w:rsidR="003D6506" w:rsidRDefault="003D6506" w:rsidP="003D6506">
      <w:pPr>
        <w:tabs>
          <w:tab w:val="num" w:pos="0"/>
        </w:tabs>
        <w:ind w:hanging="9"/>
        <w:jc w:val="both"/>
        <w:rPr>
          <w:b/>
        </w:rPr>
      </w:pPr>
    </w:p>
    <w:p w:rsidR="003D6506" w:rsidRDefault="003D6506" w:rsidP="003D6506">
      <w:pPr>
        <w:tabs>
          <w:tab w:val="num" w:pos="0"/>
        </w:tabs>
        <w:ind w:hanging="9"/>
        <w:jc w:val="both"/>
        <w:rPr>
          <w:b/>
        </w:rPr>
      </w:pPr>
    </w:p>
    <w:p w:rsidR="003D6506" w:rsidRPr="004F5BF0" w:rsidRDefault="003D6506" w:rsidP="003D6506">
      <w:pPr>
        <w:pStyle w:val="a0"/>
        <w:rPr>
          <w:b/>
        </w:rPr>
      </w:pPr>
      <w:r w:rsidRPr="00A310E5">
        <w:rPr>
          <w:b/>
        </w:rPr>
        <w:t>ВАЖНО!</w:t>
      </w:r>
      <w:r>
        <w:rPr>
          <w:b/>
        </w:rPr>
        <w:t xml:space="preserve"> </w:t>
      </w:r>
      <w:r w:rsidRPr="00133ACC">
        <w:rPr>
          <w:b/>
        </w:rPr>
        <w:t xml:space="preserve">Представя се и на електронен носител (диск) в </w:t>
      </w:r>
      <w:proofErr w:type="spellStart"/>
      <w:r w:rsidRPr="00133ACC">
        <w:rPr>
          <w:b/>
        </w:rPr>
        <w:t>нередактируем</w:t>
      </w:r>
      <w:proofErr w:type="spellEnd"/>
      <w:r w:rsidRPr="00133ACC">
        <w:rPr>
          <w:b/>
        </w:rPr>
        <w:t xml:space="preserve"> формат (например PDF или еквивалент).</w:t>
      </w:r>
      <w:r>
        <w:rPr>
          <w:b/>
        </w:rPr>
        <w:t xml:space="preserve"> </w:t>
      </w:r>
      <w:r w:rsidRPr="00133ACC">
        <w:rPr>
          <w:b/>
        </w:rPr>
        <w:t xml:space="preserve"> </w:t>
      </w:r>
    </w:p>
    <w:p w:rsidR="003D6506" w:rsidRDefault="003D6506" w:rsidP="003D6506">
      <w:pPr>
        <w:spacing w:line="240" w:lineRule="auto"/>
        <w:ind w:left="6372" w:firstLine="708"/>
      </w:pPr>
    </w:p>
    <w:p w:rsidR="003D6506" w:rsidRPr="00F031B5" w:rsidRDefault="003D6506" w:rsidP="003D6506">
      <w:pPr>
        <w:spacing w:before="120" w:line="360" w:lineRule="auto"/>
        <w:ind w:left="1416"/>
        <w:jc w:val="both"/>
        <w:rPr>
          <w:b/>
          <w:bCs/>
          <w:u w:val="single"/>
        </w:rPr>
      </w:pPr>
      <w:r w:rsidRPr="00F031B5">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D6506" w:rsidRPr="00F031B5" w:rsidTr="00C61746">
        <w:tc>
          <w:tcPr>
            <w:tcW w:w="4261" w:type="dxa"/>
          </w:tcPr>
          <w:p w:rsidR="003D6506" w:rsidRPr="00F031B5" w:rsidRDefault="003D6506" w:rsidP="00C61746">
            <w:pPr>
              <w:spacing w:line="360" w:lineRule="auto"/>
              <w:jc w:val="right"/>
              <w:rPr>
                <w:b/>
              </w:rPr>
            </w:pPr>
            <w:r w:rsidRPr="00F031B5">
              <w:rPr>
                <w:b/>
              </w:rPr>
              <w:t xml:space="preserve">Дата </w:t>
            </w:r>
          </w:p>
        </w:tc>
        <w:tc>
          <w:tcPr>
            <w:tcW w:w="4919" w:type="dxa"/>
          </w:tcPr>
          <w:p w:rsidR="003D6506" w:rsidRPr="00F031B5" w:rsidRDefault="003D6506" w:rsidP="00C61746">
            <w:pPr>
              <w:spacing w:line="360" w:lineRule="auto"/>
              <w:jc w:val="both"/>
            </w:pPr>
            <w:r w:rsidRPr="00F031B5">
              <w:t>________/ _________ / ______</w:t>
            </w:r>
          </w:p>
        </w:tc>
      </w:tr>
      <w:tr w:rsidR="003D6506" w:rsidRPr="00F031B5" w:rsidTr="00C61746">
        <w:tc>
          <w:tcPr>
            <w:tcW w:w="4261" w:type="dxa"/>
          </w:tcPr>
          <w:p w:rsidR="003D6506" w:rsidRPr="00F031B5" w:rsidRDefault="003D6506" w:rsidP="00C61746">
            <w:pPr>
              <w:spacing w:line="360" w:lineRule="auto"/>
              <w:jc w:val="right"/>
              <w:rPr>
                <w:b/>
              </w:rPr>
            </w:pPr>
            <w:r w:rsidRPr="00F031B5">
              <w:rPr>
                <w:b/>
              </w:rPr>
              <w:lastRenderedPageBreak/>
              <w:t>Име и фамилия</w:t>
            </w:r>
          </w:p>
        </w:tc>
        <w:tc>
          <w:tcPr>
            <w:tcW w:w="4919" w:type="dxa"/>
          </w:tcPr>
          <w:p w:rsidR="003D6506" w:rsidRPr="00F031B5" w:rsidRDefault="003D6506" w:rsidP="00C61746">
            <w:pPr>
              <w:spacing w:line="360" w:lineRule="auto"/>
              <w:jc w:val="both"/>
            </w:pPr>
            <w:r w:rsidRPr="00F031B5">
              <w:t>__________________________</w:t>
            </w:r>
          </w:p>
        </w:tc>
      </w:tr>
      <w:tr w:rsidR="003D6506" w:rsidRPr="00F031B5" w:rsidTr="00C61746">
        <w:tc>
          <w:tcPr>
            <w:tcW w:w="4261" w:type="dxa"/>
          </w:tcPr>
          <w:p w:rsidR="003D6506" w:rsidRPr="00F031B5" w:rsidRDefault="003D6506" w:rsidP="00C61746">
            <w:pPr>
              <w:spacing w:line="360" w:lineRule="auto"/>
              <w:jc w:val="right"/>
              <w:rPr>
                <w:b/>
              </w:rPr>
            </w:pPr>
            <w:r w:rsidRPr="00F031B5">
              <w:rPr>
                <w:b/>
              </w:rPr>
              <w:t xml:space="preserve">Длъжност </w:t>
            </w:r>
          </w:p>
        </w:tc>
        <w:tc>
          <w:tcPr>
            <w:tcW w:w="4919" w:type="dxa"/>
          </w:tcPr>
          <w:p w:rsidR="003D6506" w:rsidRPr="00F031B5" w:rsidRDefault="003D6506" w:rsidP="00C61746">
            <w:pPr>
              <w:spacing w:line="360" w:lineRule="auto"/>
              <w:jc w:val="both"/>
            </w:pPr>
            <w:r w:rsidRPr="00F031B5">
              <w:t>__________________________</w:t>
            </w:r>
          </w:p>
        </w:tc>
      </w:tr>
      <w:tr w:rsidR="003D6506" w:rsidRPr="00F031B5" w:rsidTr="00C61746">
        <w:tc>
          <w:tcPr>
            <w:tcW w:w="4261" w:type="dxa"/>
          </w:tcPr>
          <w:p w:rsidR="003D6506" w:rsidRPr="00F031B5" w:rsidRDefault="003D6506" w:rsidP="00C61746">
            <w:pPr>
              <w:spacing w:line="360" w:lineRule="auto"/>
              <w:jc w:val="right"/>
              <w:rPr>
                <w:b/>
              </w:rPr>
            </w:pPr>
            <w:r w:rsidRPr="00F031B5">
              <w:rPr>
                <w:b/>
              </w:rPr>
              <w:t>Наименование на участника</w:t>
            </w:r>
          </w:p>
        </w:tc>
        <w:tc>
          <w:tcPr>
            <w:tcW w:w="4919" w:type="dxa"/>
          </w:tcPr>
          <w:p w:rsidR="003D6506" w:rsidRPr="00F031B5" w:rsidRDefault="003D6506" w:rsidP="00C61746">
            <w:pPr>
              <w:spacing w:line="360" w:lineRule="auto"/>
              <w:jc w:val="both"/>
            </w:pPr>
            <w:r w:rsidRPr="00F031B5">
              <w:t>__________________________</w:t>
            </w:r>
          </w:p>
        </w:tc>
      </w:tr>
    </w:tbl>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pPr>
    </w:p>
    <w:p w:rsidR="003D6506" w:rsidRDefault="003D6506" w:rsidP="003D6506">
      <w:pPr>
        <w:spacing w:line="240" w:lineRule="auto"/>
        <w:ind w:left="6372" w:firstLine="708"/>
      </w:pPr>
    </w:p>
    <w:p w:rsidR="003D6506" w:rsidRDefault="003D6506" w:rsidP="003D6506">
      <w:pPr>
        <w:spacing w:line="240" w:lineRule="auto"/>
        <w:ind w:left="6372" w:firstLine="708"/>
      </w:pPr>
    </w:p>
    <w:p w:rsidR="003D6506" w:rsidRDefault="003D6506" w:rsidP="003D6506">
      <w:pPr>
        <w:spacing w:line="240" w:lineRule="auto"/>
      </w:pPr>
    </w:p>
    <w:p w:rsidR="00BB5AF1" w:rsidRDefault="00BB5AF1" w:rsidP="003D6506">
      <w:pPr>
        <w:spacing w:line="240" w:lineRule="auto"/>
      </w:pPr>
    </w:p>
    <w:p w:rsidR="00BB5AF1" w:rsidRDefault="00BB5AF1" w:rsidP="003D6506">
      <w:pPr>
        <w:spacing w:line="240" w:lineRule="auto"/>
      </w:pPr>
    </w:p>
    <w:p w:rsidR="00BB5AF1" w:rsidRDefault="00BB5AF1" w:rsidP="003D6506">
      <w:pPr>
        <w:spacing w:line="240" w:lineRule="auto"/>
      </w:pPr>
    </w:p>
    <w:p w:rsidR="00BB5AF1" w:rsidRDefault="00BB5AF1" w:rsidP="003D6506">
      <w:pPr>
        <w:spacing w:line="240" w:lineRule="auto"/>
      </w:pPr>
    </w:p>
    <w:p w:rsidR="00BB5AF1" w:rsidRDefault="00BB5AF1" w:rsidP="003D6506">
      <w:pPr>
        <w:spacing w:line="240" w:lineRule="auto"/>
      </w:pPr>
    </w:p>
    <w:p w:rsidR="00BB5AF1" w:rsidRDefault="00BB5AF1" w:rsidP="003D6506">
      <w:pPr>
        <w:spacing w:line="240" w:lineRule="auto"/>
      </w:pPr>
    </w:p>
    <w:p w:rsidR="00BB5AF1" w:rsidRDefault="00BB5AF1" w:rsidP="003D6506">
      <w:pPr>
        <w:spacing w:line="240" w:lineRule="auto"/>
      </w:pPr>
    </w:p>
    <w:p w:rsidR="00BB5AF1" w:rsidRDefault="00BB5AF1" w:rsidP="003D6506">
      <w:pPr>
        <w:spacing w:line="240" w:lineRule="auto"/>
      </w:pPr>
    </w:p>
    <w:p w:rsidR="00BB5AF1" w:rsidRDefault="00BB5AF1" w:rsidP="003D6506">
      <w:pPr>
        <w:spacing w:line="240" w:lineRule="auto"/>
      </w:pPr>
    </w:p>
    <w:p w:rsidR="00BB5AF1" w:rsidRDefault="00BB5AF1" w:rsidP="003D6506">
      <w:pPr>
        <w:spacing w:line="240" w:lineRule="auto"/>
      </w:pPr>
    </w:p>
    <w:p w:rsidR="00BB5AF1" w:rsidRDefault="00BB5AF1" w:rsidP="003D6506">
      <w:pPr>
        <w:spacing w:line="240" w:lineRule="auto"/>
      </w:pPr>
    </w:p>
    <w:p w:rsidR="00BB5AF1" w:rsidRDefault="00BB5AF1" w:rsidP="003D6506">
      <w:pPr>
        <w:spacing w:line="240" w:lineRule="auto"/>
      </w:pPr>
    </w:p>
    <w:p w:rsidR="003D6506" w:rsidRDefault="003D6506" w:rsidP="003D6506">
      <w:pPr>
        <w:spacing w:line="240" w:lineRule="auto"/>
        <w:ind w:left="6372" w:firstLine="708"/>
      </w:pPr>
    </w:p>
    <w:p w:rsidR="003D6506" w:rsidRPr="0017249A" w:rsidRDefault="003D6506" w:rsidP="003D6506">
      <w:pPr>
        <w:spacing w:line="240" w:lineRule="auto"/>
        <w:ind w:left="6372" w:firstLine="708"/>
        <w:rPr>
          <w:b/>
          <w:bCs/>
          <w:lang w:val="en-US" w:eastAsia="bg-BG"/>
        </w:rPr>
      </w:pPr>
      <w:r w:rsidRPr="00F37DD8">
        <w:rPr>
          <w:b/>
          <w:iCs/>
        </w:rPr>
        <w:t xml:space="preserve">Приложение № </w:t>
      </w:r>
      <w:r>
        <w:rPr>
          <w:b/>
          <w:iCs/>
          <w:lang w:val="en-US"/>
        </w:rPr>
        <w:t>4</w:t>
      </w:r>
    </w:p>
    <w:p w:rsidR="003D6506" w:rsidRPr="00F37DD8" w:rsidRDefault="003D6506" w:rsidP="003D6506">
      <w:pPr>
        <w:tabs>
          <w:tab w:val="left" w:pos="6540"/>
        </w:tabs>
        <w:spacing w:line="240" w:lineRule="auto"/>
        <w:rPr>
          <w:bCs/>
          <w:lang w:eastAsia="bg-BG"/>
        </w:rPr>
      </w:pPr>
      <w:r w:rsidRPr="00F37DD8">
        <w:rPr>
          <w:bCs/>
          <w:lang w:eastAsia="bg-BG"/>
        </w:rPr>
        <w:tab/>
      </w:r>
    </w:p>
    <w:p w:rsidR="003D6506" w:rsidRDefault="003D6506" w:rsidP="003D6506">
      <w:pPr>
        <w:tabs>
          <w:tab w:val="left" w:pos="993"/>
        </w:tabs>
        <w:spacing w:line="240" w:lineRule="auto"/>
        <w:ind w:firstLine="567"/>
        <w:jc w:val="center"/>
        <w:rPr>
          <w:b/>
          <w:bCs/>
          <w:lang w:eastAsia="bg-BG"/>
        </w:rPr>
      </w:pPr>
    </w:p>
    <w:p w:rsidR="003D6506" w:rsidRDefault="003D6506" w:rsidP="003D6506">
      <w:pPr>
        <w:tabs>
          <w:tab w:val="left" w:pos="993"/>
        </w:tabs>
        <w:spacing w:line="240" w:lineRule="auto"/>
        <w:ind w:firstLine="567"/>
        <w:jc w:val="center"/>
        <w:rPr>
          <w:b/>
          <w:bCs/>
          <w:lang w:eastAsia="bg-BG"/>
        </w:rPr>
      </w:pPr>
      <w:r w:rsidRPr="00F37DD8">
        <w:rPr>
          <w:b/>
          <w:bCs/>
          <w:lang w:eastAsia="bg-BG"/>
        </w:rPr>
        <w:t>ДЕКЛАРАЦИЯ</w:t>
      </w:r>
    </w:p>
    <w:p w:rsidR="003D6506" w:rsidRPr="0017249A" w:rsidRDefault="003D6506" w:rsidP="003D6506">
      <w:pPr>
        <w:tabs>
          <w:tab w:val="left" w:pos="993"/>
        </w:tabs>
        <w:spacing w:line="240" w:lineRule="auto"/>
        <w:ind w:firstLine="567"/>
        <w:jc w:val="center"/>
        <w:rPr>
          <w:rFonts w:eastAsia="Calibri"/>
          <w:bCs/>
          <w:sz w:val="28"/>
          <w:szCs w:val="28"/>
          <w:lang w:eastAsia="bg-BG"/>
        </w:rPr>
      </w:pPr>
      <w:r w:rsidRPr="00F37DD8">
        <w:rPr>
          <w:rFonts w:eastAsia="Calibri"/>
          <w:bCs/>
          <w:sz w:val="28"/>
          <w:szCs w:val="28"/>
          <w:lang w:eastAsia="bg-BG"/>
        </w:rPr>
        <w:t xml:space="preserve"> </w:t>
      </w:r>
    </w:p>
    <w:p w:rsidR="003D6506" w:rsidRPr="00F37DD8" w:rsidRDefault="003D6506" w:rsidP="003D6506">
      <w:pPr>
        <w:spacing w:line="240" w:lineRule="auto"/>
        <w:ind w:left="708"/>
        <w:jc w:val="center"/>
        <w:rPr>
          <w:b/>
          <w:bCs/>
          <w:lang w:eastAsia="bg-BG"/>
        </w:rPr>
      </w:pPr>
      <w:r w:rsidRPr="00F37DD8">
        <w:rPr>
          <w:b/>
          <w:bCs/>
          <w:lang w:eastAsia="bg-BG"/>
        </w:rPr>
        <w:t>по чл.</w:t>
      </w:r>
      <w:r>
        <w:rPr>
          <w:b/>
          <w:bCs/>
          <w:lang w:eastAsia="bg-BG"/>
        </w:rPr>
        <w:t xml:space="preserve"> </w:t>
      </w:r>
      <w:r w:rsidRPr="00F37DD8">
        <w:rPr>
          <w:b/>
          <w:bCs/>
          <w:lang w:eastAsia="bg-BG"/>
        </w:rPr>
        <w:t xml:space="preserve">6, ал. 2 </w:t>
      </w:r>
      <w:r>
        <w:rPr>
          <w:b/>
          <w:bCs/>
          <w:lang w:eastAsia="bg-BG"/>
        </w:rPr>
        <w:t>от Закона за мерките срещу изпирането на пари</w:t>
      </w:r>
    </w:p>
    <w:p w:rsidR="003D6506" w:rsidRPr="0017249A" w:rsidRDefault="003D6506" w:rsidP="003D6506">
      <w:pPr>
        <w:spacing w:line="240" w:lineRule="auto"/>
        <w:rPr>
          <w:b/>
          <w:bCs/>
          <w:lang w:val="en-US" w:eastAsia="bg-BG"/>
        </w:rPr>
      </w:pPr>
    </w:p>
    <w:p w:rsidR="003D6506" w:rsidRPr="00F37DD8" w:rsidRDefault="003D6506" w:rsidP="003D6506">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3D6506" w:rsidRPr="00A41CD3" w:rsidRDefault="003D6506" w:rsidP="003D6506">
      <w:pPr>
        <w:ind w:firstLine="708"/>
        <w:jc w:val="both"/>
        <w:rPr>
          <w:b/>
          <w:sz w:val="23"/>
          <w:szCs w:val="23"/>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t xml:space="preserve">„Упражняване на строителен надзор по проект </w:t>
      </w:r>
      <w:r>
        <w:rPr>
          <w:lang w:val="en-US"/>
        </w:rPr>
        <w:t xml:space="preserve"> </w:t>
      </w:r>
      <w:r>
        <w:t xml:space="preserve">№ </w:t>
      </w:r>
      <w:r>
        <w:rPr>
          <w:lang w:val="en-US"/>
        </w:rPr>
        <w:t xml:space="preserve">BG16RFOP001-5.001-0053 </w:t>
      </w:r>
      <w:r>
        <w:t>"</w:t>
      </w:r>
      <w:r>
        <w:rPr>
          <w:b/>
          <w:bCs/>
          <w:sz w:val="23"/>
          <w:szCs w:val="23"/>
        </w:rPr>
        <w:t xml:space="preserve">Подкрепа за </w:t>
      </w:r>
      <w:proofErr w:type="spellStart"/>
      <w:r>
        <w:rPr>
          <w:b/>
          <w:bCs/>
          <w:sz w:val="23"/>
          <w:szCs w:val="23"/>
        </w:rPr>
        <w:t>деинституционализацията</w:t>
      </w:r>
      <w:proofErr w:type="spellEnd"/>
      <w:r>
        <w:rPr>
          <w:b/>
          <w:bCs/>
          <w:sz w:val="23"/>
          <w:szCs w:val="23"/>
        </w:rPr>
        <w:t xml:space="preserve"> в </w:t>
      </w:r>
      <w:proofErr w:type="spellStart"/>
      <w:r>
        <w:rPr>
          <w:b/>
          <w:bCs/>
          <w:sz w:val="23"/>
          <w:szCs w:val="23"/>
        </w:rPr>
        <w:t>oбщина</w:t>
      </w:r>
      <w:proofErr w:type="spellEnd"/>
      <w:r>
        <w:rPr>
          <w:b/>
          <w:bCs/>
          <w:sz w:val="23"/>
          <w:szCs w:val="23"/>
        </w:rPr>
        <w:t xml:space="preserve"> Перник чрез изграждане на наблюдавано жилище</w:t>
      </w:r>
      <w:r>
        <w:t>",</w:t>
      </w:r>
      <w:r>
        <w:rPr>
          <w:lang w:val="en-US"/>
        </w:rPr>
        <w:t xml:space="preserve"> </w:t>
      </w:r>
      <w:r>
        <w:rPr>
          <w:bCs/>
          <w:sz w:val="23"/>
          <w:szCs w:val="23"/>
        </w:rPr>
        <w:t>Договор за БФП № BG16RFOP001-5.001-0053</w:t>
      </w:r>
      <w:r>
        <w:rPr>
          <w:bCs/>
          <w:sz w:val="23"/>
          <w:szCs w:val="23"/>
          <w:lang w:val="en-US"/>
        </w:rPr>
        <w:t>-C01</w:t>
      </w:r>
      <w:r>
        <w:t xml:space="preserve">, </w:t>
      </w:r>
      <w:r>
        <w:rPr>
          <w:b/>
          <w:sz w:val="23"/>
          <w:szCs w:val="23"/>
        </w:rPr>
        <w:t xml:space="preserve">финансиран от Оперативна програма Региони в растеж 2014-2020 г.", </w:t>
      </w:r>
      <w:proofErr w:type="spellStart"/>
      <w:r>
        <w:rPr>
          <w:b/>
          <w:sz w:val="23"/>
          <w:szCs w:val="23"/>
        </w:rPr>
        <w:t>съфинансиран</w:t>
      </w:r>
      <w:proofErr w:type="spellEnd"/>
      <w:r>
        <w:rPr>
          <w:b/>
          <w:sz w:val="23"/>
          <w:szCs w:val="23"/>
          <w:lang w:val="en-US"/>
        </w:rPr>
        <w:t>a</w:t>
      </w:r>
      <w:r>
        <w:rPr>
          <w:b/>
          <w:sz w:val="23"/>
          <w:szCs w:val="23"/>
        </w:rPr>
        <w:t xml:space="preserve"> от Европейския съюз чрез Европейския фонд за регионално развитие</w:t>
      </w:r>
      <w:r w:rsidRPr="001D0D8B">
        <w:rPr>
          <w:rFonts w:eastAsiaTheme="minorHAnsi"/>
          <w:bCs/>
          <w:color w:val="000000"/>
          <w:lang w:eastAsia="en-US"/>
        </w:rPr>
        <w:t>, с настоящето</w:t>
      </w:r>
      <w:r w:rsidRPr="001D0D8B">
        <w:rPr>
          <w:bCs/>
          <w:lang w:eastAsia="bg-BG"/>
        </w:rPr>
        <w:t xml:space="preserve"> </w:t>
      </w:r>
    </w:p>
    <w:p w:rsidR="003D6506" w:rsidRPr="00F37DD8" w:rsidRDefault="003D6506" w:rsidP="003D6506">
      <w:pPr>
        <w:spacing w:line="276" w:lineRule="auto"/>
        <w:jc w:val="both"/>
        <w:rPr>
          <w:b/>
          <w:lang w:eastAsia="bg-BG"/>
        </w:rPr>
      </w:pPr>
    </w:p>
    <w:p w:rsidR="003D6506" w:rsidRPr="001D0D8B" w:rsidRDefault="003D6506" w:rsidP="003D6506">
      <w:pPr>
        <w:tabs>
          <w:tab w:val="left" w:pos="993"/>
        </w:tabs>
        <w:spacing w:line="276" w:lineRule="auto"/>
        <w:ind w:firstLine="567"/>
        <w:jc w:val="center"/>
        <w:rPr>
          <w:b/>
          <w:bCs/>
          <w:lang w:eastAsia="bg-BG"/>
        </w:rPr>
      </w:pPr>
      <w:r w:rsidRPr="001D0D8B">
        <w:rPr>
          <w:b/>
          <w:bCs/>
          <w:lang w:eastAsia="bg-BG"/>
        </w:rPr>
        <w:t>Д Е К Л А Р И Р А М, ЧЕ:</w:t>
      </w:r>
    </w:p>
    <w:p w:rsidR="003D6506" w:rsidRDefault="003D6506" w:rsidP="003D6506">
      <w:pPr>
        <w:tabs>
          <w:tab w:val="left" w:pos="993"/>
        </w:tabs>
        <w:spacing w:line="276" w:lineRule="auto"/>
        <w:ind w:firstLine="567"/>
        <w:rPr>
          <w:bCs/>
          <w:lang w:eastAsia="bg-BG"/>
        </w:rPr>
      </w:pPr>
    </w:p>
    <w:p w:rsidR="003D6506" w:rsidRPr="00F37DD8" w:rsidRDefault="003D6506" w:rsidP="003D6506">
      <w:pPr>
        <w:tabs>
          <w:tab w:val="left" w:pos="993"/>
        </w:tabs>
        <w:spacing w:line="276" w:lineRule="auto"/>
        <w:ind w:firstLine="567"/>
        <w:jc w:val="both"/>
        <w:rPr>
          <w:bCs/>
          <w:lang w:eastAsia="bg-BG"/>
        </w:rPr>
      </w:pPr>
      <w:r w:rsidRPr="00F37DD8">
        <w:rPr>
          <w:bCs/>
          <w:lang w:eastAsia="bg-BG"/>
        </w:rPr>
        <w:t xml:space="preserve"> </w:t>
      </w:r>
      <w:r>
        <w:rPr>
          <w:bCs/>
          <w:lang w:eastAsia="bg-BG"/>
        </w:rPr>
        <w:t>Д</w:t>
      </w:r>
      <w:r w:rsidRPr="00F37DD8">
        <w:rPr>
          <w:bCs/>
          <w:lang w:eastAsia="bg-BG"/>
        </w:rPr>
        <w:t xml:space="preserve">ействителен собственик по смисъла на по чл.6, ал. 2 </w:t>
      </w:r>
      <w:r>
        <w:rPr>
          <w:bCs/>
          <w:lang w:eastAsia="bg-BG"/>
        </w:rPr>
        <w:t xml:space="preserve">от </w:t>
      </w:r>
      <w:r w:rsidRPr="00F37DD8">
        <w:rPr>
          <w:bCs/>
          <w:lang w:eastAsia="bg-BG"/>
        </w:rPr>
        <w:t>З</w:t>
      </w:r>
      <w:r>
        <w:rPr>
          <w:bCs/>
          <w:lang w:eastAsia="bg-BG"/>
        </w:rPr>
        <w:t xml:space="preserve">акона за мерките срещу изпирането на пари </w:t>
      </w:r>
      <w:r w:rsidRPr="00F37DD8">
        <w:rPr>
          <w:bCs/>
          <w:lang w:eastAsia="bg-BG"/>
        </w:rPr>
        <w:t xml:space="preserve"> във връзка с чл. 3, ал. 5 от П</w:t>
      </w:r>
      <w:r>
        <w:rPr>
          <w:bCs/>
          <w:lang w:eastAsia="bg-BG"/>
        </w:rPr>
        <w:t>равилника за прилагане на Закона за мерките срещу</w:t>
      </w:r>
      <w:r>
        <w:rPr>
          <w:bCs/>
          <w:lang w:val="en-US" w:eastAsia="bg-BG"/>
        </w:rPr>
        <w:t xml:space="preserve"> </w:t>
      </w:r>
      <w:r>
        <w:rPr>
          <w:bCs/>
          <w:lang w:eastAsia="bg-BG"/>
        </w:rPr>
        <w:t xml:space="preserve">изпирането на пари </w:t>
      </w:r>
      <w:r w:rsidRPr="00F37DD8">
        <w:rPr>
          <w:bCs/>
          <w:lang w:eastAsia="bg-BG"/>
        </w:rPr>
        <w:t xml:space="preserve"> е</w:t>
      </w:r>
      <w:r>
        <w:rPr>
          <w:bCs/>
          <w:lang w:eastAsia="bg-BG"/>
        </w:rPr>
        <w:t>/са</w:t>
      </w:r>
      <w:r w:rsidRPr="00F37DD8">
        <w:rPr>
          <w:bCs/>
          <w:lang w:eastAsia="bg-BG"/>
        </w:rPr>
        <w:t xml:space="preserve">  следното</w:t>
      </w:r>
      <w:r>
        <w:rPr>
          <w:bCs/>
          <w:lang w:eastAsia="bg-BG"/>
        </w:rPr>
        <w:t>/те</w:t>
      </w:r>
      <w:r w:rsidRPr="00F37DD8">
        <w:rPr>
          <w:bCs/>
          <w:lang w:eastAsia="bg-BG"/>
        </w:rPr>
        <w:t xml:space="preserve"> физическо</w:t>
      </w:r>
      <w:r>
        <w:rPr>
          <w:bCs/>
          <w:lang w:eastAsia="bg-BG"/>
        </w:rPr>
        <w:t>/и</w:t>
      </w:r>
      <w:r w:rsidRPr="00F37DD8">
        <w:rPr>
          <w:bCs/>
          <w:lang w:eastAsia="bg-BG"/>
        </w:rPr>
        <w:t xml:space="preserve"> лице/лица:</w:t>
      </w:r>
    </w:p>
    <w:p w:rsidR="003D6506" w:rsidRPr="00F37DD8" w:rsidRDefault="003D6506" w:rsidP="003D6506">
      <w:pPr>
        <w:spacing w:line="276" w:lineRule="auto"/>
        <w:ind w:left="708"/>
        <w:rPr>
          <w:bCs/>
          <w:lang w:eastAsia="bg-BG"/>
        </w:rPr>
      </w:pPr>
    </w:p>
    <w:p w:rsidR="003D6506" w:rsidRPr="00F37DD8" w:rsidRDefault="003D6506" w:rsidP="003D6506">
      <w:pPr>
        <w:spacing w:line="276" w:lineRule="auto"/>
        <w:ind w:firstLine="567"/>
        <w:rPr>
          <w:bCs/>
          <w:lang w:eastAsia="bg-BG"/>
        </w:rPr>
      </w:pPr>
      <w:r w:rsidRPr="00F37DD8">
        <w:rPr>
          <w:bCs/>
          <w:lang w:eastAsia="bg-BG"/>
        </w:rPr>
        <w:t xml:space="preserve">1.---------------------------------------(име,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гражданство _____________________________, документ за самоличност _______________________________________;</w:t>
      </w:r>
    </w:p>
    <w:p w:rsidR="003D6506" w:rsidRPr="00F37DD8" w:rsidRDefault="003D6506" w:rsidP="003D6506">
      <w:pPr>
        <w:spacing w:line="276" w:lineRule="auto"/>
        <w:rPr>
          <w:bCs/>
          <w:lang w:eastAsia="bg-BG"/>
        </w:rPr>
      </w:pPr>
    </w:p>
    <w:p w:rsidR="003D6506" w:rsidRPr="00F37DD8" w:rsidRDefault="003D6506" w:rsidP="003D6506">
      <w:pPr>
        <w:spacing w:line="276" w:lineRule="auto"/>
        <w:ind w:firstLine="567"/>
        <w:rPr>
          <w:bCs/>
          <w:lang w:eastAsia="bg-BG"/>
        </w:rPr>
      </w:pPr>
      <w:r w:rsidRPr="00F37DD8">
        <w:rPr>
          <w:bCs/>
          <w:lang w:eastAsia="bg-BG"/>
        </w:rPr>
        <w:t xml:space="preserve">2. ---------------------------------------(име, презиме, фамилия), ЕГН ______________, постоянен </w:t>
      </w:r>
      <w:proofErr w:type="spellStart"/>
      <w:r w:rsidRPr="00F37DD8">
        <w:rPr>
          <w:bCs/>
          <w:lang w:eastAsia="bg-BG"/>
        </w:rPr>
        <w:t>адрес____________________________________________</w:t>
      </w:r>
      <w:proofErr w:type="spellEnd"/>
      <w:r w:rsidRPr="00F37DD8">
        <w:rPr>
          <w:bCs/>
          <w:lang w:eastAsia="bg-BG"/>
        </w:rPr>
        <w:t>, гражданство _____________________________, документ за самоличност _______________________________________</w:t>
      </w:r>
      <w:r>
        <w:rPr>
          <w:bCs/>
          <w:lang w:eastAsia="bg-BG"/>
        </w:rPr>
        <w:t>.</w:t>
      </w:r>
    </w:p>
    <w:p w:rsidR="003D6506" w:rsidRPr="00F37DD8" w:rsidRDefault="003D6506" w:rsidP="003D6506">
      <w:pPr>
        <w:spacing w:line="276" w:lineRule="auto"/>
        <w:ind w:firstLine="567"/>
        <w:rPr>
          <w:bCs/>
          <w:lang w:eastAsia="bg-BG"/>
        </w:rPr>
      </w:pPr>
    </w:p>
    <w:p w:rsidR="003D6506" w:rsidRPr="00F37DD8" w:rsidRDefault="003D6506" w:rsidP="003D6506">
      <w:pPr>
        <w:spacing w:line="276" w:lineRule="auto"/>
        <w:rPr>
          <w:bCs/>
          <w:lang w:eastAsia="bg-BG"/>
        </w:rPr>
      </w:pPr>
    </w:p>
    <w:p w:rsidR="003D6506" w:rsidRPr="001D0D8B" w:rsidRDefault="003D6506" w:rsidP="003D6506">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3D6506" w:rsidRPr="00F37DD8" w:rsidRDefault="003D6506" w:rsidP="003D6506">
      <w:pPr>
        <w:spacing w:line="276" w:lineRule="auto"/>
        <w:ind w:left="1416"/>
        <w:rPr>
          <w:bCs/>
          <w:sz w:val="20"/>
          <w:szCs w:val="20"/>
          <w:lang w:eastAsia="bg-BG"/>
        </w:rPr>
      </w:pPr>
      <w:r w:rsidRPr="00F37DD8">
        <w:rPr>
          <w:bCs/>
          <w:sz w:val="20"/>
          <w:szCs w:val="20"/>
          <w:lang w:eastAsia="bg-BG"/>
        </w:rPr>
        <w:lastRenderedPageBreak/>
        <w:t xml:space="preserve"> </w:t>
      </w:r>
    </w:p>
    <w:p w:rsidR="003D6506" w:rsidRPr="00F37DD8" w:rsidRDefault="003D6506" w:rsidP="003D6506">
      <w:pPr>
        <w:spacing w:line="276" w:lineRule="auto"/>
        <w:ind w:left="1416"/>
        <w:rPr>
          <w:bCs/>
          <w:sz w:val="20"/>
          <w:szCs w:val="20"/>
          <w:lang w:eastAsia="bg-BG"/>
        </w:rPr>
      </w:pPr>
    </w:p>
    <w:p w:rsidR="003D6506" w:rsidRPr="00F37DD8" w:rsidRDefault="003D6506" w:rsidP="003D6506">
      <w:pPr>
        <w:spacing w:line="276" w:lineRule="auto"/>
        <w:ind w:left="7080"/>
        <w:rPr>
          <w:bCs/>
          <w:sz w:val="20"/>
          <w:szCs w:val="20"/>
          <w:lang w:eastAsia="bg-BG"/>
        </w:rPr>
      </w:pPr>
    </w:p>
    <w:p w:rsidR="003D6506" w:rsidRPr="00F031B5" w:rsidRDefault="003D6506" w:rsidP="003D6506">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3D6506" w:rsidRPr="00F031B5" w:rsidTr="00C61746">
        <w:tc>
          <w:tcPr>
            <w:tcW w:w="4261" w:type="dxa"/>
          </w:tcPr>
          <w:p w:rsidR="003D6506" w:rsidRPr="00F031B5" w:rsidRDefault="003D6506" w:rsidP="00C61746">
            <w:pPr>
              <w:spacing w:line="276" w:lineRule="auto"/>
              <w:jc w:val="right"/>
              <w:rPr>
                <w:b/>
              </w:rPr>
            </w:pPr>
            <w:r w:rsidRPr="00F031B5">
              <w:rPr>
                <w:b/>
              </w:rPr>
              <w:t xml:space="preserve">Дата </w:t>
            </w:r>
          </w:p>
        </w:tc>
        <w:tc>
          <w:tcPr>
            <w:tcW w:w="4261" w:type="dxa"/>
          </w:tcPr>
          <w:p w:rsidR="003D6506" w:rsidRPr="00F031B5" w:rsidRDefault="003D6506" w:rsidP="00C61746">
            <w:pPr>
              <w:spacing w:line="276" w:lineRule="auto"/>
              <w:jc w:val="both"/>
            </w:pPr>
            <w:r w:rsidRPr="00F031B5">
              <w:t>________/ _________ / 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Име и фамилия</w:t>
            </w:r>
          </w:p>
        </w:tc>
        <w:tc>
          <w:tcPr>
            <w:tcW w:w="4261" w:type="dxa"/>
          </w:tcPr>
          <w:p w:rsidR="003D6506" w:rsidRPr="00F031B5" w:rsidRDefault="003D6506" w:rsidP="00C61746">
            <w:pPr>
              <w:spacing w:line="276" w:lineRule="auto"/>
              <w:jc w:val="both"/>
            </w:pPr>
            <w:r w:rsidRPr="00F031B5">
              <w:t>__________________________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 xml:space="preserve">Длъжност </w:t>
            </w:r>
          </w:p>
        </w:tc>
        <w:tc>
          <w:tcPr>
            <w:tcW w:w="4261" w:type="dxa"/>
          </w:tcPr>
          <w:p w:rsidR="003D6506" w:rsidRPr="00F031B5" w:rsidRDefault="003D6506" w:rsidP="00C61746">
            <w:pPr>
              <w:spacing w:line="276" w:lineRule="auto"/>
              <w:jc w:val="both"/>
            </w:pPr>
            <w:r w:rsidRPr="00F031B5">
              <w:t>__________________________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Наименование на участника</w:t>
            </w:r>
          </w:p>
        </w:tc>
        <w:tc>
          <w:tcPr>
            <w:tcW w:w="4261" w:type="dxa"/>
          </w:tcPr>
          <w:p w:rsidR="003D6506" w:rsidRPr="00F031B5" w:rsidRDefault="003D6506" w:rsidP="00C61746">
            <w:pPr>
              <w:spacing w:line="276" w:lineRule="auto"/>
              <w:jc w:val="both"/>
            </w:pPr>
            <w:r w:rsidRPr="00F031B5">
              <w:t>__________________________</w:t>
            </w:r>
          </w:p>
        </w:tc>
      </w:tr>
    </w:tbl>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3D6506" w:rsidP="003D6506">
      <w:pPr>
        <w:shd w:val="clear" w:color="auto" w:fill="FFFFFF"/>
        <w:spacing w:afterLines="40" w:after="96" w:line="276" w:lineRule="auto"/>
        <w:jc w:val="right"/>
        <w:outlineLvl w:val="0"/>
        <w:rPr>
          <w:b/>
        </w:rPr>
      </w:pPr>
    </w:p>
    <w:p w:rsidR="003D6506" w:rsidRDefault="00BB5AF1" w:rsidP="00BB5AF1">
      <w:pPr>
        <w:shd w:val="clear" w:color="auto" w:fill="FFFFFF"/>
        <w:tabs>
          <w:tab w:val="left" w:pos="8510"/>
        </w:tabs>
        <w:spacing w:afterLines="40" w:after="96" w:line="276" w:lineRule="auto"/>
        <w:outlineLvl w:val="0"/>
        <w:rPr>
          <w:b/>
        </w:rPr>
      </w:pPr>
      <w:r>
        <w:rPr>
          <w:b/>
          <w:lang w:val="en-US"/>
        </w:rPr>
        <w:tab/>
      </w:r>
    </w:p>
    <w:p w:rsidR="00BB5AF1" w:rsidRDefault="00BB5AF1" w:rsidP="00BB5AF1">
      <w:pPr>
        <w:shd w:val="clear" w:color="auto" w:fill="FFFFFF"/>
        <w:tabs>
          <w:tab w:val="left" w:pos="8510"/>
        </w:tabs>
        <w:spacing w:afterLines="40" w:after="96" w:line="276" w:lineRule="auto"/>
        <w:outlineLvl w:val="0"/>
        <w:rPr>
          <w:b/>
        </w:rPr>
      </w:pPr>
    </w:p>
    <w:p w:rsidR="00BB5AF1" w:rsidRPr="00BB5AF1" w:rsidRDefault="00BB5AF1" w:rsidP="00BB5AF1">
      <w:pPr>
        <w:shd w:val="clear" w:color="auto" w:fill="FFFFFF"/>
        <w:tabs>
          <w:tab w:val="left" w:pos="8510"/>
        </w:tabs>
        <w:spacing w:afterLines="40" w:after="96" w:line="276" w:lineRule="auto"/>
        <w:outlineLvl w:val="0"/>
        <w:rPr>
          <w:b/>
        </w:rPr>
      </w:pPr>
    </w:p>
    <w:p w:rsidR="003D6506" w:rsidRPr="0017249A" w:rsidRDefault="003D6506" w:rsidP="003D6506">
      <w:pPr>
        <w:spacing w:line="240" w:lineRule="auto"/>
        <w:ind w:left="7080" w:firstLine="708"/>
        <w:rPr>
          <w:b/>
          <w:bCs/>
          <w:lang w:val="en-US" w:eastAsia="bg-BG"/>
        </w:rPr>
      </w:pPr>
      <w:r w:rsidRPr="00F37DD8">
        <w:rPr>
          <w:b/>
          <w:iCs/>
        </w:rPr>
        <w:lastRenderedPageBreak/>
        <w:t xml:space="preserve">Приложение № </w:t>
      </w:r>
      <w:r>
        <w:rPr>
          <w:b/>
          <w:iCs/>
          <w:lang w:val="en-US"/>
        </w:rPr>
        <w:t>5</w:t>
      </w:r>
    </w:p>
    <w:p w:rsidR="003D6506" w:rsidRDefault="003D6506" w:rsidP="003D6506">
      <w:pPr>
        <w:shd w:val="clear" w:color="auto" w:fill="FFFFFF"/>
        <w:spacing w:afterLines="40" w:after="96" w:line="276" w:lineRule="auto"/>
        <w:jc w:val="right"/>
        <w:outlineLvl w:val="0"/>
        <w:rPr>
          <w:b/>
        </w:rPr>
      </w:pPr>
    </w:p>
    <w:p w:rsidR="003D6506" w:rsidRDefault="003D6506" w:rsidP="003D6506">
      <w:pPr>
        <w:autoSpaceDE w:val="0"/>
        <w:autoSpaceDN w:val="0"/>
        <w:adjustRightInd w:val="0"/>
        <w:spacing w:line="276" w:lineRule="auto"/>
        <w:rPr>
          <w:rFonts w:eastAsia="MS ??"/>
          <w:b/>
          <w:bCs/>
          <w:color w:val="000000"/>
        </w:rPr>
      </w:pPr>
      <w:r>
        <w:rPr>
          <w:rFonts w:eastAsia="MS ??"/>
          <w:b/>
          <w:bCs/>
          <w:color w:val="000000"/>
        </w:rPr>
        <w:t xml:space="preserve">                                                                                                                            </w:t>
      </w:r>
    </w:p>
    <w:p w:rsidR="003D6506" w:rsidRDefault="003D6506" w:rsidP="003D6506">
      <w:pPr>
        <w:autoSpaceDE w:val="0"/>
        <w:autoSpaceDN w:val="0"/>
        <w:adjustRightInd w:val="0"/>
        <w:spacing w:line="276" w:lineRule="auto"/>
        <w:jc w:val="center"/>
        <w:rPr>
          <w:rFonts w:eastAsia="MS ??"/>
          <w:b/>
          <w:bCs/>
          <w:color w:val="000000"/>
        </w:rPr>
      </w:pPr>
    </w:p>
    <w:p w:rsidR="003D6506" w:rsidRPr="001B773F" w:rsidRDefault="003D6506" w:rsidP="003D6506">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3D6506" w:rsidRDefault="003D6506" w:rsidP="003D6506">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3D6506" w:rsidRPr="001B773F" w:rsidRDefault="003D6506" w:rsidP="003D6506">
      <w:pPr>
        <w:autoSpaceDE w:val="0"/>
        <w:autoSpaceDN w:val="0"/>
        <w:adjustRightInd w:val="0"/>
        <w:spacing w:line="276" w:lineRule="auto"/>
        <w:jc w:val="center"/>
        <w:rPr>
          <w:rFonts w:eastAsia="MS ??"/>
        </w:rPr>
      </w:pPr>
    </w:p>
    <w:p w:rsidR="003D6506" w:rsidRPr="001B773F" w:rsidRDefault="003D6506" w:rsidP="003D6506">
      <w:pPr>
        <w:autoSpaceDE w:val="0"/>
        <w:autoSpaceDN w:val="0"/>
        <w:adjustRightInd w:val="0"/>
        <w:spacing w:line="276" w:lineRule="auto"/>
        <w:rPr>
          <w:rFonts w:eastAsia="MS ??"/>
          <w:b/>
          <w:bCs/>
          <w:color w:val="000000"/>
        </w:rPr>
      </w:pPr>
    </w:p>
    <w:p w:rsidR="003D6506" w:rsidRPr="00F37DD8" w:rsidRDefault="003D6506" w:rsidP="003D6506">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3D6506" w:rsidRPr="00DC18CE" w:rsidRDefault="003D6506" w:rsidP="003D6506">
      <w:pPr>
        <w:spacing w:afterLines="40" w:after="96" w:line="276" w:lineRule="auto"/>
        <w:jc w:val="cente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p>
    <w:p w:rsidR="003D6506" w:rsidRDefault="003D6506" w:rsidP="003D6506">
      <w:pPr>
        <w:ind w:firstLine="708"/>
        <w:jc w:val="both"/>
        <w:rPr>
          <w:b/>
          <w:sz w:val="23"/>
          <w:szCs w:val="23"/>
        </w:rPr>
      </w:pPr>
      <w:r>
        <w:t xml:space="preserve">„Упражняване на строителен надзор по проект </w:t>
      </w:r>
      <w:r>
        <w:rPr>
          <w:lang w:val="en-US"/>
        </w:rPr>
        <w:t xml:space="preserve"> </w:t>
      </w:r>
      <w:r>
        <w:t xml:space="preserve">№ </w:t>
      </w:r>
      <w:r>
        <w:rPr>
          <w:lang w:val="en-US"/>
        </w:rPr>
        <w:t xml:space="preserve">BG16RFOP001-5.001-0053 </w:t>
      </w:r>
      <w:r>
        <w:t>"</w:t>
      </w:r>
      <w:r>
        <w:rPr>
          <w:b/>
          <w:bCs/>
          <w:sz w:val="23"/>
          <w:szCs w:val="23"/>
        </w:rPr>
        <w:t xml:space="preserve">Подкрепа за </w:t>
      </w:r>
      <w:proofErr w:type="spellStart"/>
      <w:r>
        <w:rPr>
          <w:b/>
          <w:bCs/>
          <w:sz w:val="23"/>
          <w:szCs w:val="23"/>
        </w:rPr>
        <w:t>деинституционализацията</w:t>
      </w:r>
      <w:proofErr w:type="spellEnd"/>
      <w:r>
        <w:rPr>
          <w:b/>
          <w:bCs/>
          <w:sz w:val="23"/>
          <w:szCs w:val="23"/>
        </w:rPr>
        <w:t xml:space="preserve"> в </w:t>
      </w:r>
      <w:proofErr w:type="spellStart"/>
      <w:r>
        <w:rPr>
          <w:b/>
          <w:bCs/>
          <w:sz w:val="23"/>
          <w:szCs w:val="23"/>
        </w:rPr>
        <w:t>oбщина</w:t>
      </w:r>
      <w:proofErr w:type="spellEnd"/>
      <w:r>
        <w:rPr>
          <w:b/>
          <w:bCs/>
          <w:sz w:val="23"/>
          <w:szCs w:val="23"/>
        </w:rPr>
        <w:t xml:space="preserve"> Перник чрез изграждане на наблюдавано жилище</w:t>
      </w:r>
      <w:r>
        <w:t>",</w:t>
      </w:r>
      <w:r>
        <w:rPr>
          <w:lang w:val="en-US"/>
        </w:rPr>
        <w:t xml:space="preserve"> </w:t>
      </w:r>
      <w:r>
        <w:rPr>
          <w:bCs/>
          <w:sz w:val="23"/>
          <w:szCs w:val="23"/>
        </w:rPr>
        <w:t>Договор за БФП № BG16RFOP001-5.001-0053</w:t>
      </w:r>
      <w:r>
        <w:rPr>
          <w:bCs/>
          <w:sz w:val="23"/>
          <w:szCs w:val="23"/>
          <w:lang w:val="en-US"/>
        </w:rPr>
        <w:t>-C01</w:t>
      </w:r>
      <w:r>
        <w:t xml:space="preserve">, </w:t>
      </w:r>
      <w:r>
        <w:rPr>
          <w:b/>
          <w:sz w:val="23"/>
          <w:szCs w:val="23"/>
        </w:rPr>
        <w:t xml:space="preserve">финансиран от Оперативна програма Региони в растеж 2014-2020 г.", </w:t>
      </w:r>
      <w:proofErr w:type="spellStart"/>
      <w:r>
        <w:rPr>
          <w:b/>
          <w:sz w:val="23"/>
          <w:szCs w:val="23"/>
        </w:rPr>
        <w:t>съфинансиран</w:t>
      </w:r>
      <w:proofErr w:type="spellEnd"/>
      <w:r>
        <w:rPr>
          <w:b/>
          <w:sz w:val="23"/>
          <w:szCs w:val="23"/>
          <w:lang w:val="en-US"/>
        </w:rPr>
        <w:t>a</w:t>
      </w:r>
      <w:r>
        <w:rPr>
          <w:b/>
          <w:sz w:val="23"/>
          <w:szCs w:val="23"/>
        </w:rPr>
        <w:t xml:space="preserve"> от Европейския съюз чрез Европейския фонд за регионално развитие.</w:t>
      </w:r>
    </w:p>
    <w:p w:rsidR="003D6506" w:rsidRPr="00F37DD8" w:rsidRDefault="003D6506" w:rsidP="003D6506">
      <w:pPr>
        <w:spacing w:line="276" w:lineRule="auto"/>
        <w:jc w:val="both"/>
        <w:rPr>
          <w:b/>
          <w:lang w:eastAsia="bg-BG"/>
        </w:rPr>
      </w:pPr>
    </w:p>
    <w:p w:rsidR="003D6506" w:rsidRPr="001D0D8B" w:rsidRDefault="003D6506" w:rsidP="003D6506">
      <w:pPr>
        <w:tabs>
          <w:tab w:val="left" w:pos="993"/>
        </w:tabs>
        <w:spacing w:line="276" w:lineRule="auto"/>
        <w:ind w:firstLine="567"/>
        <w:jc w:val="center"/>
        <w:rPr>
          <w:b/>
          <w:bCs/>
          <w:lang w:eastAsia="bg-BG"/>
        </w:rPr>
      </w:pPr>
      <w:r w:rsidRPr="001D0D8B">
        <w:rPr>
          <w:b/>
          <w:bCs/>
          <w:lang w:eastAsia="bg-BG"/>
        </w:rPr>
        <w:t>Д Е К Л А Р И Р А М, ЧЕ:</w:t>
      </w:r>
    </w:p>
    <w:p w:rsidR="003D6506" w:rsidRPr="001B773F" w:rsidRDefault="003D6506" w:rsidP="003D6506">
      <w:pPr>
        <w:autoSpaceDE w:val="0"/>
        <w:autoSpaceDN w:val="0"/>
        <w:adjustRightInd w:val="0"/>
        <w:spacing w:line="276" w:lineRule="auto"/>
        <w:jc w:val="center"/>
        <w:rPr>
          <w:rFonts w:eastAsia="MS ??"/>
          <w:b/>
          <w:bCs/>
          <w:color w:val="000000"/>
        </w:rPr>
      </w:pPr>
    </w:p>
    <w:p w:rsidR="003D6506" w:rsidRDefault="003D6506" w:rsidP="003D6506">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3D6506" w:rsidRDefault="003D6506" w:rsidP="003D6506">
      <w:pPr>
        <w:autoSpaceDE w:val="0"/>
        <w:autoSpaceDN w:val="0"/>
        <w:adjustRightInd w:val="0"/>
        <w:spacing w:line="276" w:lineRule="auto"/>
        <w:ind w:firstLine="708"/>
        <w:jc w:val="both"/>
        <w:rPr>
          <w:rFonts w:eastAsia="MS ??"/>
          <w:color w:val="000000"/>
        </w:rPr>
      </w:pPr>
    </w:p>
    <w:p w:rsidR="003D6506" w:rsidRPr="001B773F" w:rsidRDefault="003D6506" w:rsidP="003D6506">
      <w:pPr>
        <w:autoSpaceDE w:val="0"/>
        <w:autoSpaceDN w:val="0"/>
        <w:adjustRightInd w:val="0"/>
        <w:spacing w:line="276" w:lineRule="auto"/>
        <w:ind w:firstLine="708"/>
        <w:jc w:val="both"/>
        <w:rPr>
          <w:rFonts w:eastAsia="MS ??"/>
          <w:color w:val="000000"/>
        </w:rPr>
      </w:pPr>
    </w:p>
    <w:p w:rsidR="003D6506" w:rsidRPr="001B773F" w:rsidRDefault="003D6506" w:rsidP="003D6506">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Pr>
          <w:rFonts w:eastAsia="MS ??"/>
          <w:color w:val="000000"/>
        </w:rPr>
        <w:t xml:space="preserve"> нашето заявление и/или оферта</w:t>
      </w:r>
      <w:r w:rsidRPr="001B773F">
        <w:rPr>
          <w:rFonts w:eastAsia="MS ??"/>
          <w:color w:val="000000"/>
        </w:rPr>
        <w:t xml:space="preserve"> е следната:..................................................................................................................................................</w:t>
      </w:r>
    </w:p>
    <w:p w:rsidR="003D6506" w:rsidRPr="001B773F" w:rsidRDefault="003D6506" w:rsidP="003D6506">
      <w:pPr>
        <w:autoSpaceDE w:val="0"/>
        <w:autoSpaceDN w:val="0"/>
        <w:adjustRightInd w:val="0"/>
        <w:spacing w:line="276" w:lineRule="auto"/>
        <w:jc w:val="both"/>
        <w:rPr>
          <w:rFonts w:eastAsia="MS ??"/>
          <w:color w:val="000000"/>
        </w:rPr>
      </w:pPr>
      <w:r w:rsidRPr="001B773F">
        <w:rPr>
          <w:rFonts w:eastAsia="MS ??"/>
          <w:color w:val="000000"/>
        </w:rPr>
        <w:t>.............................….................................................................................................................................</w:t>
      </w:r>
    </w:p>
    <w:p w:rsidR="003D6506" w:rsidRDefault="003D6506" w:rsidP="003D6506">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3D6506" w:rsidRPr="001B773F" w:rsidRDefault="003D6506" w:rsidP="003D6506">
      <w:pPr>
        <w:autoSpaceDE w:val="0"/>
        <w:autoSpaceDN w:val="0"/>
        <w:adjustRightInd w:val="0"/>
        <w:spacing w:line="276" w:lineRule="auto"/>
        <w:jc w:val="both"/>
        <w:rPr>
          <w:rFonts w:eastAsia="MS ??"/>
          <w:i/>
          <w:iCs/>
          <w:color w:val="000000"/>
        </w:rPr>
      </w:pPr>
    </w:p>
    <w:p w:rsidR="003D6506" w:rsidRPr="001B773F" w:rsidRDefault="003D6506" w:rsidP="003D6506">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3D6506" w:rsidRPr="001B773F" w:rsidRDefault="003D6506" w:rsidP="003D6506">
      <w:pPr>
        <w:autoSpaceDE w:val="0"/>
        <w:autoSpaceDN w:val="0"/>
        <w:adjustRightInd w:val="0"/>
        <w:spacing w:line="276" w:lineRule="auto"/>
        <w:ind w:firstLine="708"/>
        <w:jc w:val="both"/>
        <w:rPr>
          <w:rFonts w:eastAsia="MS ??"/>
          <w:color w:val="000000"/>
        </w:rPr>
      </w:pPr>
    </w:p>
    <w:p w:rsidR="003D6506" w:rsidRPr="001B773F" w:rsidRDefault="003D6506" w:rsidP="003D6506">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3D6506" w:rsidRPr="001D0D8B" w:rsidRDefault="003D6506" w:rsidP="003D6506">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3D6506" w:rsidRPr="00F37DD8" w:rsidRDefault="003D6506" w:rsidP="003D6506">
      <w:pPr>
        <w:spacing w:line="276" w:lineRule="auto"/>
        <w:ind w:left="1416"/>
        <w:rPr>
          <w:bCs/>
          <w:sz w:val="20"/>
          <w:szCs w:val="20"/>
          <w:lang w:eastAsia="bg-BG"/>
        </w:rPr>
      </w:pPr>
      <w:r w:rsidRPr="00F37DD8">
        <w:rPr>
          <w:bCs/>
          <w:sz w:val="20"/>
          <w:szCs w:val="20"/>
          <w:lang w:eastAsia="bg-BG"/>
        </w:rPr>
        <w:t xml:space="preserve"> </w:t>
      </w:r>
    </w:p>
    <w:p w:rsidR="003D6506" w:rsidRPr="00F37DD8" w:rsidRDefault="003D6506" w:rsidP="003D6506">
      <w:pPr>
        <w:spacing w:line="276" w:lineRule="auto"/>
        <w:ind w:left="1416"/>
        <w:rPr>
          <w:bCs/>
          <w:sz w:val="20"/>
          <w:szCs w:val="20"/>
          <w:lang w:eastAsia="bg-BG"/>
        </w:rPr>
      </w:pPr>
    </w:p>
    <w:p w:rsidR="003D6506" w:rsidRPr="00F37DD8" w:rsidRDefault="003D6506" w:rsidP="003D6506">
      <w:pPr>
        <w:spacing w:line="276" w:lineRule="auto"/>
        <w:ind w:left="7080"/>
        <w:rPr>
          <w:bCs/>
          <w:sz w:val="20"/>
          <w:szCs w:val="20"/>
          <w:lang w:eastAsia="bg-BG"/>
        </w:rPr>
      </w:pPr>
    </w:p>
    <w:p w:rsidR="003D6506" w:rsidRPr="00F031B5" w:rsidRDefault="003D6506" w:rsidP="003D6506">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3D6506" w:rsidRPr="00F031B5" w:rsidTr="00C61746">
        <w:tc>
          <w:tcPr>
            <w:tcW w:w="4261" w:type="dxa"/>
          </w:tcPr>
          <w:p w:rsidR="003D6506" w:rsidRPr="00F031B5" w:rsidRDefault="003D6506" w:rsidP="00C61746">
            <w:pPr>
              <w:spacing w:line="276" w:lineRule="auto"/>
              <w:jc w:val="right"/>
              <w:rPr>
                <w:b/>
              </w:rPr>
            </w:pPr>
            <w:r w:rsidRPr="00F031B5">
              <w:rPr>
                <w:b/>
              </w:rPr>
              <w:t xml:space="preserve">Дата </w:t>
            </w:r>
          </w:p>
        </w:tc>
        <w:tc>
          <w:tcPr>
            <w:tcW w:w="4261" w:type="dxa"/>
          </w:tcPr>
          <w:p w:rsidR="003D6506" w:rsidRPr="00F031B5" w:rsidRDefault="003D6506" w:rsidP="00C61746">
            <w:pPr>
              <w:spacing w:line="276" w:lineRule="auto"/>
              <w:jc w:val="both"/>
            </w:pPr>
            <w:r w:rsidRPr="00F031B5">
              <w:t>________/ _________ / 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Име и фамилия</w:t>
            </w:r>
          </w:p>
        </w:tc>
        <w:tc>
          <w:tcPr>
            <w:tcW w:w="4261" w:type="dxa"/>
          </w:tcPr>
          <w:p w:rsidR="003D6506" w:rsidRPr="00F031B5" w:rsidRDefault="003D6506" w:rsidP="00C61746">
            <w:pPr>
              <w:spacing w:line="276" w:lineRule="auto"/>
              <w:jc w:val="both"/>
            </w:pPr>
            <w:r w:rsidRPr="00F031B5">
              <w:t>__________________________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 xml:space="preserve">Длъжност </w:t>
            </w:r>
          </w:p>
        </w:tc>
        <w:tc>
          <w:tcPr>
            <w:tcW w:w="4261" w:type="dxa"/>
          </w:tcPr>
          <w:p w:rsidR="003D6506" w:rsidRPr="00F031B5" w:rsidRDefault="003D6506" w:rsidP="00C61746">
            <w:pPr>
              <w:spacing w:line="276" w:lineRule="auto"/>
              <w:jc w:val="both"/>
            </w:pPr>
            <w:r w:rsidRPr="00F031B5">
              <w:t>__________________________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Наименование на участника</w:t>
            </w:r>
          </w:p>
        </w:tc>
        <w:tc>
          <w:tcPr>
            <w:tcW w:w="4261" w:type="dxa"/>
          </w:tcPr>
          <w:p w:rsidR="003D6506" w:rsidRPr="00F031B5" w:rsidRDefault="003D6506" w:rsidP="00C61746">
            <w:pPr>
              <w:spacing w:line="276" w:lineRule="auto"/>
              <w:jc w:val="both"/>
            </w:pPr>
            <w:r w:rsidRPr="00F031B5">
              <w:t>__________________________</w:t>
            </w:r>
          </w:p>
        </w:tc>
      </w:tr>
    </w:tbl>
    <w:p w:rsidR="003D6506" w:rsidRDefault="003D6506" w:rsidP="003D6506">
      <w:pPr>
        <w:shd w:val="clear" w:color="auto" w:fill="FFFFFF"/>
        <w:spacing w:afterLines="40" w:after="96" w:line="240" w:lineRule="auto"/>
        <w:jc w:val="center"/>
        <w:outlineLvl w:val="0"/>
      </w:pPr>
      <w:r w:rsidRPr="00370540">
        <w:br w:type="page"/>
      </w:r>
    </w:p>
    <w:p w:rsidR="003D6506" w:rsidRPr="0017249A" w:rsidRDefault="003D6506" w:rsidP="003D6506">
      <w:pPr>
        <w:spacing w:line="240" w:lineRule="auto"/>
        <w:ind w:left="7080" w:firstLine="708"/>
        <w:rPr>
          <w:b/>
          <w:bCs/>
          <w:lang w:val="en-US" w:eastAsia="bg-BG"/>
        </w:rPr>
      </w:pPr>
      <w:r w:rsidRPr="00F37DD8">
        <w:rPr>
          <w:b/>
          <w:iCs/>
        </w:rPr>
        <w:lastRenderedPageBreak/>
        <w:t xml:space="preserve">Приложение № </w:t>
      </w:r>
      <w:r>
        <w:rPr>
          <w:b/>
          <w:iCs/>
          <w:lang w:val="en-US"/>
        </w:rPr>
        <w:t>6</w:t>
      </w:r>
    </w:p>
    <w:p w:rsidR="003D6506" w:rsidRDefault="003D6506" w:rsidP="003D6506">
      <w:pPr>
        <w:shd w:val="clear" w:color="auto" w:fill="FFFFFF"/>
        <w:spacing w:afterLines="40" w:after="96" w:line="240" w:lineRule="auto"/>
        <w:jc w:val="right"/>
        <w:outlineLvl w:val="0"/>
        <w:rPr>
          <w:b/>
        </w:rPr>
      </w:pPr>
    </w:p>
    <w:p w:rsidR="003D6506" w:rsidRPr="00355B9D" w:rsidRDefault="003D6506" w:rsidP="003D6506">
      <w:pPr>
        <w:pStyle w:val="a0"/>
        <w:spacing w:line="360" w:lineRule="auto"/>
        <w:ind w:firstLine="567"/>
        <w:jc w:val="center"/>
        <w:rPr>
          <w:b/>
          <w:bCs/>
          <w:caps/>
        </w:rPr>
      </w:pPr>
      <w:r>
        <w:rPr>
          <w:b/>
          <w:bCs/>
          <w:caps/>
        </w:rPr>
        <w:t>ЦЕНОВО</w:t>
      </w:r>
      <w:r w:rsidRPr="00355B9D">
        <w:rPr>
          <w:b/>
          <w:bCs/>
          <w:caps/>
        </w:rPr>
        <w:t xml:space="preserve"> ПРЕДЛОЖЕНИЕ </w:t>
      </w:r>
    </w:p>
    <w:p w:rsidR="003D6506" w:rsidRDefault="003D6506" w:rsidP="003D6506">
      <w:pPr>
        <w:pStyle w:val="a0"/>
        <w:spacing w:line="360"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3D6506" w:rsidRDefault="003D6506" w:rsidP="003D6506">
      <w:pPr>
        <w:ind w:firstLine="708"/>
        <w:jc w:val="both"/>
        <w:rPr>
          <w:b/>
          <w:sz w:val="23"/>
          <w:szCs w:val="23"/>
        </w:rPr>
      </w:pPr>
      <w:r>
        <w:t xml:space="preserve">„Упражняване на строителен надзор по проект </w:t>
      </w:r>
      <w:r>
        <w:rPr>
          <w:lang w:val="en-US"/>
        </w:rPr>
        <w:t xml:space="preserve"> </w:t>
      </w:r>
      <w:r>
        <w:t xml:space="preserve">№ </w:t>
      </w:r>
      <w:r>
        <w:rPr>
          <w:lang w:val="en-US"/>
        </w:rPr>
        <w:t xml:space="preserve">BG16RFOP001-5.001-0053 </w:t>
      </w:r>
      <w:r>
        <w:t>"</w:t>
      </w:r>
      <w:r>
        <w:rPr>
          <w:b/>
          <w:bCs/>
          <w:sz w:val="23"/>
          <w:szCs w:val="23"/>
        </w:rPr>
        <w:t xml:space="preserve">Подкрепа за </w:t>
      </w:r>
      <w:proofErr w:type="spellStart"/>
      <w:r>
        <w:rPr>
          <w:b/>
          <w:bCs/>
          <w:sz w:val="23"/>
          <w:szCs w:val="23"/>
        </w:rPr>
        <w:t>деинституционализацията</w:t>
      </w:r>
      <w:proofErr w:type="spellEnd"/>
      <w:r>
        <w:rPr>
          <w:b/>
          <w:bCs/>
          <w:sz w:val="23"/>
          <w:szCs w:val="23"/>
        </w:rPr>
        <w:t xml:space="preserve"> в </w:t>
      </w:r>
      <w:proofErr w:type="spellStart"/>
      <w:r>
        <w:rPr>
          <w:b/>
          <w:bCs/>
          <w:sz w:val="23"/>
          <w:szCs w:val="23"/>
        </w:rPr>
        <w:t>oбщина</w:t>
      </w:r>
      <w:proofErr w:type="spellEnd"/>
      <w:r>
        <w:rPr>
          <w:b/>
          <w:bCs/>
          <w:sz w:val="23"/>
          <w:szCs w:val="23"/>
        </w:rPr>
        <w:t xml:space="preserve"> Перник чрез изграждане на наблюдавано жилище</w:t>
      </w:r>
      <w:r>
        <w:t>",</w:t>
      </w:r>
      <w:r>
        <w:rPr>
          <w:lang w:val="en-US"/>
        </w:rPr>
        <w:t xml:space="preserve"> </w:t>
      </w:r>
      <w:r>
        <w:rPr>
          <w:bCs/>
          <w:sz w:val="23"/>
          <w:szCs w:val="23"/>
        </w:rPr>
        <w:t>Договор за БФП № BG16RFOP001-5.001-0053</w:t>
      </w:r>
      <w:r>
        <w:rPr>
          <w:bCs/>
          <w:sz w:val="23"/>
          <w:szCs w:val="23"/>
          <w:lang w:val="en-US"/>
        </w:rPr>
        <w:t>-C01</w:t>
      </w:r>
      <w:r>
        <w:t xml:space="preserve">, </w:t>
      </w:r>
      <w:r>
        <w:rPr>
          <w:b/>
          <w:sz w:val="23"/>
          <w:szCs w:val="23"/>
        </w:rPr>
        <w:t xml:space="preserve">финансиран от Оперативна програма Региони в растеж 2014-2020 г.", </w:t>
      </w:r>
      <w:proofErr w:type="spellStart"/>
      <w:r>
        <w:rPr>
          <w:b/>
          <w:sz w:val="23"/>
          <w:szCs w:val="23"/>
        </w:rPr>
        <w:t>съфинансиран</w:t>
      </w:r>
      <w:proofErr w:type="spellEnd"/>
      <w:r>
        <w:rPr>
          <w:b/>
          <w:sz w:val="23"/>
          <w:szCs w:val="23"/>
          <w:lang w:val="en-US"/>
        </w:rPr>
        <w:t>a</w:t>
      </w:r>
      <w:r>
        <w:rPr>
          <w:b/>
          <w:sz w:val="23"/>
          <w:szCs w:val="23"/>
        </w:rPr>
        <w:t xml:space="preserve"> от Европейския съюз чрез Европейския фонд за регионално развитие.</w:t>
      </w:r>
    </w:p>
    <w:p w:rsidR="003D6506" w:rsidRDefault="003D6506" w:rsidP="003D6506">
      <w:pPr>
        <w:spacing w:afterLines="40" w:after="96" w:line="240" w:lineRule="auto"/>
        <w:rPr>
          <w:color w:val="808080"/>
        </w:rPr>
      </w:pPr>
    </w:p>
    <w:p w:rsidR="003D6506" w:rsidRPr="00D0100B" w:rsidRDefault="003D6506" w:rsidP="003D6506">
      <w:pPr>
        <w:spacing w:afterLines="40" w:after="96" w:line="240" w:lineRule="auto"/>
        <w:ind w:firstLine="567"/>
        <w:jc w:val="both"/>
        <w:rPr>
          <w:b/>
          <w:bCs/>
        </w:rPr>
      </w:pPr>
      <w:r w:rsidRPr="00370540">
        <w:rPr>
          <w:b/>
          <w:bCs/>
        </w:rPr>
        <w:t>УВАЖАЕМИ ДАМИ И ГОСПОДА,</w:t>
      </w:r>
    </w:p>
    <w:p w:rsidR="003D6506" w:rsidRDefault="003D6506" w:rsidP="003D6506">
      <w:pPr>
        <w:spacing w:afterLines="40" w:after="96" w:line="240" w:lineRule="auto"/>
        <w:rPr>
          <w:b/>
          <w:bCs/>
        </w:rPr>
      </w:pPr>
    </w:p>
    <w:p w:rsidR="003D6506" w:rsidRPr="0003265B" w:rsidRDefault="003D6506" w:rsidP="003D6506">
      <w:pPr>
        <w:ind w:firstLine="708"/>
        <w:jc w:val="both"/>
        <w:rPr>
          <w:b/>
          <w:sz w:val="23"/>
          <w:szCs w:val="23"/>
        </w:rPr>
      </w:pPr>
      <w:r w:rsidRPr="00370540">
        <w:rPr>
          <w:b/>
        </w:rPr>
        <w:t>1.</w:t>
      </w:r>
      <w:r w:rsidRPr="00370540">
        <w:t xml:space="preserve"> Желая(</w:t>
      </w:r>
      <w:proofErr w:type="spellStart"/>
      <w:r w:rsidRPr="00370540">
        <w:t>ем</w:t>
      </w:r>
      <w:proofErr w:type="spellEnd"/>
      <w:r w:rsidRPr="00370540">
        <w:t xml:space="preserve">) да участвам(е) в обществена поръчка с предмет </w:t>
      </w:r>
      <w:r>
        <w:t xml:space="preserve">„Упражняване на строителен надзор по проект </w:t>
      </w:r>
      <w:r>
        <w:rPr>
          <w:lang w:val="en-US"/>
        </w:rPr>
        <w:t xml:space="preserve"> </w:t>
      </w:r>
      <w:r>
        <w:t xml:space="preserve">№ </w:t>
      </w:r>
      <w:r>
        <w:rPr>
          <w:lang w:val="en-US"/>
        </w:rPr>
        <w:t xml:space="preserve">BG16RFOP001-5.001-0053 </w:t>
      </w:r>
      <w:r>
        <w:t>"</w:t>
      </w:r>
      <w:r>
        <w:rPr>
          <w:b/>
          <w:bCs/>
          <w:sz w:val="23"/>
          <w:szCs w:val="23"/>
        </w:rPr>
        <w:t xml:space="preserve">Подкрепа за </w:t>
      </w:r>
      <w:proofErr w:type="spellStart"/>
      <w:r>
        <w:rPr>
          <w:b/>
          <w:bCs/>
          <w:sz w:val="23"/>
          <w:szCs w:val="23"/>
        </w:rPr>
        <w:t>деинституционализацията</w:t>
      </w:r>
      <w:proofErr w:type="spellEnd"/>
      <w:r>
        <w:rPr>
          <w:b/>
          <w:bCs/>
          <w:sz w:val="23"/>
          <w:szCs w:val="23"/>
        </w:rPr>
        <w:t xml:space="preserve"> в </w:t>
      </w:r>
      <w:proofErr w:type="spellStart"/>
      <w:r>
        <w:rPr>
          <w:b/>
          <w:bCs/>
          <w:sz w:val="23"/>
          <w:szCs w:val="23"/>
        </w:rPr>
        <w:t>oбщина</w:t>
      </w:r>
      <w:proofErr w:type="spellEnd"/>
      <w:r>
        <w:rPr>
          <w:b/>
          <w:bCs/>
          <w:sz w:val="23"/>
          <w:szCs w:val="23"/>
        </w:rPr>
        <w:t xml:space="preserve"> Перник чрез изграждане на наблюдавано жилище</w:t>
      </w:r>
      <w:r>
        <w:t>",</w:t>
      </w:r>
      <w:r>
        <w:rPr>
          <w:lang w:val="en-US"/>
        </w:rPr>
        <w:t xml:space="preserve"> </w:t>
      </w:r>
      <w:r>
        <w:rPr>
          <w:bCs/>
          <w:sz w:val="23"/>
          <w:szCs w:val="23"/>
        </w:rPr>
        <w:t>Договор за БФП № BG16RFOP001-5.001-0053</w:t>
      </w:r>
      <w:r>
        <w:rPr>
          <w:bCs/>
          <w:sz w:val="23"/>
          <w:szCs w:val="23"/>
          <w:lang w:val="en-US"/>
        </w:rPr>
        <w:t>-C01</w:t>
      </w:r>
      <w:r>
        <w:t xml:space="preserve">, </w:t>
      </w:r>
      <w:r>
        <w:rPr>
          <w:b/>
          <w:sz w:val="23"/>
          <w:szCs w:val="23"/>
        </w:rPr>
        <w:t xml:space="preserve">финансиран от Оперативна програма Региони в растеж 2014-2020 г.", </w:t>
      </w:r>
      <w:proofErr w:type="spellStart"/>
      <w:r>
        <w:rPr>
          <w:b/>
          <w:sz w:val="23"/>
          <w:szCs w:val="23"/>
        </w:rPr>
        <w:t>съфинансиран</w:t>
      </w:r>
      <w:proofErr w:type="spellEnd"/>
      <w:r>
        <w:rPr>
          <w:b/>
          <w:sz w:val="23"/>
          <w:szCs w:val="23"/>
          <w:lang w:val="en-US"/>
        </w:rPr>
        <w:t>a</w:t>
      </w:r>
      <w:r>
        <w:rPr>
          <w:b/>
          <w:sz w:val="23"/>
          <w:szCs w:val="23"/>
        </w:rPr>
        <w:t xml:space="preserve"> от Европейския съюз чрез Европейския фонд за регионално развитие</w:t>
      </w:r>
      <w:r>
        <w:rPr>
          <w:b/>
          <w:sz w:val="23"/>
          <w:szCs w:val="23"/>
          <w:lang w:val="en-US"/>
        </w:rPr>
        <w:t xml:space="preserve"> </w:t>
      </w:r>
      <w:r w:rsidRPr="00370540">
        <w:rPr>
          <w:b/>
          <w:bCs/>
        </w:rPr>
        <w:t>като з</w:t>
      </w:r>
      <w:r w:rsidRPr="00370540">
        <w:rPr>
          <w:rFonts w:eastAsia="Batang"/>
          <w:b/>
          <w:bCs/>
          <w:lang w:eastAsia="ko-KR"/>
        </w:rPr>
        <w:t>а изпълнение на поръчката предлагаме</w:t>
      </w:r>
      <w:r>
        <w:rPr>
          <w:rFonts w:eastAsia="Batang"/>
          <w:b/>
          <w:bCs/>
          <w:lang w:eastAsia="ko-KR"/>
        </w:rPr>
        <w:t>:</w:t>
      </w:r>
    </w:p>
    <w:p w:rsidR="003D6506" w:rsidRDefault="003D6506" w:rsidP="003D6506">
      <w:pPr>
        <w:widowControl w:val="0"/>
        <w:autoSpaceDE w:val="0"/>
        <w:autoSpaceDN w:val="0"/>
        <w:adjustRightInd w:val="0"/>
        <w:spacing w:afterLines="40" w:after="96" w:line="240" w:lineRule="auto"/>
        <w:ind w:firstLine="567"/>
        <w:jc w:val="both"/>
        <w:rPr>
          <w:rFonts w:eastAsia="Batang"/>
          <w:b/>
          <w:bCs/>
          <w:lang w:eastAsia="ko-KR"/>
        </w:rPr>
      </w:pPr>
    </w:p>
    <w:p w:rsidR="003D6506" w:rsidRPr="0096624A" w:rsidRDefault="003D6506" w:rsidP="003D6506">
      <w:pPr>
        <w:widowControl w:val="0"/>
        <w:autoSpaceDE w:val="0"/>
        <w:autoSpaceDN w:val="0"/>
        <w:adjustRightInd w:val="0"/>
        <w:spacing w:afterLines="40" w:after="96" w:line="240" w:lineRule="auto"/>
        <w:ind w:firstLine="567"/>
        <w:jc w:val="both"/>
        <w:rPr>
          <w:rFonts w:eastAsia="Batang"/>
          <w:b/>
          <w:bCs/>
          <w:lang w:eastAsia="ko-KR"/>
        </w:rPr>
      </w:pPr>
      <w:r w:rsidRPr="00370540">
        <w:rPr>
          <w:rFonts w:eastAsia="Batang"/>
          <w:b/>
          <w:bCs/>
          <w:lang w:eastAsia="ko-KR"/>
        </w:rPr>
        <w:t xml:space="preserve"> ОБЩА ЦЕНА:</w:t>
      </w:r>
      <w:r w:rsidRPr="00370540">
        <w:rPr>
          <w:rFonts w:eastAsia="Batang"/>
          <w:lang w:eastAsia="ko-KR"/>
        </w:rPr>
        <w:t xml:space="preserve"> …………………..................................................</w:t>
      </w:r>
      <w:r>
        <w:rPr>
          <w:rFonts w:eastAsia="Batang"/>
          <w:i/>
          <w:iCs/>
          <w:lang w:eastAsia="ko-KR"/>
        </w:rPr>
        <w:t xml:space="preserve">   /</w:t>
      </w:r>
      <w:proofErr w:type="spellStart"/>
      <w:r>
        <w:rPr>
          <w:rFonts w:eastAsia="Batang"/>
          <w:i/>
          <w:iCs/>
          <w:lang w:eastAsia="ko-KR"/>
        </w:rPr>
        <w:t>цифром</w:t>
      </w:r>
      <w:proofErr w:type="spellEnd"/>
      <w:r>
        <w:rPr>
          <w:rFonts w:eastAsia="Batang"/>
          <w:i/>
          <w:iCs/>
          <w:lang w:eastAsia="ko-KR"/>
        </w:rPr>
        <w:t xml:space="preserve">  в лева без ДДС</w:t>
      </w:r>
      <w:r w:rsidRPr="00370540">
        <w:rPr>
          <w:rFonts w:eastAsia="Batang"/>
          <w:i/>
          <w:iCs/>
          <w:lang w:eastAsia="ko-KR"/>
        </w:rPr>
        <w:t>/</w:t>
      </w:r>
      <w:r>
        <w:rPr>
          <w:rFonts w:eastAsia="Batang"/>
          <w:i/>
          <w:iCs/>
          <w:lang w:eastAsia="ko-KR"/>
        </w:rPr>
        <w:t xml:space="preserve"> и ………………….., /словом в лева без ДДС/</w:t>
      </w:r>
      <w:r>
        <w:rPr>
          <w:rFonts w:eastAsia="Batang"/>
          <w:b/>
          <w:bCs/>
          <w:lang w:eastAsia="ko-KR"/>
        </w:rPr>
        <w:t xml:space="preserve"> </w:t>
      </w:r>
      <w:r w:rsidRPr="0096624A">
        <w:rPr>
          <w:rFonts w:eastAsia="Batang"/>
          <w:bCs/>
          <w:lang w:eastAsia="ko-KR"/>
        </w:rPr>
        <w:t>или</w:t>
      </w:r>
      <w:r>
        <w:rPr>
          <w:rFonts w:eastAsia="Batang"/>
          <w:b/>
          <w:bCs/>
          <w:lang w:eastAsia="ko-KR"/>
        </w:rPr>
        <w:t xml:space="preserve"> </w:t>
      </w:r>
      <w:r w:rsidRPr="00370540">
        <w:rPr>
          <w:rFonts w:eastAsia="Batang"/>
          <w:lang w:eastAsia="ko-KR"/>
        </w:rPr>
        <w:t>…………………..................................................</w:t>
      </w:r>
      <w:r>
        <w:rPr>
          <w:rFonts w:eastAsia="Batang"/>
          <w:i/>
          <w:iCs/>
          <w:lang w:eastAsia="ko-KR"/>
        </w:rPr>
        <w:t xml:space="preserve">   /</w:t>
      </w:r>
      <w:proofErr w:type="spellStart"/>
      <w:r>
        <w:rPr>
          <w:rFonts w:eastAsia="Batang"/>
          <w:i/>
          <w:iCs/>
          <w:lang w:eastAsia="ko-KR"/>
        </w:rPr>
        <w:t>цифром</w:t>
      </w:r>
      <w:proofErr w:type="spellEnd"/>
      <w:r>
        <w:rPr>
          <w:rFonts w:eastAsia="Batang"/>
          <w:i/>
          <w:iCs/>
          <w:lang w:eastAsia="ko-KR"/>
        </w:rPr>
        <w:t xml:space="preserve">  в лева с ДДС</w:t>
      </w:r>
      <w:r w:rsidRPr="00370540">
        <w:rPr>
          <w:rFonts w:eastAsia="Batang"/>
          <w:i/>
          <w:iCs/>
          <w:lang w:eastAsia="ko-KR"/>
        </w:rPr>
        <w:t>/</w:t>
      </w:r>
      <w:r>
        <w:rPr>
          <w:rFonts w:eastAsia="Batang"/>
          <w:i/>
          <w:iCs/>
          <w:lang w:eastAsia="ko-KR"/>
        </w:rPr>
        <w:t xml:space="preserve"> и ………………….., /словом в лева с ДДС/ </w:t>
      </w:r>
      <w:r>
        <w:t xml:space="preserve">за изготвяне на доклад за оценка на съответствието на инвестиционните проекти, осъществяване на строителен надзор, за изпълнение на всички дейности по поръчката, финансирани чрез безвъзмездна финансова помощ. </w:t>
      </w:r>
    </w:p>
    <w:p w:rsidR="003D6506" w:rsidRDefault="003D6506" w:rsidP="003D6506">
      <w:pPr>
        <w:widowControl w:val="0"/>
        <w:autoSpaceDE w:val="0"/>
        <w:autoSpaceDN w:val="0"/>
        <w:adjustRightInd w:val="0"/>
        <w:spacing w:afterLines="40" w:after="96" w:line="240" w:lineRule="auto"/>
        <w:jc w:val="both"/>
        <w:rPr>
          <w:rFonts w:eastAsia="Batang"/>
          <w:lang w:eastAsia="ko-KR"/>
        </w:rPr>
      </w:pPr>
    </w:p>
    <w:p w:rsidR="003D6506" w:rsidRDefault="003D6506" w:rsidP="003D6506">
      <w:pPr>
        <w:widowControl w:val="0"/>
        <w:autoSpaceDE w:val="0"/>
        <w:autoSpaceDN w:val="0"/>
        <w:adjustRightInd w:val="0"/>
        <w:spacing w:afterLines="40" w:after="96" w:line="240" w:lineRule="auto"/>
        <w:jc w:val="both"/>
        <w:rPr>
          <w:rFonts w:eastAsia="Batang"/>
          <w:lang w:eastAsia="ko-KR"/>
        </w:rPr>
      </w:pPr>
    </w:p>
    <w:p w:rsidR="003D6506" w:rsidRDefault="003D6506" w:rsidP="003D6506">
      <w:pPr>
        <w:widowControl w:val="0"/>
        <w:autoSpaceDE w:val="0"/>
        <w:autoSpaceDN w:val="0"/>
        <w:adjustRightInd w:val="0"/>
        <w:spacing w:afterLines="40" w:after="96" w:line="240" w:lineRule="auto"/>
        <w:ind w:firstLine="708"/>
        <w:jc w:val="both"/>
        <w:rPr>
          <w:b/>
        </w:rPr>
      </w:pPr>
      <w:r w:rsidRPr="00370540">
        <w:rPr>
          <w:rFonts w:eastAsia="Batang"/>
          <w:b/>
          <w:lang w:eastAsia="ko-KR"/>
        </w:rPr>
        <w:t xml:space="preserve">2. Така предложената обща цена е </w:t>
      </w:r>
      <w:r w:rsidRPr="00370540">
        <w:rPr>
          <w:b/>
        </w:rPr>
        <w:t>формирана по отделните бюджетни пера, както следва:</w:t>
      </w:r>
    </w:p>
    <w:p w:rsidR="003D6506" w:rsidRDefault="003D6506" w:rsidP="003D6506">
      <w:pPr>
        <w:pStyle w:val="a6"/>
        <w:tabs>
          <w:tab w:val="left" w:pos="-600"/>
        </w:tabs>
        <w:spacing w:afterLines="40" w:after="96"/>
        <w:jc w:val="both"/>
        <w:outlineLvl w:val="0"/>
        <w:rPr>
          <w:b w:val="0"/>
          <w:sz w:val="24"/>
          <w:szCs w:val="24"/>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5524"/>
      </w:tblGrid>
      <w:tr w:rsidR="003D6506" w:rsidRPr="0096624A" w:rsidTr="00C61746">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3D6506" w:rsidRPr="0096624A" w:rsidRDefault="003D6506" w:rsidP="00C61746">
            <w:pPr>
              <w:spacing w:afterLines="40" w:after="96" w:line="240" w:lineRule="auto"/>
              <w:jc w:val="center"/>
              <w:rPr>
                <w:b/>
                <w:bCs/>
                <w:color w:val="000000"/>
              </w:rPr>
            </w:pPr>
            <w:r w:rsidRPr="0096624A">
              <w:rPr>
                <w:b/>
                <w:bCs/>
                <w:color w:val="000000"/>
              </w:rPr>
              <w:t>№</w:t>
            </w:r>
          </w:p>
        </w:tc>
        <w:tc>
          <w:tcPr>
            <w:tcW w:w="3984" w:type="dxa"/>
            <w:tcBorders>
              <w:top w:val="single" w:sz="4" w:space="0" w:color="auto"/>
              <w:left w:val="nil"/>
              <w:bottom w:val="single" w:sz="4" w:space="0" w:color="auto"/>
              <w:right w:val="single" w:sz="4" w:space="0" w:color="auto"/>
            </w:tcBorders>
            <w:shd w:val="clear" w:color="000000" w:fill="C5D9F1"/>
            <w:vAlign w:val="center"/>
          </w:tcPr>
          <w:p w:rsidR="003D6506" w:rsidRPr="0096624A" w:rsidRDefault="003D6506" w:rsidP="00C61746">
            <w:pPr>
              <w:spacing w:afterLines="40" w:after="96" w:line="240" w:lineRule="auto"/>
              <w:jc w:val="center"/>
              <w:rPr>
                <w:b/>
                <w:bCs/>
                <w:color w:val="000000"/>
              </w:rPr>
            </w:pPr>
            <w:r w:rsidRPr="0096624A">
              <w:rPr>
                <w:b/>
                <w:bCs/>
                <w:color w:val="000000"/>
              </w:rPr>
              <w:t>Дейност</w:t>
            </w:r>
          </w:p>
        </w:tc>
        <w:tc>
          <w:tcPr>
            <w:tcW w:w="5524" w:type="dxa"/>
            <w:tcBorders>
              <w:top w:val="single" w:sz="4" w:space="0" w:color="auto"/>
              <w:left w:val="single" w:sz="4" w:space="0" w:color="auto"/>
              <w:bottom w:val="single" w:sz="4" w:space="0" w:color="auto"/>
              <w:right w:val="single" w:sz="4" w:space="0" w:color="auto"/>
            </w:tcBorders>
            <w:shd w:val="clear" w:color="000000" w:fill="C5D9F1"/>
            <w:vAlign w:val="center"/>
          </w:tcPr>
          <w:p w:rsidR="003D6506" w:rsidRPr="0096624A" w:rsidRDefault="003D6506" w:rsidP="00C61746">
            <w:pPr>
              <w:spacing w:afterLines="40" w:after="96" w:line="240" w:lineRule="auto"/>
              <w:jc w:val="center"/>
              <w:rPr>
                <w:b/>
                <w:bCs/>
                <w:color w:val="000000"/>
              </w:rPr>
            </w:pPr>
            <w:r w:rsidRPr="0096624A">
              <w:rPr>
                <w:b/>
                <w:bCs/>
                <w:color w:val="000000"/>
              </w:rPr>
              <w:t>Предлагана цена</w:t>
            </w:r>
          </w:p>
          <w:p w:rsidR="003D6506" w:rsidRPr="0096624A" w:rsidRDefault="003D6506" w:rsidP="00C61746">
            <w:pPr>
              <w:spacing w:afterLines="40" w:after="96" w:line="240" w:lineRule="auto"/>
              <w:jc w:val="center"/>
              <w:rPr>
                <w:b/>
                <w:bCs/>
                <w:color w:val="000000"/>
              </w:rPr>
            </w:pPr>
          </w:p>
        </w:tc>
      </w:tr>
      <w:tr w:rsidR="003D6506" w:rsidRPr="0096624A" w:rsidTr="00C61746">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3D6506" w:rsidRPr="0096624A" w:rsidRDefault="003D6506" w:rsidP="00C61746">
            <w:pPr>
              <w:spacing w:afterLines="40" w:after="96" w:line="240" w:lineRule="auto"/>
              <w:jc w:val="center"/>
              <w:rPr>
                <w:color w:val="000000"/>
              </w:rPr>
            </w:pPr>
            <w:r w:rsidRPr="0096624A">
              <w:rPr>
                <w:color w:val="000000"/>
              </w:rPr>
              <w:t>I.</w:t>
            </w:r>
          </w:p>
        </w:tc>
        <w:tc>
          <w:tcPr>
            <w:tcW w:w="3984" w:type="dxa"/>
            <w:tcBorders>
              <w:top w:val="nil"/>
              <w:left w:val="nil"/>
              <w:bottom w:val="single" w:sz="4" w:space="0" w:color="auto"/>
              <w:right w:val="single" w:sz="4" w:space="0" w:color="auto"/>
            </w:tcBorders>
            <w:shd w:val="clear" w:color="auto" w:fill="auto"/>
            <w:vAlign w:val="center"/>
          </w:tcPr>
          <w:p w:rsidR="003D6506" w:rsidRPr="005C0575" w:rsidRDefault="003D6506" w:rsidP="00C61746">
            <w:pPr>
              <w:pStyle w:val="a6"/>
              <w:tabs>
                <w:tab w:val="left" w:pos="-600"/>
              </w:tabs>
              <w:spacing w:afterLines="40" w:after="96"/>
              <w:jc w:val="both"/>
              <w:outlineLvl w:val="0"/>
              <w:rPr>
                <w:b w:val="0"/>
                <w:color w:val="000000"/>
                <w:sz w:val="24"/>
                <w:szCs w:val="24"/>
              </w:rPr>
            </w:pPr>
            <w:r w:rsidRPr="005C0575">
              <w:rPr>
                <w:b w:val="0"/>
                <w:color w:val="000000"/>
                <w:sz w:val="24"/>
                <w:szCs w:val="24"/>
              </w:rPr>
              <w:t xml:space="preserve">Изготвяне на </w:t>
            </w:r>
            <w:r>
              <w:rPr>
                <w:b w:val="0"/>
                <w:color w:val="000000"/>
                <w:sz w:val="24"/>
                <w:szCs w:val="24"/>
              </w:rPr>
              <w:t xml:space="preserve">комплексен доклад за оценка на съответствието </w:t>
            </w:r>
            <w:r w:rsidRPr="005C0575">
              <w:rPr>
                <w:b w:val="0"/>
                <w:color w:val="000000"/>
                <w:sz w:val="24"/>
                <w:szCs w:val="24"/>
              </w:rPr>
              <w:t xml:space="preserve"> </w:t>
            </w:r>
          </w:p>
        </w:tc>
        <w:tc>
          <w:tcPr>
            <w:tcW w:w="5524" w:type="dxa"/>
            <w:tcBorders>
              <w:top w:val="single" w:sz="4" w:space="0" w:color="auto"/>
              <w:left w:val="nil"/>
              <w:bottom w:val="single" w:sz="4" w:space="0" w:color="auto"/>
              <w:right w:val="single" w:sz="4" w:space="0" w:color="auto"/>
            </w:tcBorders>
            <w:vAlign w:val="center"/>
          </w:tcPr>
          <w:p w:rsidR="003D6506" w:rsidRPr="0096624A" w:rsidRDefault="003D6506" w:rsidP="00C61746">
            <w:pPr>
              <w:jc w:val="center"/>
            </w:pPr>
            <w:r w:rsidRPr="0096624A">
              <w:rPr>
                <w:sz w:val="22"/>
                <w:szCs w:val="22"/>
              </w:rPr>
              <w:t>………………………………</w:t>
            </w:r>
          </w:p>
        </w:tc>
      </w:tr>
      <w:tr w:rsidR="003D6506" w:rsidRPr="0096624A" w:rsidTr="00C61746">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3D6506" w:rsidRPr="0096624A" w:rsidRDefault="003D6506" w:rsidP="00C61746">
            <w:pPr>
              <w:spacing w:afterLines="40" w:after="96" w:line="240" w:lineRule="auto"/>
              <w:jc w:val="center"/>
              <w:rPr>
                <w:color w:val="000000"/>
              </w:rPr>
            </w:pPr>
            <w:r w:rsidRPr="0096624A">
              <w:rPr>
                <w:color w:val="000000"/>
              </w:rPr>
              <w:t> II.</w:t>
            </w:r>
          </w:p>
        </w:tc>
        <w:tc>
          <w:tcPr>
            <w:tcW w:w="3984" w:type="dxa"/>
            <w:tcBorders>
              <w:top w:val="nil"/>
              <w:left w:val="nil"/>
              <w:bottom w:val="single" w:sz="4" w:space="0" w:color="auto"/>
              <w:right w:val="single" w:sz="4" w:space="0" w:color="auto"/>
            </w:tcBorders>
            <w:shd w:val="clear" w:color="auto" w:fill="auto"/>
            <w:vAlign w:val="center"/>
          </w:tcPr>
          <w:p w:rsidR="003D6506" w:rsidRPr="005C0575" w:rsidRDefault="003D6506" w:rsidP="00C61746">
            <w:pPr>
              <w:pStyle w:val="a6"/>
              <w:tabs>
                <w:tab w:val="left" w:pos="-600"/>
              </w:tabs>
              <w:spacing w:afterLines="40" w:after="96"/>
              <w:jc w:val="both"/>
              <w:outlineLvl w:val="0"/>
              <w:rPr>
                <w:b w:val="0"/>
                <w:color w:val="000000"/>
                <w:sz w:val="24"/>
                <w:szCs w:val="24"/>
              </w:rPr>
            </w:pPr>
            <w:r w:rsidRPr="005C0575">
              <w:rPr>
                <w:b w:val="0"/>
                <w:color w:val="000000"/>
                <w:sz w:val="24"/>
                <w:szCs w:val="24"/>
              </w:rPr>
              <w:t xml:space="preserve">Осъществяване на </w:t>
            </w:r>
            <w:r>
              <w:rPr>
                <w:b w:val="0"/>
                <w:color w:val="000000"/>
                <w:sz w:val="24"/>
                <w:szCs w:val="24"/>
              </w:rPr>
              <w:t>строителен</w:t>
            </w:r>
            <w:r w:rsidRPr="005C0575">
              <w:rPr>
                <w:b w:val="0"/>
                <w:color w:val="000000"/>
                <w:sz w:val="24"/>
                <w:szCs w:val="24"/>
              </w:rPr>
              <w:t xml:space="preserve"> надзор по време на строителството</w:t>
            </w:r>
          </w:p>
        </w:tc>
        <w:tc>
          <w:tcPr>
            <w:tcW w:w="5524" w:type="dxa"/>
            <w:tcBorders>
              <w:top w:val="single" w:sz="4" w:space="0" w:color="auto"/>
              <w:left w:val="nil"/>
              <w:bottom w:val="single" w:sz="4" w:space="0" w:color="auto"/>
              <w:right w:val="single" w:sz="4" w:space="0" w:color="auto"/>
            </w:tcBorders>
            <w:vAlign w:val="center"/>
          </w:tcPr>
          <w:p w:rsidR="003D6506" w:rsidRPr="0096624A" w:rsidRDefault="003D6506" w:rsidP="00C61746">
            <w:pPr>
              <w:jc w:val="center"/>
            </w:pPr>
            <w:r w:rsidRPr="0096624A">
              <w:rPr>
                <w:sz w:val="22"/>
                <w:szCs w:val="22"/>
              </w:rPr>
              <w:t>………………………………</w:t>
            </w:r>
          </w:p>
        </w:tc>
      </w:tr>
      <w:tr w:rsidR="003D6506" w:rsidRPr="00A66007" w:rsidTr="00C61746">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rsidR="003D6506" w:rsidRPr="0096624A" w:rsidRDefault="003D6506" w:rsidP="00C61746">
            <w:pPr>
              <w:spacing w:afterLines="40" w:after="96" w:line="240" w:lineRule="auto"/>
              <w:jc w:val="center"/>
              <w:rPr>
                <w:b/>
                <w:bCs/>
                <w:color w:val="000000"/>
              </w:rPr>
            </w:pPr>
            <w:r w:rsidRPr="0096624A">
              <w:rPr>
                <w:b/>
                <w:bCs/>
                <w:color w:val="000000"/>
              </w:rPr>
              <w:lastRenderedPageBreak/>
              <w:t> </w:t>
            </w:r>
          </w:p>
        </w:tc>
        <w:tc>
          <w:tcPr>
            <w:tcW w:w="3984" w:type="dxa"/>
            <w:tcBorders>
              <w:top w:val="nil"/>
              <w:left w:val="nil"/>
              <w:bottom w:val="single" w:sz="4" w:space="0" w:color="auto"/>
              <w:right w:val="single" w:sz="4" w:space="0" w:color="auto"/>
            </w:tcBorders>
            <w:shd w:val="clear" w:color="auto" w:fill="auto"/>
            <w:vAlign w:val="center"/>
          </w:tcPr>
          <w:p w:rsidR="003D6506" w:rsidRPr="0096624A" w:rsidRDefault="003D6506" w:rsidP="00C61746">
            <w:pPr>
              <w:spacing w:afterLines="40" w:after="96" w:line="240" w:lineRule="auto"/>
              <w:jc w:val="right"/>
              <w:rPr>
                <w:b/>
                <w:bCs/>
                <w:color w:val="000000"/>
              </w:rPr>
            </w:pPr>
            <w:r w:rsidRPr="0096624A">
              <w:rPr>
                <w:b/>
                <w:bCs/>
                <w:color w:val="000000"/>
              </w:rPr>
              <w:t>ОБЩО:</w:t>
            </w:r>
          </w:p>
        </w:tc>
        <w:tc>
          <w:tcPr>
            <w:tcW w:w="5524" w:type="dxa"/>
            <w:tcBorders>
              <w:top w:val="single" w:sz="4" w:space="0" w:color="auto"/>
              <w:left w:val="nil"/>
              <w:bottom w:val="single" w:sz="4" w:space="0" w:color="auto"/>
              <w:right w:val="single" w:sz="4" w:space="0" w:color="auto"/>
            </w:tcBorders>
            <w:vAlign w:val="center"/>
          </w:tcPr>
          <w:p w:rsidR="003D6506" w:rsidRPr="0096624A" w:rsidRDefault="003D6506" w:rsidP="00C61746">
            <w:pPr>
              <w:spacing w:afterLines="40" w:after="96" w:line="240" w:lineRule="auto"/>
              <w:jc w:val="center"/>
              <w:rPr>
                <w:b/>
                <w:bCs/>
                <w:color w:val="000000"/>
              </w:rPr>
            </w:pPr>
            <w:r w:rsidRPr="0096624A">
              <w:rPr>
                <w:sz w:val="22"/>
                <w:szCs w:val="22"/>
              </w:rPr>
              <w:t>………………………………</w:t>
            </w:r>
          </w:p>
        </w:tc>
      </w:tr>
    </w:tbl>
    <w:p w:rsidR="003D6506" w:rsidRPr="0096624A" w:rsidRDefault="003D6506" w:rsidP="003D6506">
      <w:pPr>
        <w:spacing w:afterLines="40" w:after="96" w:line="240" w:lineRule="auto"/>
        <w:rPr>
          <w:b/>
        </w:rPr>
      </w:pPr>
      <w:r w:rsidRPr="0096624A">
        <w:rPr>
          <w:b/>
        </w:rPr>
        <w:t>*посочените стойности са в лева без вкл. ДДС</w:t>
      </w:r>
      <w:r>
        <w:rPr>
          <w:b/>
        </w:rPr>
        <w:t xml:space="preserve">. </w:t>
      </w:r>
    </w:p>
    <w:p w:rsidR="003D6506" w:rsidRDefault="003D6506" w:rsidP="003D6506">
      <w:pPr>
        <w:suppressAutoHyphens w:val="0"/>
        <w:spacing w:afterLines="40" w:after="96" w:line="240" w:lineRule="auto"/>
        <w:ind w:firstLine="708"/>
        <w:jc w:val="both"/>
        <w:rPr>
          <w:lang w:eastAsia="bg-BG"/>
        </w:rPr>
      </w:pPr>
    </w:p>
    <w:p w:rsidR="003D6506" w:rsidRDefault="003D6506" w:rsidP="003D6506">
      <w:pPr>
        <w:suppressAutoHyphens w:val="0"/>
        <w:spacing w:afterLines="40" w:after="96" w:line="276" w:lineRule="auto"/>
        <w:ind w:firstLine="708"/>
        <w:jc w:val="both"/>
      </w:pPr>
      <w:r w:rsidRPr="00370540">
        <w:rPr>
          <w:lang w:eastAsia="bg-BG"/>
        </w:rPr>
        <w:t xml:space="preserve">Посочените цени включват всички разходи за точното и качествено изпълнение на </w:t>
      </w:r>
      <w:r>
        <w:rPr>
          <w:lang w:eastAsia="bg-BG"/>
        </w:rPr>
        <w:t>услугата</w:t>
      </w:r>
      <w:r w:rsidRPr="00370540">
        <w:rPr>
          <w:lang w:eastAsia="bg-BG"/>
        </w:rPr>
        <w:t xml:space="preserve"> в съответствие с нормите и нормативите действащи в Република България. Цените са посочени в български лева.</w:t>
      </w:r>
      <w:r w:rsidRPr="00370540">
        <w:t xml:space="preserve"> </w:t>
      </w:r>
    </w:p>
    <w:p w:rsidR="003D6506" w:rsidRDefault="003D6506" w:rsidP="003D6506">
      <w:pPr>
        <w:suppressAutoHyphens w:val="0"/>
        <w:spacing w:afterLines="40" w:after="96" w:line="276" w:lineRule="auto"/>
        <w:ind w:firstLine="708"/>
        <w:jc w:val="both"/>
      </w:pPr>
    </w:p>
    <w:p w:rsidR="003D6506" w:rsidRPr="0096624A" w:rsidRDefault="003D6506" w:rsidP="003D6506">
      <w:pPr>
        <w:suppressAutoHyphens w:val="0"/>
        <w:spacing w:afterLines="40" w:after="96" w:line="276" w:lineRule="auto"/>
        <w:ind w:firstLine="708"/>
        <w:jc w:val="both"/>
        <w:rPr>
          <w:lang w:eastAsia="bg-BG"/>
        </w:rPr>
      </w:pPr>
      <w:r w:rsidRPr="00370540">
        <w:t>Предложените цени са определени при пълно съответствие с условията от документацията и техническата спецификация по процедурата.</w:t>
      </w:r>
    </w:p>
    <w:p w:rsidR="003D6506" w:rsidRDefault="003D6506" w:rsidP="003D6506">
      <w:pPr>
        <w:suppressAutoHyphens w:val="0"/>
        <w:spacing w:afterLines="40" w:after="96" w:line="276" w:lineRule="auto"/>
        <w:jc w:val="both"/>
        <w:rPr>
          <w:b/>
          <w:i/>
          <w:lang w:eastAsia="fr-FR"/>
        </w:rPr>
      </w:pPr>
    </w:p>
    <w:p w:rsidR="003D6506" w:rsidRDefault="003D6506" w:rsidP="003D6506">
      <w:pPr>
        <w:suppressAutoHyphens w:val="0"/>
        <w:spacing w:afterLines="40" w:after="96" w:line="276" w:lineRule="auto"/>
        <w:jc w:val="both"/>
        <w:rPr>
          <w:b/>
          <w:i/>
          <w:lang w:eastAsia="fr-FR"/>
        </w:rPr>
      </w:pPr>
      <w:r w:rsidRPr="00370540">
        <w:rPr>
          <w:b/>
          <w:i/>
          <w:lang w:eastAsia="fr-FR"/>
        </w:rPr>
        <w:t>ВАЖНО !!!!!!</w:t>
      </w:r>
    </w:p>
    <w:p w:rsidR="003D6506" w:rsidRDefault="003D6506" w:rsidP="003D6506">
      <w:pPr>
        <w:suppressAutoHyphens w:val="0"/>
        <w:spacing w:afterLines="40" w:after="96" w:line="276" w:lineRule="auto"/>
        <w:jc w:val="both"/>
        <w:rPr>
          <w:b/>
          <w:i/>
          <w:lang w:eastAsia="fr-FR"/>
        </w:rPr>
      </w:pPr>
      <w:r w:rsidRPr="00370540">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3D6506" w:rsidRDefault="003D6506" w:rsidP="003D6506">
      <w:pPr>
        <w:suppressAutoHyphens w:val="0"/>
        <w:spacing w:afterLines="40" w:after="96" w:line="276" w:lineRule="auto"/>
        <w:jc w:val="both"/>
        <w:rPr>
          <w:b/>
          <w:i/>
          <w:lang w:eastAsia="fr-FR"/>
        </w:rPr>
      </w:pPr>
    </w:p>
    <w:p w:rsidR="003D6506" w:rsidRPr="00A66007" w:rsidRDefault="003D6506" w:rsidP="003D6506">
      <w:pPr>
        <w:suppressAutoHyphens w:val="0"/>
        <w:spacing w:afterLines="40" w:after="96" w:line="276" w:lineRule="auto"/>
        <w:jc w:val="both"/>
        <w:rPr>
          <w:b/>
          <w:bCs/>
          <w:lang w:eastAsia="en-US"/>
        </w:rPr>
      </w:pPr>
      <w:r w:rsidRPr="00370540">
        <w:rPr>
          <w:b/>
          <w:i/>
          <w:lang w:eastAsia="fr-F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w:t>
      </w:r>
    </w:p>
    <w:p w:rsidR="003D6506" w:rsidRDefault="003D6506" w:rsidP="003D6506">
      <w:pPr>
        <w:spacing w:afterLines="40" w:after="96" w:line="276" w:lineRule="auto"/>
        <w:jc w:val="both"/>
        <w:rPr>
          <w:b/>
          <w:bCs/>
        </w:rPr>
      </w:pPr>
    </w:p>
    <w:p w:rsidR="003D6506" w:rsidRDefault="003D6506" w:rsidP="003D6506">
      <w:pPr>
        <w:spacing w:afterLines="40" w:after="96" w:line="276" w:lineRule="auto"/>
        <w:jc w:val="both"/>
        <w:rPr>
          <w:b/>
          <w:bCs/>
        </w:rPr>
      </w:pPr>
      <w:r w:rsidRPr="00370540">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3D6506" w:rsidRPr="0096624A" w:rsidRDefault="003D6506" w:rsidP="003D6506">
      <w:pPr>
        <w:spacing w:afterLines="40" w:after="96" w:line="276" w:lineRule="auto"/>
        <w:jc w:val="both"/>
      </w:pPr>
    </w:p>
    <w:p w:rsidR="003D6506" w:rsidRPr="00F031B5" w:rsidRDefault="003D6506" w:rsidP="003D6506">
      <w:pPr>
        <w:spacing w:before="120" w:line="276" w:lineRule="auto"/>
        <w:ind w:left="1416"/>
        <w:jc w:val="both"/>
        <w:rPr>
          <w:b/>
          <w:bCs/>
          <w:u w:val="single"/>
        </w:rPr>
      </w:pP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D6506" w:rsidRPr="00F031B5" w:rsidTr="00C61746">
        <w:tc>
          <w:tcPr>
            <w:tcW w:w="4261" w:type="dxa"/>
          </w:tcPr>
          <w:p w:rsidR="003D6506" w:rsidRPr="00F031B5" w:rsidRDefault="003D6506" w:rsidP="00C61746">
            <w:pPr>
              <w:spacing w:line="276" w:lineRule="auto"/>
              <w:jc w:val="right"/>
              <w:rPr>
                <w:b/>
              </w:rPr>
            </w:pPr>
            <w:r w:rsidRPr="00F031B5">
              <w:rPr>
                <w:b/>
              </w:rPr>
              <w:t xml:space="preserve">Дата </w:t>
            </w:r>
          </w:p>
        </w:tc>
        <w:tc>
          <w:tcPr>
            <w:tcW w:w="4919" w:type="dxa"/>
          </w:tcPr>
          <w:p w:rsidR="003D6506" w:rsidRPr="00F031B5" w:rsidRDefault="003D6506" w:rsidP="00C61746">
            <w:pPr>
              <w:spacing w:line="276" w:lineRule="auto"/>
              <w:jc w:val="both"/>
            </w:pPr>
            <w:r w:rsidRPr="00F031B5">
              <w:t>________/ _________ / 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Име и фамилия</w:t>
            </w:r>
          </w:p>
        </w:tc>
        <w:tc>
          <w:tcPr>
            <w:tcW w:w="4919" w:type="dxa"/>
          </w:tcPr>
          <w:p w:rsidR="003D6506" w:rsidRPr="00F031B5" w:rsidRDefault="003D6506" w:rsidP="00C61746">
            <w:pPr>
              <w:spacing w:line="276" w:lineRule="auto"/>
              <w:jc w:val="both"/>
            </w:pPr>
            <w:r w:rsidRPr="00F031B5">
              <w:t>__________________________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 xml:space="preserve">Длъжност </w:t>
            </w:r>
          </w:p>
        </w:tc>
        <w:tc>
          <w:tcPr>
            <w:tcW w:w="4919" w:type="dxa"/>
          </w:tcPr>
          <w:p w:rsidR="003D6506" w:rsidRPr="00F031B5" w:rsidRDefault="003D6506" w:rsidP="00C61746">
            <w:pPr>
              <w:spacing w:line="276" w:lineRule="auto"/>
              <w:jc w:val="both"/>
            </w:pPr>
            <w:r w:rsidRPr="00F031B5">
              <w:t>__________________________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Наименование на участника</w:t>
            </w:r>
          </w:p>
        </w:tc>
        <w:tc>
          <w:tcPr>
            <w:tcW w:w="4919" w:type="dxa"/>
          </w:tcPr>
          <w:p w:rsidR="003D6506" w:rsidRPr="00F031B5" w:rsidRDefault="003D6506" w:rsidP="00C61746">
            <w:pPr>
              <w:spacing w:line="276" w:lineRule="auto"/>
              <w:jc w:val="both"/>
            </w:pPr>
            <w:r w:rsidRPr="00F031B5">
              <w:t>__________________________</w:t>
            </w:r>
          </w:p>
        </w:tc>
      </w:tr>
    </w:tbl>
    <w:p w:rsidR="003D6506" w:rsidRDefault="003D6506" w:rsidP="003D6506">
      <w:pPr>
        <w:spacing w:line="240" w:lineRule="auto"/>
        <w:ind w:left="6372" w:firstLine="708"/>
      </w:pPr>
    </w:p>
    <w:p w:rsidR="003D6506" w:rsidRDefault="003D6506" w:rsidP="003D6506">
      <w:pPr>
        <w:spacing w:afterLines="40" w:after="96" w:line="240" w:lineRule="auto"/>
        <w:jc w:val="both"/>
        <w:rPr>
          <w:b/>
          <w:bCs/>
        </w:rPr>
      </w:pPr>
    </w:p>
    <w:p w:rsidR="003D6506" w:rsidRPr="00A66007" w:rsidRDefault="003D6506" w:rsidP="003D6506">
      <w:pPr>
        <w:shd w:val="clear" w:color="auto" w:fill="FFFFFF"/>
        <w:spacing w:afterLines="40" w:after="96" w:line="240" w:lineRule="auto"/>
        <w:outlineLvl w:val="0"/>
        <w:rPr>
          <w:bCs/>
          <w:lang w:eastAsia="bg-BG"/>
        </w:rPr>
      </w:pPr>
      <w:r w:rsidRPr="00370540">
        <w:rPr>
          <w:lang w:eastAsia="bg-BG"/>
        </w:rPr>
        <w:br w:type="page"/>
      </w:r>
      <w:r>
        <w:rPr>
          <w:lang w:eastAsia="bg-BG"/>
        </w:rPr>
        <w:lastRenderedPageBreak/>
        <w:t xml:space="preserve">                                                                                                                                           </w:t>
      </w:r>
      <w:r w:rsidRPr="00370540">
        <w:rPr>
          <w:b/>
        </w:rPr>
        <w:t xml:space="preserve">Приложение № </w:t>
      </w:r>
      <w:r>
        <w:rPr>
          <w:b/>
        </w:rPr>
        <w:t>7</w:t>
      </w:r>
    </w:p>
    <w:p w:rsidR="003D6506" w:rsidRDefault="003D6506" w:rsidP="003D6506">
      <w:pPr>
        <w:pStyle w:val="a6"/>
        <w:tabs>
          <w:tab w:val="left" w:pos="-600"/>
        </w:tabs>
        <w:spacing w:afterLines="40" w:after="96"/>
        <w:jc w:val="right"/>
        <w:rPr>
          <w:sz w:val="24"/>
          <w:szCs w:val="24"/>
        </w:rPr>
      </w:pPr>
    </w:p>
    <w:p w:rsidR="003D6506" w:rsidRPr="0028751F" w:rsidRDefault="003D6506" w:rsidP="003D6506">
      <w:pPr>
        <w:pStyle w:val="a6"/>
        <w:tabs>
          <w:tab w:val="left" w:pos="-600"/>
        </w:tabs>
        <w:spacing w:afterLines="40" w:after="96"/>
        <w:jc w:val="right"/>
        <w:rPr>
          <w:sz w:val="24"/>
          <w:szCs w:val="24"/>
        </w:rPr>
      </w:pPr>
      <w:r w:rsidRPr="00370540">
        <w:rPr>
          <w:sz w:val="24"/>
          <w:szCs w:val="24"/>
        </w:rPr>
        <w:t>ПРОЕКТ!</w:t>
      </w:r>
    </w:p>
    <w:p w:rsidR="003D6506" w:rsidRPr="00E36BBD" w:rsidRDefault="003D6506" w:rsidP="003D6506">
      <w:pPr>
        <w:pStyle w:val="aff4"/>
        <w:spacing w:line="276" w:lineRule="auto"/>
        <w:ind w:left="1080"/>
        <w:rPr>
          <w:b/>
        </w:rPr>
      </w:pPr>
      <w:r>
        <w:rPr>
          <w:b/>
        </w:rPr>
        <w:t xml:space="preserve">                                                        </w:t>
      </w:r>
      <w:r w:rsidRPr="00E36BBD">
        <w:rPr>
          <w:b/>
        </w:rPr>
        <w:t xml:space="preserve">ДОГОВОР </w:t>
      </w:r>
    </w:p>
    <w:p w:rsidR="003D6506" w:rsidRPr="00E36BBD" w:rsidRDefault="003D6506" w:rsidP="003D6506">
      <w:pPr>
        <w:spacing w:line="276" w:lineRule="auto"/>
        <w:jc w:val="center"/>
        <w:rPr>
          <w:color w:val="000000"/>
          <w:lang w:eastAsia="bg-BG"/>
        </w:rPr>
      </w:pPr>
      <w:r w:rsidRPr="008D0C10">
        <w:rPr>
          <w:b/>
          <w:bCs/>
        </w:rPr>
        <w:t>№ BG16RFOP001-5.001-0053</w:t>
      </w:r>
      <w:r w:rsidRPr="008D0C10">
        <w:rPr>
          <w:b/>
          <w:bCs/>
          <w:lang w:val="en-US"/>
        </w:rPr>
        <w:t>-C01</w:t>
      </w:r>
      <w:r>
        <w:rPr>
          <w:bCs/>
          <w:sz w:val="23"/>
          <w:szCs w:val="23"/>
          <w:lang w:val="en-US"/>
        </w:rPr>
        <w:t xml:space="preserve"> </w:t>
      </w:r>
      <w:r w:rsidRPr="00E36BBD">
        <w:rPr>
          <w:noProof/>
          <w:color w:val="000000"/>
          <w:lang w:eastAsia="bg-BG"/>
        </w:rPr>
        <w:t>/_____________</w:t>
      </w:r>
      <w:r w:rsidRPr="00E36BBD">
        <w:rPr>
          <w:color w:val="000000"/>
          <w:lang w:eastAsia="bg-BG"/>
        </w:rPr>
        <w:t xml:space="preserve"> г.</w:t>
      </w:r>
    </w:p>
    <w:p w:rsidR="003D6506" w:rsidRPr="00E36BBD" w:rsidRDefault="003D6506" w:rsidP="003D6506">
      <w:pPr>
        <w:spacing w:line="276" w:lineRule="auto"/>
        <w:jc w:val="center"/>
        <w:rPr>
          <w:color w:val="000000"/>
          <w:lang w:eastAsia="bg-BG"/>
        </w:rPr>
      </w:pPr>
    </w:p>
    <w:p w:rsidR="003D6506" w:rsidRPr="00E36BBD" w:rsidRDefault="003D6506" w:rsidP="003D6506">
      <w:pPr>
        <w:spacing w:before="100" w:beforeAutospacing="1" w:after="100" w:afterAutospacing="1" w:line="276" w:lineRule="auto"/>
        <w:ind w:firstLine="567"/>
        <w:jc w:val="both"/>
        <w:rPr>
          <w:bCs/>
          <w:lang w:eastAsia="bg-BG"/>
        </w:rPr>
      </w:pPr>
      <w:r>
        <w:rPr>
          <w:bCs/>
          <w:lang w:eastAsia="bg-BG"/>
        </w:rPr>
        <w:t>Днес, ............. 201</w:t>
      </w:r>
      <w:r>
        <w:rPr>
          <w:bCs/>
          <w:lang w:val="en-US" w:eastAsia="bg-BG"/>
        </w:rPr>
        <w:t xml:space="preserve">8 </w:t>
      </w:r>
      <w:r w:rsidRPr="00E36BBD">
        <w:rPr>
          <w:bCs/>
          <w:lang w:eastAsia="bg-BG"/>
        </w:rPr>
        <w:t xml:space="preserve">г., в гр. </w:t>
      </w:r>
      <w:r>
        <w:rPr>
          <w:bCs/>
          <w:lang w:eastAsia="bg-BG"/>
        </w:rPr>
        <w:t>Перник</w:t>
      </w:r>
      <w:r w:rsidRPr="00E36BBD">
        <w:rPr>
          <w:bCs/>
          <w:lang w:eastAsia="bg-BG"/>
        </w:rPr>
        <w:t xml:space="preserve">, между: </w:t>
      </w:r>
    </w:p>
    <w:p w:rsidR="003D6506" w:rsidRDefault="003D6506" w:rsidP="003D6506">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 xml:space="preserve">гр.Перник, пл. „Св. Иван Рилски” </w:t>
      </w:r>
      <w:r w:rsidRPr="009971E6">
        <w:rPr>
          <w:color w:val="000000"/>
          <w:lang w:eastAsia="bg-BG"/>
        </w:rPr>
        <w:t xml:space="preserve"> №</w:t>
      </w:r>
      <w:r>
        <w:rPr>
          <w:color w:val="000000"/>
          <w:lang w:eastAsia="bg-BG"/>
        </w:rPr>
        <w:t xml:space="preserve"> 1а</w:t>
      </w:r>
      <w:r w:rsidRPr="005D7F3B">
        <w:t xml:space="preserve">, представлявана от </w:t>
      </w:r>
      <w:r w:rsidRPr="0096624A">
        <w:rPr>
          <w:b/>
          <w:bCs/>
        </w:rPr>
        <w:t>ВЯРА МИХАЙЛОВА ЦЕРОВСКА</w:t>
      </w:r>
      <w:r>
        <w:t xml:space="preserve"> -</w:t>
      </w:r>
      <w:r w:rsidRPr="005D7F3B">
        <w:t xml:space="preserve"> </w:t>
      </w:r>
      <w:r w:rsidRPr="00262249">
        <w:rPr>
          <w:b/>
        </w:rPr>
        <w:t xml:space="preserve">КМЕТ НА ОБЩИНА ПЕРНИК,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rsidR="003D6506" w:rsidRPr="007D41FF" w:rsidRDefault="003D6506" w:rsidP="003D6506">
      <w:pPr>
        <w:spacing w:line="276" w:lineRule="auto"/>
        <w:ind w:firstLine="567"/>
        <w:jc w:val="both"/>
        <w:rPr>
          <w:color w:val="000000"/>
          <w:shd w:val="clear" w:color="auto" w:fill="FFFFFF"/>
        </w:rPr>
      </w:pPr>
      <w:r w:rsidRPr="005D7F3B">
        <w:rPr>
          <w:lang w:eastAsia="bg-BG"/>
        </w:rPr>
        <w:t xml:space="preserve">и </w:t>
      </w:r>
    </w:p>
    <w:p w:rsidR="003D6506" w:rsidRDefault="003D6506" w:rsidP="003D6506">
      <w:pPr>
        <w:spacing w:afterLines="40" w:after="96" w:line="276" w:lineRule="auto"/>
        <w:jc w:val="center"/>
        <w:rPr>
          <w:b/>
          <w:highlight w:val="yellow"/>
        </w:rPr>
      </w:pPr>
    </w:p>
    <w:p w:rsidR="003D6506" w:rsidRDefault="003D6506" w:rsidP="003D650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8"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w:t>
      </w:r>
      <w:proofErr w:type="spellStart"/>
      <w:r w:rsidRPr="00135481">
        <w:rPr>
          <w:lang w:eastAsia="bg-BG"/>
        </w:rPr>
        <w:t>наричанo</w:t>
      </w:r>
      <w:proofErr w:type="spellEnd"/>
      <w:r w:rsidRPr="00135481">
        <w:rPr>
          <w:lang w:eastAsia="bg-BG"/>
        </w:rPr>
        <w:t xml:space="preserve"> по-долу </w:t>
      </w:r>
      <w:r w:rsidRPr="00135481">
        <w:rPr>
          <w:b/>
          <w:lang w:eastAsia="bg-BG"/>
        </w:rPr>
        <w:t>ИЗПЪЛНИТЕЛ</w:t>
      </w:r>
      <w:r w:rsidRPr="00135481">
        <w:rPr>
          <w:lang w:eastAsia="bg-BG"/>
        </w:rPr>
        <w:t xml:space="preserve">, от друга страна, </w:t>
      </w:r>
    </w:p>
    <w:p w:rsidR="003D6506" w:rsidRDefault="003D6506" w:rsidP="003D6506">
      <w:pPr>
        <w:suppressAutoHyphens w:val="0"/>
        <w:spacing w:afterLines="40" w:after="96" w:line="276" w:lineRule="auto"/>
        <w:jc w:val="both"/>
        <w:rPr>
          <w:lang w:eastAsia="bg-BG"/>
        </w:rPr>
      </w:pPr>
    </w:p>
    <w:p w:rsidR="003D6506" w:rsidRPr="00B11874" w:rsidRDefault="003D6506" w:rsidP="003D6506">
      <w:pPr>
        <w:spacing w:line="276" w:lineRule="auto"/>
        <w:jc w:val="both"/>
        <w:outlineLvl w:val="0"/>
        <w:rPr>
          <w:lang w:eastAsia="bg-BG"/>
        </w:rPr>
      </w:pPr>
      <w:r w:rsidRPr="00B11874">
        <w:rPr>
          <w:lang w:eastAsia="bg-BG"/>
        </w:rPr>
        <w:t xml:space="preserve">на основание чл. 112, ал. 1 от ЗОП, като се има предвид предмета на обществената поръчка, открита и проведена на основание </w:t>
      </w:r>
      <w:r w:rsidRPr="00B11874">
        <w:rPr>
          <w:shd w:val="clear" w:color="auto" w:fill="FFFFFF"/>
          <w:lang w:eastAsia="bg-BG"/>
        </w:rPr>
        <w:t xml:space="preserve">Решение № …………./…………. г. на кмета на Община Перник, Решение № ………../……………… г. на кмета на Община Перник за определяне на изпълнител на обществената поръчка </w:t>
      </w:r>
      <w:r w:rsidRPr="00B11874">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3D6506" w:rsidRPr="00B11874" w:rsidRDefault="003D6506" w:rsidP="003D6506">
      <w:pPr>
        <w:suppressAutoHyphens w:val="0"/>
        <w:spacing w:afterLines="40" w:after="96" w:line="276" w:lineRule="auto"/>
        <w:jc w:val="both"/>
        <w:rPr>
          <w:lang w:eastAsia="bg-BG"/>
        </w:rPr>
      </w:pPr>
    </w:p>
    <w:p w:rsidR="003D6506" w:rsidRPr="00B11874" w:rsidRDefault="003D6506" w:rsidP="003D6506">
      <w:pPr>
        <w:spacing w:afterLines="40" w:after="96" w:line="276" w:lineRule="auto"/>
        <w:jc w:val="both"/>
        <w:rPr>
          <w:b/>
        </w:rPr>
      </w:pPr>
      <w:r w:rsidRPr="00B11874">
        <w:rPr>
          <w:b/>
        </w:rPr>
        <w:t>І. ПРЕДМЕТ НА ДОГОВОРА</w:t>
      </w:r>
    </w:p>
    <w:p w:rsidR="003D6506" w:rsidRDefault="003D6506" w:rsidP="003D6506">
      <w:pPr>
        <w:ind w:firstLine="708"/>
        <w:jc w:val="both"/>
        <w:rPr>
          <w:b/>
          <w:sz w:val="23"/>
          <w:szCs w:val="23"/>
        </w:rPr>
      </w:pPr>
      <w:r w:rsidRPr="00B11874">
        <w:rPr>
          <w:b/>
        </w:rPr>
        <w:t>Чл. 1. ВЪЗЛОЖИТЕЛЯТ</w:t>
      </w:r>
      <w:r w:rsidRPr="00B11874">
        <w:t xml:space="preserve"> възлага, а </w:t>
      </w:r>
      <w:r w:rsidRPr="00B11874">
        <w:rPr>
          <w:b/>
        </w:rPr>
        <w:t>ИЗПЪЛНИТЕЛЯТ</w:t>
      </w:r>
      <w:r w:rsidRPr="00B11874">
        <w:t xml:space="preserve"> приема да изпълни срещу възнаграждение следните услуги - </w:t>
      </w:r>
      <w:r w:rsidRPr="00B11874">
        <w:rPr>
          <w:color w:val="000000"/>
          <w:shd w:val="clear" w:color="auto" w:fill="FFFFFF"/>
        </w:rPr>
        <w:t>упражняване на строителен надзор и оценка на съответствието на инвестиционните проекти</w:t>
      </w:r>
      <w:r w:rsidRPr="00B11874">
        <w:t xml:space="preserve"> по смисъла на Закона за устройство на територията („</w:t>
      </w:r>
      <w:r w:rsidRPr="00B11874">
        <w:rPr>
          <w:b/>
        </w:rPr>
        <w:t>ЗУТ</w:t>
      </w:r>
      <w:r w:rsidRPr="00B11874">
        <w:t>“) и нормативните актове по неговото приложение</w:t>
      </w:r>
      <w:r w:rsidRPr="00B11874">
        <w:rPr>
          <w:color w:val="000000"/>
          <w:shd w:val="clear" w:color="auto" w:fill="FFFFFF"/>
        </w:rPr>
        <w:t xml:space="preserve"> (наричани за краткост </w:t>
      </w:r>
      <w:r w:rsidRPr="00B11874">
        <w:rPr>
          <w:b/>
          <w:color w:val="000000"/>
          <w:shd w:val="clear" w:color="auto" w:fill="FFFFFF"/>
        </w:rPr>
        <w:t>„услугите”</w:t>
      </w:r>
      <w:r w:rsidRPr="00B11874">
        <w:rPr>
          <w:color w:val="000000"/>
          <w:shd w:val="clear" w:color="auto" w:fill="FFFFFF"/>
        </w:rPr>
        <w:t>)</w:t>
      </w:r>
      <w:r w:rsidRPr="00B11874">
        <w:t>, възложени с обществена поръчка с предмет</w:t>
      </w:r>
      <w:r>
        <w:t xml:space="preserve">„Упражняване на строителен надзор по проект </w:t>
      </w:r>
      <w:r>
        <w:rPr>
          <w:lang w:val="en-US"/>
        </w:rPr>
        <w:t xml:space="preserve"> </w:t>
      </w:r>
      <w:r>
        <w:t xml:space="preserve">№ </w:t>
      </w:r>
      <w:r>
        <w:rPr>
          <w:lang w:val="en-US"/>
        </w:rPr>
        <w:t xml:space="preserve">BG16RFOP001-5.001-0053 </w:t>
      </w:r>
      <w:r>
        <w:t>"</w:t>
      </w:r>
      <w:r>
        <w:rPr>
          <w:b/>
          <w:bCs/>
          <w:sz w:val="23"/>
          <w:szCs w:val="23"/>
        </w:rPr>
        <w:t xml:space="preserve">Подкрепа за </w:t>
      </w:r>
      <w:proofErr w:type="spellStart"/>
      <w:r>
        <w:rPr>
          <w:b/>
          <w:bCs/>
          <w:sz w:val="23"/>
          <w:szCs w:val="23"/>
        </w:rPr>
        <w:t>деинституционализацията</w:t>
      </w:r>
      <w:proofErr w:type="spellEnd"/>
      <w:r>
        <w:rPr>
          <w:b/>
          <w:bCs/>
          <w:sz w:val="23"/>
          <w:szCs w:val="23"/>
        </w:rPr>
        <w:t xml:space="preserve"> в </w:t>
      </w:r>
      <w:proofErr w:type="spellStart"/>
      <w:r>
        <w:rPr>
          <w:b/>
          <w:bCs/>
          <w:sz w:val="23"/>
          <w:szCs w:val="23"/>
        </w:rPr>
        <w:t>oбщина</w:t>
      </w:r>
      <w:proofErr w:type="spellEnd"/>
      <w:r>
        <w:rPr>
          <w:b/>
          <w:bCs/>
          <w:sz w:val="23"/>
          <w:szCs w:val="23"/>
        </w:rPr>
        <w:t xml:space="preserve"> Перник чрез изграждане на наблюдавано жилище</w:t>
      </w:r>
      <w:r>
        <w:t>",</w:t>
      </w:r>
      <w:r>
        <w:rPr>
          <w:lang w:val="en-US"/>
        </w:rPr>
        <w:t xml:space="preserve"> </w:t>
      </w:r>
      <w:r>
        <w:rPr>
          <w:bCs/>
          <w:sz w:val="23"/>
          <w:szCs w:val="23"/>
        </w:rPr>
        <w:t>Договор за БФП № BG16RFOP001-5.001-0053</w:t>
      </w:r>
      <w:r>
        <w:rPr>
          <w:bCs/>
          <w:sz w:val="23"/>
          <w:szCs w:val="23"/>
          <w:lang w:val="en-US"/>
        </w:rPr>
        <w:t>-C01</w:t>
      </w:r>
      <w:r>
        <w:t xml:space="preserve">, </w:t>
      </w:r>
      <w:r>
        <w:rPr>
          <w:b/>
          <w:sz w:val="23"/>
          <w:szCs w:val="23"/>
        </w:rPr>
        <w:t xml:space="preserve">финансиран от Оперативна програма Региони в растеж 2014-2020 г.", </w:t>
      </w:r>
      <w:proofErr w:type="spellStart"/>
      <w:r>
        <w:rPr>
          <w:b/>
          <w:sz w:val="23"/>
          <w:szCs w:val="23"/>
        </w:rPr>
        <w:t>съфинансиран</w:t>
      </w:r>
      <w:proofErr w:type="spellEnd"/>
      <w:r>
        <w:rPr>
          <w:b/>
          <w:sz w:val="23"/>
          <w:szCs w:val="23"/>
          <w:lang w:val="en-US"/>
        </w:rPr>
        <w:t>a</w:t>
      </w:r>
      <w:r>
        <w:rPr>
          <w:b/>
          <w:sz w:val="23"/>
          <w:szCs w:val="23"/>
        </w:rPr>
        <w:t xml:space="preserve"> от Европейския съюз чрез </w:t>
      </w:r>
      <w:r>
        <w:rPr>
          <w:b/>
          <w:sz w:val="23"/>
          <w:szCs w:val="23"/>
        </w:rPr>
        <w:lastRenderedPageBreak/>
        <w:t>Европейския фонд за регионално развитие</w:t>
      </w:r>
      <w:r w:rsidRPr="00B11874">
        <w:rPr>
          <w:rFonts w:eastAsiaTheme="minorHAnsi"/>
          <w:bCs/>
          <w:color w:val="000000"/>
          <w:lang w:eastAsia="en-US"/>
        </w:rPr>
        <w:t>,</w:t>
      </w:r>
      <w:r w:rsidRPr="00B11874">
        <w:t xml:space="preserve"> съгласно Техническата спецификация към процедурата за обществена поръчка – Приложение № 1, чрез лицата </w:t>
      </w:r>
      <w:r w:rsidRPr="00B11874">
        <w:rPr>
          <w:lang w:eastAsia="en-GB"/>
        </w:rPr>
        <w:t xml:space="preserve">и в съответствие с предложенията, съдържащи се в </w:t>
      </w:r>
      <w:proofErr w:type="spellStart"/>
      <w:r w:rsidRPr="00B11874">
        <w:rPr>
          <w:lang w:val="ru-RU" w:eastAsia="en-GB"/>
        </w:rPr>
        <w:t>Техническото</w:t>
      </w:r>
      <w:proofErr w:type="spellEnd"/>
      <w:r w:rsidRPr="00B11874">
        <w:rPr>
          <w:lang w:val="ru-RU" w:eastAsia="en-GB"/>
        </w:rPr>
        <w:t xml:space="preserve"> </w:t>
      </w:r>
      <w:r w:rsidRPr="004E7923">
        <w:rPr>
          <w:highlight w:val="yellow"/>
          <w:lang w:val="ru-RU" w:eastAsia="en-GB"/>
        </w:rPr>
        <w:t xml:space="preserve">предложение на </w:t>
      </w:r>
      <w:r w:rsidRPr="004E7923">
        <w:rPr>
          <w:b/>
          <w:highlight w:val="yellow"/>
          <w:lang w:val="ru-RU" w:eastAsia="en-GB"/>
        </w:rPr>
        <w:t>ИЗПЪЛНИТЕЛЯ</w:t>
      </w:r>
      <w:r w:rsidRPr="004E7923">
        <w:rPr>
          <w:highlight w:val="yellow"/>
          <w:lang w:val="ru-RU" w:eastAsia="en-GB"/>
        </w:rPr>
        <w:t xml:space="preserve"> – Приложение № 2, в </w:t>
      </w:r>
      <w:proofErr w:type="spellStart"/>
      <w:r w:rsidRPr="004E7923">
        <w:rPr>
          <w:highlight w:val="yellow"/>
          <w:lang w:val="ru-RU" w:eastAsia="en-GB"/>
        </w:rPr>
        <w:t>Ценовото</w:t>
      </w:r>
      <w:proofErr w:type="spellEnd"/>
      <w:r w:rsidRPr="004E7923">
        <w:rPr>
          <w:highlight w:val="yellow"/>
          <w:lang w:val="ru-RU" w:eastAsia="en-GB"/>
        </w:rPr>
        <w:t xml:space="preserve"> предложение на </w:t>
      </w:r>
      <w:r w:rsidRPr="004E7923">
        <w:rPr>
          <w:b/>
          <w:highlight w:val="yellow"/>
          <w:lang w:val="ru-RU" w:eastAsia="en-GB"/>
        </w:rPr>
        <w:t>ИЗПЪЛНИТЕЛЯ</w:t>
      </w:r>
      <w:r w:rsidRPr="004E7923">
        <w:rPr>
          <w:highlight w:val="yellow"/>
          <w:lang w:val="ru-RU" w:eastAsia="en-GB"/>
        </w:rPr>
        <w:t xml:space="preserve"> – Приложение № 3</w:t>
      </w:r>
      <w:r w:rsidRPr="004E7923">
        <w:rPr>
          <w:highlight w:val="yellow"/>
          <w:lang w:eastAsia="en-GB"/>
        </w:rPr>
        <w:t xml:space="preserve">, представляващи неразделна част от настоящия договор. </w:t>
      </w:r>
      <w:r w:rsidRPr="004E7923">
        <w:rPr>
          <w:highlight w:val="yellow"/>
        </w:rPr>
        <w:t xml:space="preserve">„Упражняване на строителен надзор по проект </w:t>
      </w:r>
      <w:r w:rsidRPr="004E7923">
        <w:rPr>
          <w:highlight w:val="yellow"/>
          <w:lang w:val="en-US"/>
        </w:rPr>
        <w:t xml:space="preserve"> </w:t>
      </w:r>
      <w:r w:rsidRPr="004E7923">
        <w:rPr>
          <w:highlight w:val="yellow"/>
        </w:rPr>
        <w:t xml:space="preserve">№ </w:t>
      </w:r>
      <w:r w:rsidRPr="004E7923">
        <w:rPr>
          <w:highlight w:val="yellow"/>
          <w:lang w:val="en-US"/>
        </w:rPr>
        <w:t>BG16RFOP001-5.001-0053</w:t>
      </w:r>
      <w:r>
        <w:rPr>
          <w:lang w:val="en-US"/>
        </w:rPr>
        <w:t xml:space="preserve"> </w:t>
      </w:r>
      <w:r>
        <w:t>"</w:t>
      </w:r>
      <w:r>
        <w:rPr>
          <w:b/>
          <w:bCs/>
          <w:sz w:val="23"/>
          <w:szCs w:val="23"/>
        </w:rPr>
        <w:t xml:space="preserve">Подкрепа за </w:t>
      </w:r>
      <w:proofErr w:type="spellStart"/>
      <w:r>
        <w:rPr>
          <w:b/>
          <w:bCs/>
          <w:sz w:val="23"/>
          <w:szCs w:val="23"/>
        </w:rPr>
        <w:t>деинституционализацията</w:t>
      </w:r>
      <w:proofErr w:type="spellEnd"/>
      <w:r>
        <w:rPr>
          <w:b/>
          <w:bCs/>
          <w:sz w:val="23"/>
          <w:szCs w:val="23"/>
        </w:rPr>
        <w:t xml:space="preserve"> в </w:t>
      </w:r>
      <w:proofErr w:type="spellStart"/>
      <w:r>
        <w:rPr>
          <w:b/>
          <w:bCs/>
          <w:sz w:val="23"/>
          <w:szCs w:val="23"/>
        </w:rPr>
        <w:t>oбщина</w:t>
      </w:r>
      <w:proofErr w:type="spellEnd"/>
      <w:r>
        <w:rPr>
          <w:b/>
          <w:bCs/>
          <w:sz w:val="23"/>
          <w:szCs w:val="23"/>
        </w:rPr>
        <w:t xml:space="preserve"> Перник чрез изграждане на наблюдавано жилище</w:t>
      </w:r>
      <w:r>
        <w:t>",</w:t>
      </w:r>
      <w:r>
        <w:rPr>
          <w:lang w:val="en-US"/>
        </w:rPr>
        <w:t xml:space="preserve"> </w:t>
      </w:r>
      <w:r>
        <w:rPr>
          <w:bCs/>
          <w:sz w:val="23"/>
          <w:szCs w:val="23"/>
        </w:rPr>
        <w:t>Договор за БФП № BG16RFOP001-5.001-0053</w:t>
      </w:r>
      <w:r>
        <w:rPr>
          <w:bCs/>
          <w:sz w:val="23"/>
          <w:szCs w:val="23"/>
          <w:lang w:val="en-US"/>
        </w:rPr>
        <w:t>-C01</w:t>
      </w:r>
      <w:r>
        <w:t xml:space="preserve">, </w:t>
      </w:r>
      <w:r>
        <w:rPr>
          <w:b/>
          <w:sz w:val="23"/>
          <w:szCs w:val="23"/>
        </w:rPr>
        <w:t xml:space="preserve">финансиран от Оперативна програма Региони в растеж 2014-2020 г.", </w:t>
      </w:r>
      <w:proofErr w:type="spellStart"/>
      <w:r>
        <w:rPr>
          <w:b/>
          <w:sz w:val="23"/>
          <w:szCs w:val="23"/>
        </w:rPr>
        <w:t>съфинансиран</w:t>
      </w:r>
      <w:proofErr w:type="spellEnd"/>
      <w:r>
        <w:rPr>
          <w:b/>
          <w:sz w:val="23"/>
          <w:szCs w:val="23"/>
          <w:lang w:val="en-US"/>
        </w:rPr>
        <w:t>a</w:t>
      </w:r>
      <w:r>
        <w:rPr>
          <w:b/>
          <w:sz w:val="23"/>
          <w:szCs w:val="23"/>
        </w:rPr>
        <w:t xml:space="preserve"> от Европейския съюз чрез Европейския фонд за регионално развитие.</w:t>
      </w:r>
    </w:p>
    <w:p w:rsidR="003D6506" w:rsidRPr="001A235C" w:rsidRDefault="003D6506" w:rsidP="003D6506">
      <w:pPr>
        <w:ind w:firstLine="708"/>
        <w:jc w:val="both"/>
        <w:rPr>
          <w:b/>
          <w:sz w:val="23"/>
          <w:szCs w:val="23"/>
        </w:rPr>
      </w:pPr>
    </w:p>
    <w:p w:rsidR="003D6506" w:rsidRDefault="003D6506" w:rsidP="003D6506">
      <w:pPr>
        <w:spacing w:line="276" w:lineRule="auto"/>
        <w:ind w:firstLine="708"/>
        <w:jc w:val="both"/>
        <w:rPr>
          <w:lang w:eastAsia="en-GB"/>
        </w:rPr>
      </w:pPr>
    </w:p>
    <w:p w:rsidR="003D6506" w:rsidRPr="00B11874" w:rsidRDefault="003D6506" w:rsidP="003D6506">
      <w:pPr>
        <w:spacing w:afterLines="40" w:after="96" w:line="276" w:lineRule="auto"/>
        <w:jc w:val="both"/>
      </w:pPr>
      <w:r w:rsidRPr="00B11874">
        <w:tab/>
      </w:r>
      <w:r w:rsidRPr="00B11874">
        <w:rPr>
          <w:b/>
        </w:rPr>
        <w:t>(2)</w:t>
      </w:r>
      <w:r w:rsidRPr="00B11874">
        <w:t xml:space="preserve"> В изпълнение на предмета на настоящия договор </w:t>
      </w:r>
      <w:r w:rsidRPr="00B11874">
        <w:rPr>
          <w:b/>
        </w:rPr>
        <w:t>ИЗПЪЛНИТЕЛЯТ</w:t>
      </w:r>
      <w:r w:rsidRPr="00B11874">
        <w:t xml:space="preserve"> следва да се изпълни по отношение на обекта, посочен в ал. 1, следните конкретни дейности:</w:t>
      </w:r>
    </w:p>
    <w:p w:rsidR="003D6506" w:rsidRPr="00B11874" w:rsidRDefault="003D6506" w:rsidP="003D6506">
      <w:pPr>
        <w:pStyle w:val="afb"/>
        <w:spacing w:afterLines="40" w:after="96" w:line="276" w:lineRule="auto"/>
        <w:ind w:left="0" w:firstLine="708"/>
        <w:jc w:val="both"/>
      </w:pPr>
      <w:r w:rsidRPr="00B11874">
        <w:t>1. Оценка за съответствие (</w:t>
      </w:r>
      <w:r w:rsidRPr="00B11874">
        <w:rPr>
          <w:lang w:eastAsia="bg-BG"/>
        </w:rPr>
        <w:t xml:space="preserve">изработване на комплексен доклад за оценка на съответствието на инвестиционен проект по смисъла на чл. 142, ал. 6, т. 2, ал. 10 и ал. 11  от ЗУТ </w:t>
      </w:r>
      <w:r w:rsidRPr="00B11874">
        <w:t>, както и извършване на оценка за съответствието на инвестиционните проекти на сградата със същественото изискване по чл. 169, ал. 1, т. 6 ЗУТ) за сградата, обект на интервенция по проекта.</w:t>
      </w:r>
    </w:p>
    <w:p w:rsidR="003D6506" w:rsidRPr="00B11874" w:rsidRDefault="003D6506" w:rsidP="003D6506">
      <w:pPr>
        <w:spacing w:afterLines="40" w:after="96" w:line="276" w:lineRule="auto"/>
        <w:ind w:firstLine="708"/>
        <w:jc w:val="both"/>
      </w:pPr>
      <w:r w:rsidRPr="00B11874">
        <w:t xml:space="preserve">2. Упражняване на строителен надзор и всички дейности, регламентиран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 в съответствие с Техническата спецификация към документацията за възлагане на обществена поръчка -  Приложение № 1, Техническото предложение на </w:t>
      </w:r>
      <w:r w:rsidRPr="00B11874">
        <w:rPr>
          <w:b/>
        </w:rPr>
        <w:t>ИЗПЪЛНИТЕЛЯ</w:t>
      </w:r>
      <w:r w:rsidRPr="00B11874">
        <w:t xml:space="preserve"> - Приложение № 2 и Инвестиционният проект по т. 1. по-горе.</w:t>
      </w:r>
    </w:p>
    <w:p w:rsidR="003D6506" w:rsidRPr="00B11874" w:rsidRDefault="003D6506" w:rsidP="003D6506">
      <w:pPr>
        <w:spacing w:afterLines="40" w:after="96" w:line="276" w:lineRule="auto"/>
        <w:jc w:val="both"/>
      </w:pPr>
    </w:p>
    <w:p w:rsidR="003D6506" w:rsidRPr="00B11874" w:rsidRDefault="003D6506" w:rsidP="003D6506">
      <w:pPr>
        <w:spacing w:afterLines="40" w:after="96" w:line="276" w:lineRule="auto"/>
        <w:jc w:val="both"/>
        <w:rPr>
          <w:b/>
        </w:rPr>
      </w:pPr>
      <w:r w:rsidRPr="00B11874">
        <w:rPr>
          <w:b/>
        </w:rPr>
        <w:t>ІІ. ВЪЗНАГРАЖДЕНИЕ</w:t>
      </w:r>
    </w:p>
    <w:p w:rsidR="003D6506" w:rsidRPr="00B11874" w:rsidRDefault="003D6506" w:rsidP="003D6506">
      <w:pPr>
        <w:spacing w:afterLines="40" w:after="96" w:line="276" w:lineRule="auto"/>
        <w:ind w:firstLine="708"/>
        <w:jc w:val="both"/>
        <w:rPr>
          <w:highlight w:val="yellow"/>
        </w:rPr>
      </w:pPr>
      <w:r w:rsidRPr="00B11874">
        <w:rPr>
          <w:b/>
        </w:rPr>
        <w:t xml:space="preserve">Чл. 2. (1) </w:t>
      </w:r>
      <w:r w:rsidRPr="00B11874">
        <w:t xml:space="preserve">Общото възнаграждение  за изпълнение на всички дейности по предмета на договора е … ……………….(………………) лева </w:t>
      </w:r>
      <w:r w:rsidRPr="00B11874">
        <w:rPr>
          <w:b/>
        </w:rPr>
        <w:t>без ДДС</w:t>
      </w:r>
      <w:r w:rsidRPr="00B11874">
        <w:t xml:space="preserve">, респективно … (……………..) лева  </w:t>
      </w:r>
      <w:r w:rsidRPr="00B11874">
        <w:rPr>
          <w:b/>
        </w:rPr>
        <w:t>с ДДС</w:t>
      </w:r>
      <w:r w:rsidRPr="00B11874">
        <w:t xml:space="preserve">, определено съгласно Ценовото предложение на </w:t>
      </w:r>
      <w:r w:rsidRPr="00B11874">
        <w:rPr>
          <w:b/>
        </w:rPr>
        <w:t>ИЗПЪЛНИТЕЛЯ</w:t>
      </w:r>
      <w:r w:rsidRPr="00B11874">
        <w:t xml:space="preserve"> – Приложение № 3 и включва:</w:t>
      </w:r>
    </w:p>
    <w:p w:rsidR="003D6506" w:rsidRPr="00B11874" w:rsidRDefault="003D6506" w:rsidP="003D6506">
      <w:pPr>
        <w:spacing w:after="60" w:line="276" w:lineRule="auto"/>
        <w:ind w:firstLine="708"/>
        <w:jc w:val="both"/>
        <w:rPr>
          <w:highlight w:val="yellow"/>
        </w:rPr>
      </w:pPr>
      <w:r w:rsidRPr="00B11874">
        <w:rPr>
          <w:b/>
        </w:rPr>
        <w:t>2.1.</w:t>
      </w:r>
      <w:r w:rsidRPr="00B11874">
        <w:t xml:space="preserve"> Възнаграждение за изготвяне на </w:t>
      </w:r>
      <w:r w:rsidRPr="00B11874">
        <w:rPr>
          <w:bCs/>
        </w:rPr>
        <w:t>оценка на съответствието на инвестиционния проект</w:t>
      </w:r>
      <w:r w:rsidRPr="00B11874">
        <w:t xml:space="preserve">, с включени всички разходи на </w:t>
      </w:r>
      <w:r w:rsidRPr="00B11874">
        <w:rPr>
          <w:b/>
        </w:rPr>
        <w:t>ИЗПЪЛНИТЕЛЯ</w:t>
      </w:r>
      <w:r w:rsidRPr="00B11874">
        <w:t xml:space="preserve"> по изпълнение на услугата: …………..… </w:t>
      </w:r>
      <w:r w:rsidRPr="00B11874">
        <w:lastRenderedPageBreak/>
        <w:t xml:space="preserve">(…………..…) лева </w:t>
      </w:r>
      <w:r w:rsidRPr="00B11874">
        <w:rPr>
          <w:b/>
        </w:rPr>
        <w:t>без ДДС</w:t>
      </w:r>
      <w:r w:rsidRPr="00B11874">
        <w:t xml:space="preserve">, респективно ………………. (…………………) лева  </w:t>
      </w:r>
      <w:r w:rsidRPr="00B11874">
        <w:rPr>
          <w:b/>
        </w:rPr>
        <w:t>с ДДС</w:t>
      </w:r>
      <w:r w:rsidRPr="00B11874">
        <w:t xml:space="preserve">, определено съгласно Ценовото предложение на </w:t>
      </w:r>
      <w:r w:rsidRPr="00B11874">
        <w:rPr>
          <w:b/>
        </w:rPr>
        <w:t>ИЗПЪЛНИТЕЛЯ</w:t>
      </w:r>
      <w:r w:rsidRPr="00B11874">
        <w:t xml:space="preserve"> – Приложение № 3;</w:t>
      </w:r>
    </w:p>
    <w:p w:rsidR="003D6506" w:rsidRPr="00B11874" w:rsidRDefault="003D6506" w:rsidP="003D6506">
      <w:pPr>
        <w:spacing w:after="60" w:line="276" w:lineRule="auto"/>
        <w:ind w:firstLine="708"/>
        <w:jc w:val="both"/>
      </w:pPr>
      <w:r w:rsidRPr="00B11874">
        <w:rPr>
          <w:b/>
        </w:rPr>
        <w:t>2.</w:t>
      </w:r>
      <w:proofErr w:type="spellStart"/>
      <w:r w:rsidRPr="00B11874">
        <w:rPr>
          <w:b/>
        </w:rPr>
        <w:t>2</w:t>
      </w:r>
      <w:proofErr w:type="spellEnd"/>
      <w:r w:rsidRPr="00B11874">
        <w:rPr>
          <w:b/>
        </w:rPr>
        <w:t>.</w:t>
      </w:r>
      <w:r w:rsidRPr="00B11874">
        <w:t xml:space="preserve"> Възнаграждение за </w:t>
      </w:r>
      <w:r w:rsidRPr="00B11874">
        <w:rPr>
          <w:bCs/>
        </w:rPr>
        <w:t>упражняване на строителен надзор</w:t>
      </w:r>
      <w:r w:rsidRPr="00B11874">
        <w:t xml:space="preserve">, с включени всички разходи на </w:t>
      </w:r>
      <w:r w:rsidRPr="00B11874">
        <w:rPr>
          <w:b/>
        </w:rPr>
        <w:t>ИЗПЪЛНИТЕЛЯ</w:t>
      </w:r>
      <w:r w:rsidRPr="00B11874">
        <w:t xml:space="preserve"> по изпълнение на услугата: ………………. (……………) лева </w:t>
      </w:r>
      <w:r w:rsidRPr="00B11874">
        <w:rPr>
          <w:b/>
        </w:rPr>
        <w:t>без ДДС</w:t>
      </w:r>
      <w:r w:rsidRPr="00B11874">
        <w:t xml:space="preserve">, респективно ……………. (…………………) лева  </w:t>
      </w:r>
      <w:r w:rsidRPr="00B11874">
        <w:rPr>
          <w:b/>
        </w:rPr>
        <w:t>с ДДС</w:t>
      </w:r>
      <w:r w:rsidRPr="00B11874">
        <w:t xml:space="preserve">, определено съгласно Ценовото предложение на </w:t>
      </w:r>
      <w:r w:rsidRPr="00B11874">
        <w:rPr>
          <w:b/>
        </w:rPr>
        <w:t>ИЗПЪЛНИТЕЛЯ</w:t>
      </w:r>
      <w:r w:rsidRPr="00B11874">
        <w:t xml:space="preserve"> – Приложение № 3. </w:t>
      </w:r>
    </w:p>
    <w:p w:rsidR="003D6506" w:rsidRPr="00B11874" w:rsidRDefault="003D6506" w:rsidP="003D6506">
      <w:pPr>
        <w:spacing w:after="60" w:line="276" w:lineRule="auto"/>
        <w:ind w:firstLine="708"/>
        <w:jc w:val="both"/>
        <w:rPr>
          <w:b/>
          <w:highlight w:val="yellow"/>
        </w:rPr>
      </w:pPr>
      <w:r w:rsidRPr="00B11874">
        <w:rPr>
          <w:b/>
        </w:rPr>
        <w:t xml:space="preserve">2.3. </w:t>
      </w:r>
      <w:r w:rsidRPr="00B11874">
        <w:t xml:space="preserve">В посочения размер на възнаграждението са включени всички разходи на </w:t>
      </w:r>
      <w:r w:rsidRPr="00B11874">
        <w:rPr>
          <w:b/>
        </w:rPr>
        <w:t>ИЗПЪЛНИТЕЛЯ</w:t>
      </w:r>
      <w:r w:rsidRPr="00B11874">
        <w:t xml:space="preserve"> за изпълнението на услугите, включително разходите за персонала, който ще изпълнява поръчката и членовете на ръководния състав и за неговите подизпълнители. </w:t>
      </w:r>
      <w:r w:rsidRPr="00B11874">
        <w:rPr>
          <w:b/>
          <w:bCs/>
        </w:rPr>
        <w:t>ВЪЗЛОЖИТЕЛЯТ</w:t>
      </w:r>
      <w:r w:rsidRPr="00B11874">
        <w:rPr>
          <w:bCs/>
        </w:rPr>
        <w:t xml:space="preserve"> не дължи заплащането на каквито и да е други разноски, направени от </w:t>
      </w:r>
      <w:r w:rsidRPr="00B11874">
        <w:rPr>
          <w:b/>
          <w:bCs/>
        </w:rPr>
        <w:t>ИЗПЪЛНИТЕЛЯ</w:t>
      </w:r>
      <w:r w:rsidRPr="00B11874">
        <w:rPr>
          <w:bCs/>
        </w:rPr>
        <w:t xml:space="preserve">. </w:t>
      </w:r>
      <w:r w:rsidRPr="00B11874">
        <w:t xml:space="preserve">Посоченият размер на възнаграждението е окончателен и не подлежи на промяна през срока на договора, освен в случаите, предвидени в чл. 116 от ЗОП. </w:t>
      </w:r>
    </w:p>
    <w:p w:rsidR="003D6506" w:rsidRPr="00B11874" w:rsidRDefault="003D6506" w:rsidP="003D6506">
      <w:pPr>
        <w:spacing w:after="240" w:line="276" w:lineRule="auto"/>
        <w:ind w:firstLine="708"/>
        <w:jc w:val="both"/>
      </w:pPr>
      <w:r w:rsidRPr="00B11874">
        <w:rPr>
          <w:b/>
        </w:rPr>
        <w:t xml:space="preserve">(2) </w:t>
      </w:r>
      <w:r w:rsidRPr="00B11874">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rsidR="003D6506" w:rsidRPr="00B11874" w:rsidRDefault="003D6506" w:rsidP="003D6506">
      <w:pPr>
        <w:tabs>
          <w:tab w:val="left" w:pos="9922"/>
        </w:tabs>
        <w:spacing w:afterLines="40" w:after="96" w:line="276" w:lineRule="auto"/>
        <w:jc w:val="both"/>
        <w:rPr>
          <w:b/>
        </w:rPr>
      </w:pPr>
      <w:r w:rsidRPr="00B11874">
        <w:rPr>
          <w:b/>
        </w:rPr>
        <w:t>І</w:t>
      </w:r>
      <w:r w:rsidRPr="00B11874">
        <w:rPr>
          <w:b/>
          <w:lang w:val="en-US"/>
        </w:rPr>
        <w:t>II</w:t>
      </w:r>
      <w:r w:rsidRPr="00B11874">
        <w:rPr>
          <w:b/>
        </w:rPr>
        <w:t>. НАЧИН НА ПЛАЩАНЕ</w:t>
      </w:r>
    </w:p>
    <w:p w:rsidR="003D6506" w:rsidRPr="00B11874" w:rsidRDefault="003D6506" w:rsidP="003D6506">
      <w:pPr>
        <w:tabs>
          <w:tab w:val="left" w:pos="9922"/>
        </w:tabs>
        <w:spacing w:afterLines="40" w:after="96" w:line="276" w:lineRule="auto"/>
        <w:jc w:val="both"/>
        <w:rPr>
          <w:highlight w:val="yellow"/>
        </w:rPr>
      </w:pPr>
      <w:r w:rsidRPr="00B11874">
        <w:rPr>
          <w:b/>
        </w:rPr>
        <w:t xml:space="preserve">          Чл. </w:t>
      </w:r>
      <w:r w:rsidRPr="00B11874">
        <w:rPr>
          <w:b/>
          <w:lang w:val="en-US"/>
        </w:rPr>
        <w:t>3</w:t>
      </w:r>
      <w:r w:rsidRPr="00B11874">
        <w:rPr>
          <w:b/>
        </w:rPr>
        <w:t>. (1) ВЪЗЛОЖИТЕЛЯТ</w:t>
      </w:r>
      <w:r w:rsidRPr="00B11874">
        <w:t xml:space="preserve"> извършва плащанията по настоящия договор по банков път, по посочена в ал. 2 банкова сметка на </w:t>
      </w:r>
      <w:r w:rsidRPr="00B11874">
        <w:rPr>
          <w:b/>
        </w:rPr>
        <w:t xml:space="preserve">ИЗПЪЛНИТЕЛЯ, </w:t>
      </w:r>
      <w:r w:rsidRPr="00B11874">
        <w:t>на части, по следния начин:</w:t>
      </w:r>
    </w:p>
    <w:p w:rsidR="003D6506" w:rsidRPr="00E92382" w:rsidRDefault="003D6506" w:rsidP="003D6506">
      <w:pPr>
        <w:spacing w:before="60" w:line="276" w:lineRule="auto"/>
        <w:ind w:firstLine="708"/>
        <w:jc w:val="both"/>
        <w:rPr>
          <w:highlight w:val="yellow"/>
        </w:rPr>
      </w:pPr>
      <w:r w:rsidRPr="00B11874">
        <w:rPr>
          <w:b/>
          <w:lang w:val="en-US"/>
        </w:rPr>
        <w:t>3</w:t>
      </w:r>
      <w:r w:rsidRPr="00B11874">
        <w:rPr>
          <w:b/>
        </w:rPr>
        <w:t>.1.</w:t>
      </w:r>
      <w:r w:rsidRPr="00B11874">
        <w:t xml:space="preserve"> </w:t>
      </w:r>
      <w:r w:rsidRPr="00F2697B">
        <w:rPr>
          <w:b/>
        </w:rPr>
        <w:t>Авансово плащане</w:t>
      </w:r>
      <w:r w:rsidRPr="00F2697B">
        <w:rPr>
          <w:b/>
          <w:i/>
        </w:rPr>
        <w:t xml:space="preserve"> </w:t>
      </w:r>
      <w:r w:rsidRPr="00F2697B">
        <w:t xml:space="preserve">в размер до 20 % (двадесет процента) от общата стойност на договора. Авансово плащане се извършва след писменото уведомление от страна на </w:t>
      </w:r>
      <w:r w:rsidRPr="00F2697B">
        <w:rPr>
          <w:b/>
        </w:rPr>
        <w:t>ВЪЗЛОЖИТЕЛЯ</w:t>
      </w:r>
      <w:r w:rsidRPr="00F2697B">
        <w:t xml:space="preserve"> за началото на изпълнение на дейностите предмет на договора и представена  фактура, </w:t>
      </w:r>
      <w:r w:rsidRPr="00B11874">
        <w:t xml:space="preserve">в срок от 15 работни дни от получаването на фактурата от </w:t>
      </w:r>
      <w:r w:rsidRPr="00B11874">
        <w:rPr>
          <w:b/>
        </w:rPr>
        <w:t>ВЪЗЛОЖИТЕЛЯ</w:t>
      </w:r>
      <w:r w:rsidRPr="00F2697B">
        <w:t xml:space="preserve">.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w:t>
      </w:r>
      <w:r w:rsidRPr="0053275B">
        <w:t>четвъртото междинно плащане.</w:t>
      </w:r>
    </w:p>
    <w:p w:rsidR="003D6506" w:rsidRPr="00B11874" w:rsidRDefault="003D6506" w:rsidP="003D6506">
      <w:pPr>
        <w:spacing w:before="60" w:line="276" w:lineRule="auto"/>
        <w:jc w:val="both"/>
        <w:rPr>
          <w:highlight w:val="yellow"/>
        </w:rPr>
      </w:pPr>
      <w:r w:rsidRPr="00F2697B">
        <w:rPr>
          <w:b/>
        </w:rPr>
        <w:t xml:space="preserve">           </w:t>
      </w:r>
      <w:r w:rsidRPr="00F2697B">
        <w:rPr>
          <w:b/>
          <w:lang w:val="en-US"/>
        </w:rPr>
        <w:t>3.</w:t>
      </w:r>
      <w:r w:rsidRPr="00F2697B">
        <w:rPr>
          <w:b/>
        </w:rPr>
        <w:t>2.</w:t>
      </w:r>
      <w:r w:rsidRPr="00F2697B">
        <w:t xml:space="preserve"> </w:t>
      </w:r>
      <w:r w:rsidRPr="00F2697B">
        <w:rPr>
          <w:b/>
        </w:rPr>
        <w:t>Междинни плащания</w:t>
      </w:r>
      <w:r w:rsidRPr="00F2697B">
        <w:t xml:space="preserve">: общият размер на авансовото и междинните плащания е до 80 % (осемдесет процента) от общата стойност на договора. Междинни плащания се извършват след </w:t>
      </w:r>
      <w:r w:rsidRPr="00F2697B">
        <w:rPr>
          <w:lang w:eastAsia="bg-BG"/>
        </w:rPr>
        <w:t>одобряване на отчет за предоставените услуги, междинен доклад, съдържащ актуална и текуща информация за състоянието на строежа</w:t>
      </w:r>
      <w:r w:rsidRPr="00F2697B">
        <w:t xml:space="preserve">, подписан от </w:t>
      </w:r>
      <w:r w:rsidRPr="00F2697B">
        <w:rPr>
          <w:b/>
        </w:rPr>
        <w:t>ВЪЗЛОЖИТЕЛЯ</w:t>
      </w:r>
      <w:r w:rsidRPr="00F2697B">
        <w:t xml:space="preserve"> </w:t>
      </w:r>
      <w:proofErr w:type="spellStart"/>
      <w:r w:rsidRPr="00F2697B">
        <w:t>приемо-предавателен</w:t>
      </w:r>
      <w:proofErr w:type="spellEnd"/>
      <w:r w:rsidRPr="00F2697B">
        <w:t xml:space="preserve"> протокол за приемане на услугите и издаден </w:t>
      </w:r>
      <w:proofErr w:type="spellStart"/>
      <w:r w:rsidRPr="00F2697B">
        <w:t>разходооправдателен</w:t>
      </w:r>
      <w:proofErr w:type="spellEnd"/>
      <w:r w:rsidRPr="00F2697B">
        <w:t xml:space="preserve"> документ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Pr="00B11874">
        <w:t xml:space="preserve">, в срок от 15 работни дни от получаването на фактурата от </w:t>
      </w:r>
      <w:r w:rsidRPr="00B11874">
        <w:rPr>
          <w:b/>
        </w:rPr>
        <w:t>ВЪЗЛОЖИТЕЛЯ</w:t>
      </w:r>
      <w:r w:rsidRPr="00F2697B">
        <w:t xml:space="preserve">. </w:t>
      </w:r>
      <w:r w:rsidRPr="00F2697B">
        <w:rPr>
          <w:lang w:eastAsia="bg-BG"/>
        </w:rPr>
        <w:t xml:space="preserve">Периодът между два отделни междинни доклада не може да е по-кратък от две календарни седмици. </w:t>
      </w:r>
    </w:p>
    <w:p w:rsidR="003D6506" w:rsidRPr="00B11874" w:rsidRDefault="003D6506" w:rsidP="003D6506">
      <w:pPr>
        <w:spacing w:before="60" w:line="276" w:lineRule="auto"/>
        <w:jc w:val="both"/>
        <w:rPr>
          <w:highlight w:val="yellow"/>
        </w:rPr>
      </w:pPr>
      <w:r w:rsidRPr="00F2697B">
        <w:lastRenderedPageBreak/>
        <w:t xml:space="preserve">          </w:t>
      </w:r>
      <w:r w:rsidRPr="00F2697B">
        <w:rPr>
          <w:b/>
          <w:lang w:val="en-US"/>
        </w:rPr>
        <w:t>3</w:t>
      </w:r>
      <w:r w:rsidRPr="00F2697B">
        <w:rPr>
          <w:b/>
        </w:rPr>
        <w:t xml:space="preserve">.3. Окончателно плащане </w:t>
      </w:r>
      <w:r w:rsidRPr="00F2697B">
        <w:t>е</w:t>
      </w:r>
      <w:r w:rsidRPr="00F2697B">
        <w:rPr>
          <w:b/>
        </w:rPr>
        <w:t xml:space="preserve"> </w:t>
      </w:r>
      <w:r w:rsidRPr="00F2697B">
        <w:t>в</w:t>
      </w:r>
      <w:r w:rsidRPr="00F2697B">
        <w:rPr>
          <w:b/>
        </w:rPr>
        <w:t xml:space="preserve"> </w:t>
      </w:r>
      <w:r w:rsidRPr="00F2697B">
        <w:t>размер на разликата получена, като от одобрените и подлежащи на разплащане разходи</w:t>
      </w:r>
      <w:r w:rsidRPr="00F2697B">
        <w:rPr>
          <w:b/>
        </w:rPr>
        <w:t xml:space="preserve"> </w:t>
      </w:r>
      <w:r w:rsidRPr="00F2697B">
        <w:t>по дейностите на поръчката, съобразно стойността на договора, се приспаднат</w:t>
      </w:r>
      <w:r w:rsidRPr="00F2697B">
        <w:rPr>
          <w:b/>
        </w:rPr>
        <w:t xml:space="preserve"> </w:t>
      </w:r>
      <w:r w:rsidRPr="00F2697B">
        <w:t xml:space="preserve">извършените авансови и междинни плащания към Изпълнителя. Окончателно плащане се осъществява за реално изпълнени дейности, установени със съответните документи, след датата на издаване на </w:t>
      </w:r>
      <w:r w:rsidRPr="00B11874">
        <w:t xml:space="preserve">издаване на </w:t>
      </w:r>
      <w:r>
        <w:t>Разрешение за ползване</w:t>
      </w:r>
      <w:r w:rsidRPr="00F76BD4">
        <w:t xml:space="preserve"> </w:t>
      </w:r>
      <w:r w:rsidRPr="00747632">
        <w:t>за обекта</w:t>
      </w:r>
      <w:r w:rsidRPr="00B11874">
        <w:t xml:space="preserve">. Окончателното плащане се извършва </w:t>
      </w:r>
      <w:r w:rsidRPr="00F2697B">
        <w:t xml:space="preserve">след </w:t>
      </w:r>
      <w:r w:rsidRPr="00F2697B">
        <w:rPr>
          <w:lang w:eastAsia="bg-BG"/>
        </w:rPr>
        <w:t>одобряване на отчет за предоставените услуги, окончателен доклад, съдържащ актуална и текуща информация за състоянието на строежа</w:t>
      </w:r>
      <w:r w:rsidRPr="00F2697B">
        <w:t xml:space="preserve">, подписан от </w:t>
      </w:r>
      <w:r w:rsidRPr="00F2697B">
        <w:rPr>
          <w:b/>
        </w:rPr>
        <w:t>ВЪЗЛОЖИТЕЛЯ</w:t>
      </w:r>
      <w:r w:rsidRPr="00F2697B">
        <w:t xml:space="preserve"> </w:t>
      </w:r>
      <w:proofErr w:type="spellStart"/>
      <w:r w:rsidRPr="00F2697B">
        <w:t>приемо-предавателен</w:t>
      </w:r>
      <w:proofErr w:type="spellEnd"/>
      <w:r w:rsidRPr="00F2697B">
        <w:t xml:space="preserve"> протокол за приемане на услугите и издаден </w:t>
      </w:r>
      <w:proofErr w:type="spellStart"/>
      <w:r w:rsidRPr="00F2697B">
        <w:t>разходооправдателен</w:t>
      </w:r>
      <w:proofErr w:type="spellEnd"/>
      <w:r w:rsidRPr="00F2697B">
        <w:t xml:space="preserve"> документ (фактура)</w:t>
      </w:r>
      <w:r w:rsidRPr="00B11874">
        <w:t xml:space="preserve">, в срок от 15 работни дни от получаването на фактурата от </w:t>
      </w:r>
      <w:r w:rsidRPr="00B11874">
        <w:rPr>
          <w:b/>
        </w:rPr>
        <w:t>ВЪЗЛОЖИТЕЛЯ</w:t>
      </w:r>
      <w:r w:rsidRPr="00B11874">
        <w:t xml:space="preserve">. </w:t>
      </w:r>
    </w:p>
    <w:p w:rsidR="003D6506" w:rsidRPr="00B11874" w:rsidRDefault="003D6506" w:rsidP="003D6506">
      <w:pPr>
        <w:spacing w:before="60" w:line="276" w:lineRule="auto"/>
        <w:ind w:firstLine="708"/>
        <w:jc w:val="both"/>
      </w:pPr>
      <w:r w:rsidRPr="00B11874">
        <w:rPr>
          <w:b/>
          <w:lang w:val="en-US"/>
        </w:rPr>
        <w:t>3</w:t>
      </w:r>
      <w:r w:rsidRPr="00B11874">
        <w:rPr>
          <w:b/>
        </w:rPr>
        <w:t>.4.</w:t>
      </w:r>
      <w:r w:rsidRPr="00B11874">
        <w:t xml:space="preserve"> Забава на плащане не е основание за спиране изпълнението на дейностите по договора.</w:t>
      </w:r>
    </w:p>
    <w:p w:rsidR="003D6506" w:rsidRPr="00B11874" w:rsidRDefault="003D6506" w:rsidP="003D6506">
      <w:pPr>
        <w:tabs>
          <w:tab w:val="left" w:pos="9922"/>
        </w:tabs>
        <w:spacing w:afterLines="40" w:after="96" w:line="276" w:lineRule="auto"/>
        <w:jc w:val="both"/>
      </w:pPr>
      <w:r w:rsidRPr="00B11874">
        <w:rPr>
          <w:b/>
        </w:rPr>
        <w:t xml:space="preserve">           (2)</w:t>
      </w:r>
      <w:r w:rsidRPr="00B11874">
        <w:t xml:space="preserve"> Заплащането ще се извършва по следната банкова сметка на </w:t>
      </w:r>
      <w:r w:rsidRPr="00B11874">
        <w:rPr>
          <w:b/>
        </w:rPr>
        <w:t>ИЗПЪЛНИТЕЛЯ</w:t>
      </w:r>
      <w:r w:rsidRPr="00B11874">
        <w:t>:</w:t>
      </w:r>
    </w:p>
    <w:p w:rsidR="003D6506" w:rsidRPr="00B11874" w:rsidRDefault="003D6506" w:rsidP="003D6506">
      <w:pPr>
        <w:tabs>
          <w:tab w:val="left" w:pos="9922"/>
        </w:tabs>
        <w:spacing w:afterLines="40" w:after="96" w:line="276" w:lineRule="auto"/>
        <w:jc w:val="both"/>
      </w:pPr>
      <w:r w:rsidRPr="00B11874">
        <w:rPr>
          <w:b/>
        </w:rPr>
        <w:t xml:space="preserve">           1. </w:t>
      </w:r>
      <w:r w:rsidRPr="00B11874">
        <w:t>Банкови реквизити:</w:t>
      </w:r>
    </w:p>
    <w:p w:rsidR="003D6506" w:rsidRPr="00B11874" w:rsidRDefault="003D6506" w:rsidP="003D6506">
      <w:pPr>
        <w:tabs>
          <w:tab w:val="left" w:pos="9922"/>
        </w:tabs>
        <w:spacing w:afterLines="40" w:after="96" w:line="276" w:lineRule="auto"/>
        <w:jc w:val="both"/>
        <w:rPr>
          <w:b/>
          <w:bCs/>
        </w:rPr>
      </w:pPr>
      <w:r w:rsidRPr="00B11874">
        <w:rPr>
          <w:b/>
        </w:rPr>
        <w:t xml:space="preserve">           Банка  </w:t>
      </w:r>
      <w:r w:rsidRPr="00B11874">
        <w:rPr>
          <w:b/>
          <w:bCs/>
        </w:rPr>
        <w:t>..................................</w:t>
      </w:r>
    </w:p>
    <w:p w:rsidR="003D6506" w:rsidRPr="00B11874" w:rsidRDefault="003D6506" w:rsidP="003D6506">
      <w:pPr>
        <w:tabs>
          <w:tab w:val="left" w:pos="9922"/>
        </w:tabs>
        <w:spacing w:afterLines="40" w:after="96" w:line="276" w:lineRule="auto"/>
        <w:jc w:val="both"/>
        <w:rPr>
          <w:b/>
        </w:rPr>
      </w:pPr>
      <w:r w:rsidRPr="00B11874">
        <w:rPr>
          <w:b/>
        </w:rPr>
        <w:t xml:space="preserve">           BIC:..........................</w:t>
      </w:r>
    </w:p>
    <w:p w:rsidR="003D6506" w:rsidRPr="00B11874" w:rsidRDefault="003D6506" w:rsidP="003D6506">
      <w:pPr>
        <w:tabs>
          <w:tab w:val="left" w:pos="9922"/>
        </w:tabs>
        <w:spacing w:afterLines="40" w:after="96" w:line="276" w:lineRule="auto"/>
        <w:jc w:val="both"/>
        <w:rPr>
          <w:b/>
        </w:rPr>
      </w:pPr>
      <w:r w:rsidRPr="00B11874">
        <w:rPr>
          <w:b/>
        </w:rPr>
        <w:t xml:space="preserve">           IBAN: .................................. </w:t>
      </w:r>
    </w:p>
    <w:p w:rsidR="003D6506" w:rsidRPr="00B11874" w:rsidRDefault="003D6506" w:rsidP="003D6506">
      <w:pPr>
        <w:spacing w:after="85" w:line="276" w:lineRule="auto"/>
        <w:ind w:right="46" w:firstLine="567"/>
        <w:jc w:val="both"/>
      </w:pPr>
      <w:r w:rsidRPr="00B11874">
        <w:rPr>
          <w:b/>
        </w:rPr>
        <w:t xml:space="preserve">2. </w:t>
      </w:r>
      <w:r w:rsidRPr="00B11874">
        <w:t>При промяна в банковата сметка на</w:t>
      </w:r>
      <w:r w:rsidRPr="00B11874">
        <w:rPr>
          <w:b/>
        </w:rPr>
        <w:t xml:space="preserve"> ИЗПЪЛНИТЕЛЯ</w:t>
      </w:r>
      <w:r w:rsidRPr="00B11874">
        <w:t>, посочена в т. 1, то същият уведомява писмено</w:t>
      </w:r>
      <w:r w:rsidRPr="00B11874">
        <w:rPr>
          <w:b/>
        </w:rPr>
        <w:t xml:space="preserve"> ВЪЗЛОЖИТЕЛЯ </w:t>
      </w:r>
      <w:r w:rsidRPr="00B11874">
        <w:t xml:space="preserve">в седемдневен срок от настъпване на обстоятелството. В случай че </w:t>
      </w:r>
      <w:r w:rsidRPr="00B11874">
        <w:rPr>
          <w:b/>
        </w:rPr>
        <w:t>ИЗПЪЛНИТЕЛЯТ</w:t>
      </w:r>
      <w:r w:rsidRPr="00B11874">
        <w:t xml:space="preserve"> не уведоми </w:t>
      </w:r>
      <w:r w:rsidRPr="00B11874">
        <w:rPr>
          <w:b/>
        </w:rPr>
        <w:t>ВЪЗЛОЖИТЕЛЯ</w:t>
      </w:r>
      <w:r w:rsidRPr="00B11874">
        <w:t xml:space="preserve"> в този срок, плащането по сметката се счита за валидно извършено, а задължението за плащане в съответния размер – за погасено.</w:t>
      </w:r>
    </w:p>
    <w:p w:rsidR="003D6506" w:rsidRPr="00B11874" w:rsidRDefault="003D6506" w:rsidP="003D6506">
      <w:pPr>
        <w:tabs>
          <w:tab w:val="left" w:pos="9922"/>
        </w:tabs>
        <w:spacing w:afterLines="40" w:after="96" w:line="276" w:lineRule="auto"/>
        <w:jc w:val="both"/>
        <w:rPr>
          <w:b/>
        </w:rPr>
      </w:pPr>
      <w:r w:rsidRPr="00B11874">
        <w:rPr>
          <w:b/>
        </w:rPr>
        <w:t xml:space="preserve">          (3) </w:t>
      </w:r>
      <w:r w:rsidRPr="00B11874">
        <w:rPr>
          <w:lang w:eastAsia="bg-BG"/>
        </w:rPr>
        <w:t xml:space="preserve">При издаване на фактура за извършване на плащане по настоящия договор </w:t>
      </w:r>
      <w:r w:rsidRPr="00B11874">
        <w:rPr>
          <w:b/>
          <w:lang w:eastAsia="bg-BG"/>
        </w:rPr>
        <w:t>ИЗПЪЛНИТЕЛЯТ</w:t>
      </w:r>
      <w:r w:rsidRPr="00B11874">
        <w:rPr>
          <w:lang w:eastAsia="bg-BG"/>
        </w:rPr>
        <w:t xml:space="preserve"> е длъжен да посочва в него, наименованието на проекта и номера и датата на настоящия договор, като в</w:t>
      </w:r>
      <w:r w:rsidRPr="00B11874">
        <w:t xml:space="preserve">сички </w:t>
      </w:r>
      <w:proofErr w:type="spellStart"/>
      <w:r w:rsidRPr="00B11874">
        <w:t>разходооправдателни</w:t>
      </w:r>
      <w:proofErr w:type="spellEnd"/>
      <w:r w:rsidRPr="00B11874">
        <w:t xml:space="preserve"> документи, следва да включват текст: „Разходът е по договор за безвъзмездна помощ № BG16RFOP001-1.018-0005-C01 "Обновяване, саниране, ремонт и въвеждане на мерки за енергийна ефективност на сграда на Община Перник и Областна администрация" по ОПРР 2014-2020г.“.</w:t>
      </w:r>
    </w:p>
    <w:p w:rsidR="003D6506" w:rsidRPr="00B11874" w:rsidRDefault="003D6506" w:rsidP="003D6506">
      <w:pPr>
        <w:autoSpaceDE w:val="0"/>
        <w:autoSpaceDN w:val="0"/>
        <w:adjustRightInd w:val="0"/>
        <w:spacing w:afterLines="40" w:after="96" w:line="276" w:lineRule="auto"/>
        <w:jc w:val="both"/>
        <w:rPr>
          <w:color w:val="000000"/>
          <w:lang w:val="en-US" w:eastAsia="bg-BG"/>
        </w:rPr>
      </w:pPr>
      <w:r w:rsidRPr="00B11874">
        <w:rPr>
          <w:b/>
          <w:color w:val="000000"/>
          <w:lang w:eastAsia="bg-BG"/>
        </w:rPr>
        <w:t xml:space="preserve">          (4) </w:t>
      </w:r>
      <w:r w:rsidRPr="00B11874">
        <w:rPr>
          <w:color w:val="000000"/>
          <w:lang w:eastAsia="bg-BG"/>
        </w:rPr>
        <w:t xml:space="preserve">Когато </w:t>
      </w:r>
      <w:r w:rsidRPr="00B11874">
        <w:rPr>
          <w:b/>
          <w:color w:val="000000"/>
          <w:lang w:eastAsia="bg-BG"/>
        </w:rPr>
        <w:t>ИЗПЪЛНИТЕЛЯТ</w:t>
      </w:r>
      <w:r w:rsidRPr="00B11874">
        <w:rPr>
          <w:color w:val="000000"/>
          <w:lang w:eastAsia="bg-BG"/>
        </w:rPr>
        <w:t xml:space="preserve"> е сключил договор/договори за </w:t>
      </w:r>
      <w:proofErr w:type="spellStart"/>
      <w:r w:rsidRPr="00B11874">
        <w:rPr>
          <w:color w:val="000000"/>
          <w:lang w:eastAsia="bg-BG"/>
        </w:rPr>
        <w:t>подизпълнение</w:t>
      </w:r>
      <w:proofErr w:type="spellEnd"/>
      <w:r w:rsidRPr="00B11874">
        <w:rPr>
          <w:color w:val="000000"/>
          <w:lang w:eastAsia="bg-BG"/>
        </w:rPr>
        <w:t xml:space="preserve">, ВЪЗЛОЖИТЕЛЯТ може да извърши директно плащане към подизпълнителя при условията на чл.66, ал.4-8 от ЗОП. </w:t>
      </w:r>
      <w:r w:rsidRPr="00B11874">
        <w:rPr>
          <w:b/>
        </w:rPr>
        <w:t xml:space="preserve">ВЪЗЛОЖИТЕЛЯТ  </w:t>
      </w:r>
      <w:r w:rsidRPr="00B11874">
        <w:t xml:space="preserve">приема изпълнението на частта от Услугите, при съответно спазване на разпоредбите на Раздел </w:t>
      </w:r>
      <w:r w:rsidRPr="00F2697B">
        <w:t>VI</w:t>
      </w:r>
      <w:r w:rsidRPr="00F2697B">
        <w:rPr>
          <w:lang w:val="en-US"/>
        </w:rPr>
        <w:t>I</w:t>
      </w:r>
      <w:r w:rsidRPr="00F2697B">
        <w:t xml:space="preserve"> (Приемане на изпълнението) от настоящия договор</w:t>
      </w:r>
      <w:r w:rsidRPr="00B11874">
        <w:t xml:space="preserve">, и заплаща възнаграждение за тази част на подизпълнителя в срок до 15 /петнадесет/ работни дни от подписването на </w:t>
      </w:r>
      <w:proofErr w:type="spellStart"/>
      <w:r w:rsidRPr="00B11874">
        <w:t>приемо-предавателен</w:t>
      </w:r>
      <w:proofErr w:type="spellEnd"/>
      <w:r w:rsidRPr="00B11874">
        <w:t xml:space="preserve"> протокол и издаването на фактура. </w:t>
      </w:r>
      <w:r w:rsidRPr="00B11874">
        <w:rPr>
          <w:b/>
        </w:rPr>
        <w:t>ВЪЗЛОЖИТЕЛЯТ</w:t>
      </w:r>
      <w:r w:rsidRPr="00B11874">
        <w:t xml:space="preserve"> има право да откаже да извърши плащането, когато искането за плащане е оспорено от </w:t>
      </w:r>
      <w:r w:rsidRPr="00B11874">
        <w:rPr>
          <w:b/>
        </w:rPr>
        <w:t>ИЗПЪЛНИТЕЛЯ</w:t>
      </w:r>
      <w:r w:rsidRPr="00B11874">
        <w:t>, до момента на отстраняване на причината за отказа.</w:t>
      </w:r>
    </w:p>
    <w:p w:rsidR="003D6506" w:rsidRPr="00B11874" w:rsidRDefault="003D6506" w:rsidP="003D6506">
      <w:pPr>
        <w:widowControl w:val="0"/>
        <w:spacing w:afterLines="40" w:after="96" w:line="276" w:lineRule="auto"/>
        <w:jc w:val="both"/>
      </w:pPr>
      <w:r w:rsidRPr="00B11874">
        <w:rPr>
          <w:b/>
        </w:rPr>
        <w:lastRenderedPageBreak/>
        <w:t xml:space="preserve">          (5) </w:t>
      </w:r>
      <w:r w:rsidRPr="00B11874">
        <w:t>За приложимите правила относно директните разплащания с подизпълнители се прилага реда по чл.66 от ЗОП.</w:t>
      </w:r>
    </w:p>
    <w:p w:rsidR="003D6506" w:rsidRPr="00B11874" w:rsidRDefault="003D6506" w:rsidP="003D6506">
      <w:pPr>
        <w:widowControl w:val="0"/>
        <w:spacing w:afterLines="40" w:after="96" w:line="276" w:lineRule="auto"/>
        <w:jc w:val="both"/>
        <w:rPr>
          <w:b/>
          <w:bCs/>
          <w:color w:val="000000"/>
        </w:rPr>
      </w:pPr>
      <w:r w:rsidRPr="00B11874">
        <w:rPr>
          <w:b/>
          <w:bCs/>
          <w:color w:val="000000"/>
        </w:rPr>
        <w:t xml:space="preserve">          (6) </w:t>
      </w:r>
      <w:r w:rsidRPr="00B11874">
        <w:t xml:space="preserve">В случай, че Сертифициращият орган не сертифицира платени от </w:t>
      </w:r>
      <w:r w:rsidRPr="00B11874">
        <w:rPr>
          <w:b/>
        </w:rPr>
        <w:t>ВЪЗЛОЖИТЕЛЯ</w:t>
      </w:r>
      <w:r w:rsidRPr="00B11874">
        <w:t xml:space="preserve"> разходи, констатирани като неправомерно изплатени суми, </w:t>
      </w:r>
      <w:r w:rsidRPr="00B11874">
        <w:rPr>
          <w:b/>
        </w:rPr>
        <w:t>ИЗПЪЛНИТЕЛЯТ</w:t>
      </w:r>
      <w:r w:rsidRPr="00B11874">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rsidR="003D6506" w:rsidRPr="00B11874" w:rsidRDefault="003D6506" w:rsidP="003D6506">
      <w:pPr>
        <w:tabs>
          <w:tab w:val="left" w:pos="9922"/>
        </w:tabs>
        <w:spacing w:afterLines="40" w:after="96" w:line="276" w:lineRule="auto"/>
        <w:jc w:val="both"/>
        <w:rPr>
          <w:b/>
        </w:rPr>
      </w:pPr>
    </w:p>
    <w:p w:rsidR="003D6506" w:rsidRPr="00B11874" w:rsidRDefault="003D6506" w:rsidP="003D6506">
      <w:pPr>
        <w:tabs>
          <w:tab w:val="left" w:pos="9922"/>
        </w:tabs>
        <w:spacing w:afterLines="40" w:after="96" w:line="276" w:lineRule="auto"/>
        <w:jc w:val="both"/>
      </w:pPr>
      <w:r w:rsidRPr="00B11874">
        <w:rPr>
          <w:b/>
        </w:rPr>
        <w:t xml:space="preserve">                                                        </w:t>
      </w:r>
      <w:r w:rsidRPr="00B11874">
        <w:rPr>
          <w:b/>
          <w:lang w:val="en-US"/>
        </w:rPr>
        <w:t>I</w:t>
      </w:r>
      <w:r w:rsidRPr="00B11874">
        <w:rPr>
          <w:b/>
        </w:rPr>
        <w:t>V. СРОК ЗА ИЗПЪЛНЕНИЕ</w:t>
      </w:r>
      <w:r w:rsidRPr="00B11874">
        <w:t xml:space="preserve">        </w:t>
      </w:r>
    </w:p>
    <w:p w:rsidR="003D6506" w:rsidRPr="00B11874" w:rsidRDefault="003D6506" w:rsidP="003D6506">
      <w:pPr>
        <w:tabs>
          <w:tab w:val="left" w:pos="9922"/>
        </w:tabs>
        <w:spacing w:afterLines="40" w:after="96" w:line="276" w:lineRule="auto"/>
        <w:jc w:val="both"/>
      </w:pPr>
    </w:p>
    <w:p w:rsidR="003D6506" w:rsidRPr="00B11874" w:rsidRDefault="003D6506" w:rsidP="003D6506">
      <w:pPr>
        <w:tabs>
          <w:tab w:val="left" w:pos="9922"/>
        </w:tabs>
        <w:spacing w:afterLines="40" w:after="96" w:line="276" w:lineRule="auto"/>
        <w:jc w:val="both"/>
        <w:rPr>
          <w:highlight w:val="yellow"/>
        </w:rPr>
      </w:pPr>
      <w:r w:rsidRPr="00B11874">
        <w:t xml:space="preserve"> </w:t>
      </w:r>
      <w:r w:rsidRPr="00B11874">
        <w:rPr>
          <w:b/>
        </w:rPr>
        <w:t>Чл.</w:t>
      </w:r>
      <w:r w:rsidRPr="00B11874">
        <w:rPr>
          <w:b/>
          <w:lang w:val="en-US"/>
        </w:rPr>
        <w:t>4</w:t>
      </w:r>
      <w:r w:rsidRPr="00B11874">
        <w:rPr>
          <w:b/>
        </w:rPr>
        <w:t>. (1)</w:t>
      </w:r>
      <w:r w:rsidRPr="00B11874">
        <w:t xml:space="preserve"> Срокът за изпълнение на възложените с настоящия договор дейности възлиза общо на …….( ………….)  месеца </w:t>
      </w:r>
      <w:r w:rsidRPr="00B11874">
        <w:rPr>
          <w:b/>
        </w:rPr>
        <w:t>съгласно Техническото предложение на ИЗПЪЛНИТЕЛЯ – Приложение № 3</w:t>
      </w:r>
      <w:r w:rsidRPr="00B11874">
        <w:t>, в междинни срокове за отделните основни дейности както следва:</w:t>
      </w:r>
      <w:r w:rsidRPr="00B11874">
        <w:rPr>
          <w:b/>
        </w:rPr>
        <w:t xml:space="preserve">        </w:t>
      </w:r>
    </w:p>
    <w:p w:rsidR="003D6506" w:rsidRPr="00B11874" w:rsidRDefault="003D6506" w:rsidP="003D6506">
      <w:pPr>
        <w:tabs>
          <w:tab w:val="left" w:pos="-600"/>
        </w:tabs>
        <w:spacing w:after="120" w:line="276" w:lineRule="auto"/>
        <w:jc w:val="both"/>
        <w:rPr>
          <w:lang w:eastAsia="bg-BG"/>
        </w:rPr>
      </w:pPr>
      <w:r w:rsidRPr="00B11874">
        <w:rPr>
          <w:b/>
          <w:lang w:eastAsia="bg-BG"/>
        </w:rPr>
        <w:t xml:space="preserve">           (2)</w:t>
      </w:r>
      <w:r w:rsidRPr="00B11874">
        <w:rPr>
          <w:lang w:eastAsia="bg-BG"/>
        </w:rPr>
        <w:t xml:space="preserve"> </w:t>
      </w:r>
      <w:r w:rsidRPr="00B11874">
        <w:rPr>
          <w:b/>
          <w:lang w:eastAsia="bg-BG"/>
        </w:rPr>
        <w:t>ИЗПЪЛНИТЕЛЯТ</w:t>
      </w:r>
      <w:r w:rsidRPr="00B11874">
        <w:rPr>
          <w:lang w:eastAsia="bg-BG"/>
        </w:rPr>
        <w:t xml:space="preserve"> ще</w:t>
      </w:r>
      <w:r w:rsidRPr="00B11874">
        <w:rPr>
          <w:b/>
          <w:lang w:eastAsia="bg-BG"/>
        </w:rPr>
        <w:t xml:space="preserve"> </w:t>
      </w:r>
      <w:r w:rsidRPr="00B11874">
        <w:rPr>
          <w:lang w:eastAsia="bg-BG"/>
        </w:rPr>
        <w:t>изработи комплексен доклад за оценка на съответствието на инвестиционен проект по смисъла на чл. 142, ал. 6, т. 2, ал. 10 и ал. 11 от ЗУТ в срок от …………</w:t>
      </w:r>
      <w:r w:rsidRPr="00B11874">
        <w:t xml:space="preserve"> календарни дни от датата на получаване на писменото уведомление от страна на Възложителя и предаването на инвестиционния проект, удостоверено с подписан </w:t>
      </w:r>
      <w:proofErr w:type="spellStart"/>
      <w:r w:rsidRPr="00B11874">
        <w:t>приемо-предавателен</w:t>
      </w:r>
      <w:proofErr w:type="spellEnd"/>
      <w:r w:rsidRPr="00B11874">
        <w:t xml:space="preserve"> протокол</w:t>
      </w:r>
    </w:p>
    <w:p w:rsidR="003D6506" w:rsidRPr="00B11874" w:rsidRDefault="003D6506" w:rsidP="003D6506">
      <w:pPr>
        <w:spacing w:after="60" w:line="276" w:lineRule="auto"/>
        <w:jc w:val="both"/>
        <w:rPr>
          <w:lang w:eastAsia="bg-BG"/>
        </w:rPr>
      </w:pPr>
      <w:r w:rsidRPr="00B11874">
        <w:rPr>
          <w:b/>
          <w:lang w:eastAsia="bg-BG"/>
        </w:rPr>
        <w:t xml:space="preserve">            (3)</w:t>
      </w:r>
      <w:r w:rsidRPr="00B11874">
        <w:rPr>
          <w:lang w:eastAsia="bg-BG"/>
        </w:rPr>
        <w:t xml:space="preserve"> </w:t>
      </w:r>
      <w:r w:rsidRPr="00B11874">
        <w:rPr>
          <w:b/>
          <w:lang w:eastAsia="bg-BG"/>
        </w:rPr>
        <w:t>ИЗПЪЛНИТЕЛЯТ</w:t>
      </w:r>
      <w:r w:rsidRPr="00B11874">
        <w:rPr>
          <w:lang w:eastAsia="bg-BG"/>
        </w:rPr>
        <w:t xml:space="preserve"> ще упражнява функциите на строителен надзор в периода от подписването на </w:t>
      </w:r>
      <w:r w:rsidRPr="00B11874">
        <w:t>Протокол за откриване на строителна площадка и определяне на строителна линия и ниво на строежа (</w:t>
      </w:r>
      <w:proofErr w:type="spellStart"/>
      <w:r w:rsidRPr="00B11874">
        <w:t>обр</w:t>
      </w:r>
      <w:proofErr w:type="spellEnd"/>
      <w:r w:rsidRPr="00B11874">
        <w:t>. 2)</w:t>
      </w:r>
      <w:r w:rsidRPr="00B11874">
        <w:rPr>
          <w:lang w:eastAsia="bg-BG"/>
        </w:rPr>
        <w:t xml:space="preserve"> до подписването на „Констативен акт за установяване годността за приемане на строежа” (Протокол </w:t>
      </w:r>
      <w:proofErr w:type="spellStart"/>
      <w:r w:rsidRPr="00B11874">
        <w:rPr>
          <w:lang w:eastAsia="bg-BG"/>
        </w:rPr>
        <w:t>обр</w:t>
      </w:r>
      <w:proofErr w:type="spellEnd"/>
      <w:r w:rsidRPr="00B11874">
        <w:rPr>
          <w:lang w:eastAsia="bg-BG"/>
        </w:rPr>
        <w:t xml:space="preserve">. 15) и издаване на </w:t>
      </w:r>
      <w:r w:rsidRPr="00B11874">
        <w:t xml:space="preserve">издаване на </w:t>
      </w:r>
      <w:r>
        <w:t>Разрешение за ползване</w:t>
      </w:r>
      <w:r w:rsidRPr="00F76BD4">
        <w:t xml:space="preserve"> </w:t>
      </w:r>
      <w:r w:rsidRPr="00747632">
        <w:t>за обекта</w:t>
      </w:r>
      <w:r w:rsidRPr="00B11874">
        <w:rPr>
          <w:lang w:eastAsia="bg-BG"/>
        </w:rPr>
        <w:t>.</w:t>
      </w:r>
    </w:p>
    <w:p w:rsidR="003D6506" w:rsidRPr="00B11874" w:rsidRDefault="003D6506" w:rsidP="003D6506">
      <w:pPr>
        <w:spacing w:after="60" w:line="276" w:lineRule="auto"/>
        <w:jc w:val="both"/>
        <w:rPr>
          <w:lang w:eastAsia="bg-BG"/>
        </w:rPr>
      </w:pPr>
      <w:r w:rsidRPr="00B11874">
        <w:rPr>
          <w:b/>
          <w:lang w:eastAsia="bg-BG"/>
        </w:rPr>
        <w:t xml:space="preserve">            (4)</w:t>
      </w:r>
      <w:r w:rsidRPr="00B11874">
        <w:rPr>
          <w:lang w:eastAsia="bg-BG"/>
        </w:rPr>
        <w:t xml:space="preserve"> </w:t>
      </w:r>
      <w:r w:rsidRPr="00B11874">
        <w:rPr>
          <w:b/>
          <w:lang w:eastAsia="bg-BG"/>
        </w:rPr>
        <w:t>ИЗПЪЛНИТЕЛЯТ</w:t>
      </w:r>
      <w:r w:rsidRPr="00B11874">
        <w:rPr>
          <w:lang w:eastAsia="bg-BG"/>
        </w:rPr>
        <w:t xml:space="preserve"> се задължава да изработи и предаде на </w:t>
      </w:r>
      <w:r w:rsidRPr="00B11874">
        <w:rPr>
          <w:b/>
          <w:lang w:eastAsia="bg-BG"/>
        </w:rPr>
        <w:t>ВЪЗЛОЖИТЕЛЯ</w:t>
      </w:r>
      <w:r w:rsidRPr="00B11874">
        <w:rPr>
          <w:lang w:eastAsia="bg-BG"/>
        </w:rPr>
        <w:t xml:space="preserve"> технически паспорт за обекта, предмет на поръчката,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w:t>
      </w:r>
      <w:proofErr w:type="spellStart"/>
      <w:r w:rsidRPr="00B11874">
        <w:rPr>
          <w:lang w:eastAsia="bg-BG"/>
        </w:rPr>
        <w:t>обн</w:t>
      </w:r>
      <w:proofErr w:type="spellEnd"/>
      <w:r w:rsidRPr="00B11874">
        <w:rPr>
          <w:lang w:eastAsia="bg-BG"/>
        </w:rPr>
        <w:t xml:space="preserve">., ДВ, бр. 7 от 23.01.2007 г. в срок от …………. дни от съставяне и подписване на Констативен акт за установяване годността за приемане на строежа (Акт </w:t>
      </w:r>
      <w:proofErr w:type="spellStart"/>
      <w:r w:rsidRPr="00B11874">
        <w:rPr>
          <w:lang w:eastAsia="bg-BG"/>
        </w:rPr>
        <w:t>обр</w:t>
      </w:r>
      <w:proofErr w:type="spellEnd"/>
      <w:r w:rsidRPr="00B11874">
        <w:rPr>
          <w:lang w:eastAsia="bg-BG"/>
        </w:rPr>
        <w:t>. 15) „без забележки“;</w:t>
      </w:r>
    </w:p>
    <w:p w:rsidR="003D6506" w:rsidRPr="00B11874" w:rsidRDefault="003D6506" w:rsidP="003D6506">
      <w:pPr>
        <w:spacing w:after="60" w:line="276" w:lineRule="auto"/>
        <w:jc w:val="both"/>
        <w:rPr>
          <w:lang w:eastAsia="bg-BG"/>
        </w:rPr>
      </w:pPr>
      <w:r w:rsidRPr="00B11874">
        <w:rPr>
          <w:b/>
          <w:lang w:eastAsia="bg-BG"/>
        </w:rPr>
        <w:t xml:space="preserve">            (5) ИЗПЪЛНИТЕЛЯТ</w:t>
      </w:r>
      <w:r w:rsidRPr="00B11874">
        <w:rPr>
          <w:lang w:eastAsia="bg-BG"/>
        </w:rPr>
        <w:t xml:space="preserve"> се задължава да изготви и предаде на </w:t>
      </w:r>
      <w:r w:rsidRPr="00B11874">
        <w:rPr>
          <w:b/>
          <w:lang w:eastAsia="bg-BG"/>
        </w:rPr>
        <w:t>ВЪЗЛОЖИТЕЛЯ</w:t>
      </w:r>
      <w:r w:rsidRPr="00B11874">
        <w:rPr>
          <w:lang w:eastAsia="bg-BG"/>
        </w:rPr>
        <w:t xml:space="preserve"> окончателен доклад по чл. 168, ал. 6 от ЗУТ, за обекта, предмет на поръчката, в срок не повече от ………… дни след подписването от всички участници в строителството на Констативен акт за установяване годността за приемане на строежа (Акт </w:t>
      </w:r>
      <w:proofErr w:type="spellStart"/>
      <w:r w:rsidRPr="00B11874">
        <w:rPr>
          <w:lang w:eastAsia="bg-BG"/>
        </w:rPr>
        <w:t>обр</w:t>
      </w:r>
      <w:proofErr w:type="spellEnd"/>
      <w:r w:rsidRPr="00B11874">
        <w:rPr>
          <w:lang w:eastAsia="bg-BG"/>
        </w:rPr>
        <w:t>. 15) „без забележки“ и представяне на необходимите становища от специализираните контролни органи (когато е приложимо), като съдейства за въвеждане на строежа в експлоатация.</w:t>
      </w:r>
    </w:p>
    <w:p w:rsidR="003D6506" w:rsidRPr="00B11874" w:rsidRDefault="003D6506" w:rsidP="003D6506">
      <w:pPr>
        <w:spacing w:after="60" w:line="276" w:lineRule="auto"/>
        <w:jc w:val="both"/>
        <w:rPr>
          <w:lang w:eastAsia="bg-BG"/>
        </w:rPr>
      </w:pPr>
      <w:r w:rsidRPr="00B11874">
        <w:rPr>
          <w:b/>
          <w:lang w:eastAsia="bg-BG"/>
        </w:rPr>
        <w:lastRenderedPageBreak/>
        <w:t xml:space="preserve">            (6) </w:t>
      </w:r>
      <w:r w:rsidRPr="00B11874">
        <w:rPr>
          <w:lang w:eastAsia="bg-BG"/>
        </w:rPr>
        <w:t xml:space="preserve">Отговорността на </w:t>
      </w:r>
      <w:r w:rsidRPr="00B11874">
        <w:rPr>
          <w:b/>
          <w:lang w:eastAsia="bg-BG"/>
        </w:rPr>
        <w:t>ИЗПЪЛНИТЕЛЯ</w:t>
      </w:r>
      <w:r w:rsidRPr="00B11874">
        <w:rPr>
          <w:lang w:eastAsia="bg-BG"/>
        </w:rPr>
        <w:t xml:space="preserve"> по настоящия договор за извършения строителен надзор е със срокове, съответстващи на гаранционните срокове за изпълнените СМР, съгласно чл. 168, ал. 7 от ЗУТ. </w:t>
      </w:r>
    </w:p>
    <w:p w:rsidR="003D6506" w:rsidRPr="00B11874" w:rsidRDefault="003D6506" w:rsidP="003D6506">
      <w:pPr>
        <w:tabs>
          <w:tab w:val="left" w:pos="9922"/>
        </w:tabs>
        <w:spacing w:afterLines="40" w:after="96" w:line="276" w:lineRule="auto"/>
        <w:jc w:val="both"/>
      </w:pPr>
      <w:r w:rsidRPr="00B11874">
        <w:t xml:space="preserve">            </w:t>
      </w:r>
      <w:r w:rsidRPr="00B11874">
        <w:rPr>
          <w:b/>
        </w:rPr>
        <w:t xml:space="preserve">(7) </w:t>
      </w:r>
      <w:r w:rsidRPr="00B11874">
        <w:t xml:space="preserve">Срокът за изпълнение на възложените с настоящия договор работи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издаване на </w:t>
      </w:r>
      <w:r>
        <w:t>Разрешение за ползване</w:t>
      </w:r>
      <w:r w:rsidRPr="00F76BD4">
        <w:t xml:space="preserve"> </w:t>
      </w:r>
      <w:r w:rsidRPr="00747632">
        <w:t>за обекта</w:t>
      </w:r>
      <w:r w:rsidRPr="00B11874">
        <w:t>.</w:t>
      </w:r>
      <w:r w:rsidRPr="00B11874">
        <w:rPr>
          <w:lang w:eastAsia="bg-BG"/>
        </w:rPr>
        <w:t xml:space="preserve"> </w:t>
      </w:r>
      <w:r w:rsidRPr="00B11874">
        <w:t>Уведомителното писмо за стартиране на дейностите по договора следва да е придружено с инвестиционен проект във фаза „техническа“/“работна“ (в зависимост от заданието на възложителя), който е съгласуван от специализираните държавни контролни органи и експлоатационни дружества, както и от необходимите документи за извършване на услугите, които Възложителят е длъжен да осигури.</w:t>
      </w:r>
    </w:p>
    <w:p w:rsidR="003D6506" w:rsidRPr="00B11874" w:rsidRDefault="003D6506" w:rsidP="003D6506">
      <w:pPr>
        <w:tabs>
          <w:tab w:val="left" w:pos="9922"/>
        </w:tabs>
        <w:spacing w:afterLines="40" w:after="96" w:line="276" w:lineRule="auto"/>
        <w:jc w:val="both"/>
        <w:rPr>
          <w:b/>
        </w:rPr>
      </w:pPr>
    </w:p>
    <w:p w:rsidR="003D6506" w:rsidRPr="00B11874" w:rsidRDefault="003D6506" w:rsidP="003D6506">
      <w:pPr>
        <w:tabs>
          <w:tab w:val="left" w:pos="9922"/>
        </w:tabs>
        <w:spacing w:afterLines="40" w:after="96" w:line="276" w:lineRule="auto"/>
        <w:jc w:val="both"/>
        <w:rPr>
          <w:b/>
        </w:rPr>
      </w:pPr>
      <w:r w:rsidRPr="00B11874">
        <w:rPr>
          <w:b/>
        </w:rPr>
        <w:t>V. ПРАВА И ЗАДЪЛЖЕНИЯ НА ИЗПЪЛНИТЕЛЯ</w:t>
      </w:r>
    </w:p>
    <w:p w:rsidR="003D6506" w:rsidRPr="00B11874" w:rsidRDefault="003D6506" w:rsidP="003D6506">
      <w:pPr>
        <w:pStyle w:val="afb"/>
        <w:tabs>
          <w:tab w:val="left" w:pos="9922"/>
        </w:tabs>
        <w:spacing w:afterLines="40" w:after="96" w:line="276" w:lineRule="auto"/>
        <w:ind w:left="0"/>
        <w:jc w:val="both"/>
      </w:pPr>
      <w:r w:rsidRPr="00B11874">
        <w:rPr>
          <w:b/>
        </w:rPr>
        <w:t xml:space="preserve">         Чл.</w:t>
      </w:r>
      <w:r w:rsidRPr="00B11874">
        <w:rPr>
          <w:b/>
          <w:lang w:val="en-US"/>
        </w:rPr>
        <w:t>5</w:t>
      </w:r>
      <w:r w:rsidRPr="00B11874">
        <w:rPr>
          <w:b/>
        </w:rPr>
        <w:t>. (1)</w:t>
      </w:r>
      <w:r w:rsidRPr="00B11874">
        <w:t xml:space="preserve"> </w:t>
      </w:r>
      <w:r w:rsidRPr="00B11874">
        <w:rPr>
          <w:b/>
        </w:rPr>
        <w:t>ИЗПЪЛНИТЕЛЯТ</w:t>
      </w:r>
      <w:r w:rsidRPr="00B11874">
        <w:t xml:space="preserve"> е длъжен, във всички етапи на изпълнението на договора, да спазва императивните разпоредби на действащата нормативна уредба, както и изискванията на </w:t>
      </w:r>
      <w:r w:rsidRPr="00B11874">
        <w:rPr>
          <w:lang w:eastAsia="bg-BG"/>
        </w:rPr>
        <w:t>Оперативна програма „Региони в растеж 2014-2020г.“</w:t>
      </w:r>
      <w:r w:rsidRPr="00B11874">
        <w:t xml:space="preserve">, регламентиращи задълженията на строителя и проектанта, като носи изцяло риска и отговорността за всички опасности по изпълнение на дейностите или доставените материали и оборудване, вложени в строителството, по време на целия срок на договора, определен в раздел </w:t>
      </w:r>
      <w:r w:rsidRPr="00B11874">
        <w:rPr>
          <w:lang w:val="en-US"/>
        </w:rPr>
        <w:t>I</w:t>
      </w:r>
      <w:r w:rsidRPr="00B11874">
        <w:t xml:space="preserve">V на този договор. </w:t>
      </w:r>
    </w:p>
    <w:p w:rsidR="003D6506" w:rsidRPr="00B11874" w:rsidRDefault="003D6506" w:rsidP="003D6506">
      <w:pPr>
        <w:widowControl w:val="0"/>
        <w:tabs>
          <w:tab w:val="left" w:pos="0"/>
          <w:tab w:val="num" w:pos="284"/>
        </w:tabs>
        <w:suppressAutoHyphens w:val="0"/>
        <w:autoSpaceDE w:val="0"/>
        <w:autoSpaceDN w:val="0"/>
        <w:adjustRightInd w:val="0"/>
        <w:spacing w:after="60" w:line="276" w:lineRule="auto"/>
        <w:jc w:val="both"/>
        <w:rPr>
          <w:lang w:val="en-US"/>
        </w:rPr>
      </w:pPr>
      <w:r w:rsidRPr="00B11874">
        <w:rPr>
          <w:b/>
          <w:lang w:val="en-US"/>
        </w:rPr>
        <w:t xml:space="preserve">     </w:t>
      </w:r>
      <w:r w:rsidRPr="00B11874">
        <w:rPr>
          <w:b/>
        </w:rPr>
        <w:t xml:space="preserve">       (2)</w:t>
      </w:r>
      <w:r w:rsidRPr="00B11874">
        <w:t xml:space="preserve"> </w:t>
      </w:r>
      <w:r w:rsidRPr="00B11874">
        <w:rPr>
          <w:b/>
        </w:rPr>
        <w:t xml:space="preserve">ИЗПЪЛНИТЕЛЯТ </w:t>
      </w:r>
      <w:r w:rsidRPr="00B11874">
        <w:t>се задължава да</w:t>
      </w:r>
      <w:r w:rsidRPr="00B11874">
        <w:rPr>
          <w:lang w:val="en-US"/>
        </w:rPr>
        <w:t>:</w:t>
      </w:r>
      <w:r w:rsidRPr="00B11874">
        <w:t xml:space="preserve"> </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Да изработи комплексен доклад </w:t>
      </w:r>
      <w:r w:rsidRPr="00B11874">
        <w:rPr>
          <w:lang w:eastAsia="bg-BG"/>
        </w:rPr>
        <w:t>за оценка на съответствието със съществените изисквания към строежите по смисъла на чл. 169, ал. 1 и ал. 3 от ЗУТ на инвестиционен проект за обектите.</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П</w:t>
      </w:r>
      <w:r w:rsidRPr="00B11874">
        <w:rPr>
          <w:spacing w:val="-1"/>
          <w:lang w:eastAsia="bg-BG"/>
        </w:rPr>
        <w:t xml:space="preserve">ри установени несъответствия на инвестиционния проект с изискванията на </w:t>
      </w:r>
      <w:r w:rsidRPr="00B11874">
        <w:rPr>
          <w:spacing w:val="6"/>
          <w:lang w:eastAsia="bg-BG"/>
        </w:rPr>
        <w:t xml:space="preserve">нормативните актове по проектирането или при допуснати грешки и непълноти, да </w:t>
      </w:r>
      <w:r w:rsidRPr="00B11874">
        <w:rPr>
          <w:spacing w:val="-1"/>
          <w:lang w:eastAsia="bg-BG"/>
        </w:rPr>
        <w:t xml:space="preserve">уведоми своевременно </w:t>
      </w:r>
      <w:r w:rsidRPr="00B11874">
        <w:rPr>
          <w:b/>
          <w:spacing w:val="-1"/>
          <w:lang w:eastAsia="bg-BG"/>
        </w:rPr>
        <w:t>ВЪЗЛОЖИТЕЛЯ</w:t>
      </w:r>
      <w:r w:rsidRPr="00B11874">
        <w:rPr>
          <w:spacing w:val="-1"/>
          <w:lang w:eastAsia="bg-BG"/>
        </w:rPr>
        <w:t>.</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За изпълнение на задълженията си по изработването на комплексния доклад за оценка на съответствието на инвестиционните проекти, </w:t>
      </w:r>
      <w:r w:rsidRPr="00B11874">
        <w:rPr>
          <w:b/>
          <w:lang w:eastAsia="bg-BG"/>
        </w:rPr>
        <w:t>ИЗПЪЛНИТЕЛЯТ</w:t>
      </w:r>
      <w:r w:rsidRPr="00B11874">
        <w:rPr>
          <w:lang w:eastAsia="bg-BG"/>
        </w:rPr>
        <w:t xml:space="preserve"> има право на достъп до всички документи и строителни книжа, касаещи проектирането на обектите. </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връща части от проекта за отстраняване на допуснати грешки и непълноти в </w:t>
      </w:r>
      <w:r w:rsidRPr="00B11874">
        <w:rPr>
          <w:spacing w:val="-2"/>
          <w:lang w:eastAsia="bg-BG"/>
        </w:rPr>
        <w:t>изчисленията.</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Да упражнява строителен надзор и </w:t>
      </w:r>
      <w:r w:rsidRPr="00B11874">
        <w:rPr>
          <w:bCs/>
          <w:lang w:eastAsia="bg-BG"/>
        </w:rPr>
        <w:t>контрол по изпълнението на строителните работи</w:t>
      </w:r>
      <w:r w:rsidRPr="00B11874">
        <w:rPr>
          <w:color w:val="000000"/>
          <w:lang w:eastAsia="bg-BG"/>
        </w:rPr>
        <w:t xml:space="preserve"> на обектите при условията на Техническата спецификация – неразделна част от този договор, </w:t>
      </w:r>
      <w:r w:rsidRPr="00B11874">
        <w:rPr>
          <w:color w:val="000000"/>
          <w:lang w:eastAsia="bg-BG"/>
        </w:rPr>
        <w:lastRenderedPageBreak/>
        <w:t>чрез специалистите по съответните части, включени в списъка на правоспособните физически лица.</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Да упражнява пълен контрол по време на строителството, в съответствие с разпоредбите на чл.168, ал.1 от ЗУТ.</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обезпечи присъствие на обекта в зависимост от изпълняваните СМР по съответните части на </w:t>
      </w:r>
      <w:r w:rsidRPr="00B11874">
        <w:rPr>
          <w:bCs/>
        </w:rPr>
        <w:t>технически правоспособни лица, съгласно изискванията на ЗУТ</w:t>
      </w:r>
      <w:r w:rsidRPr="00B11874">
        <w:rPr>
          <w:lang w:eastAsia="bg-BG"/>
        </w:rPr>
        <w:t xml:space="preserve"> и, чрез които се упражнява строителния надзор. </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Чрез специалистите по съответните части, включени в списъка на правоспособните физически лица,</w:t>
      </w:r>
      <w:r w:rsidRPr="00B11874">
        <w:rPr>
          <w:lang w:eastAsia="bg-BG"/>
        </w:rPr>
        <w:t xml:space="preserve"> да подписва констативни протоколи за действително извършени СМР, c които се документират количеството, обемът и стойността на изпълнените видове СМР на обекта по договорени цени, съгласно сключения договор за строителство на обекта</w:t>
      </w:r>
      <w:r w:rsidRPr="00B11874">
        <w:rPr>
          <w:lang w:val="en-US" w:eastAsia="bg-BG"/>
        </w:rPr>
        <w:t>.</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Да</w:t>
      </w:r>
      <w:r w:rsidRPr="00B11874">
        <w:rPr>
          <w:lang w:eastAsia="bg-BG"/>
        </w:rPr>
        <w:t xml:space="preserve"> информира </w:t>
      </w:r>
      <w:r w:rsidRPr="00B11874">
        <w:rPr>
          <w:b/>
          <w:lang w:eastAsia="bg-BG"/>
        </w:rPr>
        <w:t>ВЪЗЛОЖИТЕЛЯ</w:t>
      </w:r>
      <w:r w:rsidRPr="00B11874">
        <w:rPr>
          <w:lang w:eastAsia="bg-BG"/>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11874">
        <w:rPr>
          <w:b/>
          <w:lang w:eastAsia="bg-BG"/>
        </w:rPr>
        <w:t>ВЪЗЛОЖИТЕЛЯ</w:t>
      </w:r>
      <w:r w:rsidRPr="00B11874">
        <w:rPr>
          <w:lang w:eastAsia="bg-BG"/>
        </w:rPr>
        <w:t>.</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В качеството си на консултант по смисъла на чл.166 от ЗУТ да изисква и ползва всички необходими документи и книжа за проверка на качеството на използваните строителни материали, да следи и контролира правилността на технологичната строителна операция и на качеството на изпълнените СМР. </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При констатиране на допуснати грешки, нарушения и явни дефекти от изпълнителя на СМР, </w:t>
      </w:r>
      <w:r w:rsidRPr="00B11874">
        <w:rPr>
          <w:b/>
          <w:lang w:eastAsia="bg-BG"/>
        </w:rPr>
        <w:t>ИЗПЪЛНИТЕЛЯТ</w:t>
      </w:r>
      <w:r w:rsidRPr="00B11874">
        <w:rPr>
          <w:lang w:eastAsia="bg-BG"/>
        </w:rPr>
        <w:t xml:space="preserve"> по настоящия договор да вписва предписанията и заповедите си в Заповедна книга за обекта, които са </w:t>
      </w:r>
      <w:proofErr w:type="spellStart"/>
      <w:r w:rsidRPr="00B11874">
        <w:t>са</w:t>
      </w:r>
      <w:proofErr w:type="spellEnd"/>
      <w:r w:rsidRPr="00B11874">
        <w:t xml:space="preserve"> задължителни за строителя, предприемача и техническия ръководител на строежа</w:t>
      </w:r>
      <w:r w:rsidRPr="00B11874">
        <w:rPr>
          <w:lang w:eastAsia="bg-BG"/>
        </w:rPr>
        <w:t xml:space="preserve">, както и да уведоми ВЪЗЛОЖИТЕЛЯ и да изиска отстраняването им от строителя, допуснал нарушението. Заповедите се изпълняват незабавно след вписването им по реда на ЗУТ и </w:t>
      </w:r>
      <w:proofErr w:type="spellStart"/>
      <w:r w:rsidRPr="00B11874">
        <w:rPr>
          <w:lang w:eastAsia="bg-BG"/>
        </w:rPr>
        <w:t>относимата</w:t>
      </w:r>
      <w:proofErr w:type="spellEnd"/>
      <w:r w:rsidRPr="00B11874">
        <w:rPr>
          <w:lang w:eastAsia="bg-BG"/>
        </w:rPr>
        <w:t xml:space="preserve"> нормативна уредба.</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При констатирано несъответствие с инвестиционния проект и/или нормативно разписани правила да вписва предписанията и заповедите си в Заповедната книга на обекта, които </w:t>
      </w:r>
      <w:r w:rsidRPr="00B11874">
        <w:t>са задължителни за строителя, предприемача и техническия ръководител на строежа</w:t>
      </w:r>
      <w:r w:rsidRPr="00B11874">
        <w:rPr>
          <w:lang w:eastAsia="bg-BG"/>
        </w:rPr>
        <w:t xml:space="preserve">. Заповедите се изпълняват незабавно след вписването им, ако не са оспорени по реда на ЗУТ и </w:t>
      </w:r>
      <w:proofErr w:type="spellStart"/>
      <w:r w:rsidRPr="00B11874">
        <w:rPr>
          <w:lang w:eastAsia="bg-BG"/>
        </w:rPr>
        <w:t>относимата</w:t>
      </w:r>
      <w:proofErr w:type="spellEnd"/>
      <w:r w:rsidRPr="00B11874">
        <w:rPr>
          <w:lang w:eastAsia="bg-BG"/>
        </w:rPr>
        <w:t xml:space="preserve"> нормативна уредба. </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състави доклад до </w:t>
      </w:r>
      <w:r w:rsidRPr="00B11874">
        <w:rPr>
          <w:b/>
          <w:lang w:eastAsia="bg-BG"/>
        </w:rPr>
        <w:t>ВЪЗЛОЖИТЕЛЯ</w:t>
      </w:r>
      <w:r w:rsidRPr="00B11874">
        <w:rPr>
          <w:lang w:eastAsia="bg-BG"/>
        </w:rPr>
        <w:t xml:space="preserve"> при разногласие между </w:t>
      </w:r>
      <w:r w:rsidRPr="00B11874">
        <w:rPr>
          <w:b/>
          <w:lang w:eastAsia="bg-BG"/>
        </w:rPr>
        <w:t>ИЗПЬЛНИТЕЛЯ</w:t>
      </w:r>
      <w:r w:rsidRPr="00B11874">
        <w:rPr>
          <w:lang w:eastAsia="bg-BG"/>
        </w:rPr>
        <w:t xml:space="preserve"> и другите участници в строителството, в срок от един ден от настъпването му. </w:t>
      </w:r>
      <w:r w:rsidRPr="00B11874">
        <w:rPr>
          <w:b/>
          <w:lang w:eastAsia="bg-BG"/>
        </w:rPr>
        <w:t>ВЬЗЛОЖИТЕЛЯТ</w:t>
      </w:r>
      <w:r w:rsidRPr="00B11874">
        <w:rPr>
          <w:lang w:eastAsia="bg-BG"/>
        </w:rPr>
        <w:t xml:space="preserve"> се произнася в 3 - дневен срок от получаването на доклада със становище и решение на възникналото разногласие. </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уведомява </w:t>
      </w:r>
      <w:r w:rsidRPr="00B11874">
        <w:rPr>
          <w:b/>
          <w:lang w:eastAsia="bg-BG"/>
        </w:rPr>
        <w:t>ВЪЗЛОЖИТЕЛЯ</w:t>
      </w:r>
      <w:r w:rsidRPr="00B11874">
        <w:rPr>
          <w:lang w:eastAsia="bg-BG"/>
        </w:rPr>
        <w:t xml:space="preserve"> за всички установени промени в договорените количества </w:t>
      </w:r>
      <w:r w:rsidRPr="00B11874">
        <w:rPr>
          <w:lang w:eastAsia="bg-BG"/>
        </w:rPr>
        <w:lastRenderedPageBreak/>
        <w:t>СМР, които са предмет на количествено - стойностните сметки, подписани от изпълнителя на СМР на обекта.</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 xml:space="preserve">След приключване на строителството </w:t>
      </w:r>
      <w:r w:rsidRPr="00B11874">
        <w:rPr>
          <w:lang w:eastAsia="bg-BG"/>
        </w:rPr>
        <w:t xml:space="preserve">да изготви Окончателен доклад за упражнен строителен надзор на основание чл. 168, ал. 6 от ЗУТ. </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След изпълнението на договора да предаде на </w:t>
      </w:r>
      <w:r w:rsidRPr="00B11874">
        <w:rPr>
          <w:b/>
          <w:lang w:eastAsia="bg-BG"/>
        </w:rPr>
        <w:t>ВЪЗЛОЖИТЕЛЯ</w:t>
      </w:r>
      <w:r w:rsidRPr="00B11874">
        <w:rPr>
          <w:lang w:eastAsia="bg-BG"/>
        </w:rPr>
        <w:t xml:space="preserve"> всички материали и документи, които са придобити, съставени или изготвени от него във връзка с дейностите в изпълнение на договора. </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не препятства </w:t>
      </w:r>
      <w:r w:rsidRPr="00B11874">
        <w:rPr>
          <w:b/>
          <w:lang w:eastAsia="bg-BG"/>
        </w:rPr>
        <w:t>ВЪЗЛОЖИТЕЛЯ</w:t>
      </w:r>
      <w:r w:rsidRPr="00B11874">
        <w:rPr>
          <w:lang w:eastAsia="bg-BG"/>
        </w:rPr>
        <w:t>, лицата извършващи проверки на място и одити при осъществяването на контрол по изпълнението на работите на обекта.</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Д</w:t>
      </w:r>
      <w:r w:rsidRPr="00B11874">
        <w:rPr>
          <w:color w:val="000000"/>
          <w:lang w:eastAsia="bg-BG"/>
        </w:rPr>
        <w:t xml:space="preserve">а не разпространява по какъвто и да е начин пред трети лица собствена или служебна информация, станала му известна при и/или по повод изпълнението на договора, без изричното писмено съгласие на </w:t>
      </w:r>
      <w:r w:rsidRPr="00B11874">
        <w:rPr>
          <w:b/>
          <w:color w:val="000000"/>
          <w:lang w:eastAsia="bg-BG"/>
        </w:rPr>
        <w:t>ВЪЗЛОЖИТЕЛЯ</w:t>
      </w:r>
      <w:r w:rsidRPr="00B11874">
        <w:rPr>
          <w:color w:val="000000"/>
          <w:lang w:eastAsia="bg-BG"/>
        </w:rPr>
        <w:t>.</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следи и докладва за нередности при изпълнението на договора. В случай на установена нередност, </w:t>
      </w:r>
      <w:r w:rsidRPr="00B11874">
        <w:rPr>
          <w:b/>
          <w:lang w:eastAsia="bg-BG"/>
        </w:rPr>
        <w:t>ИЗПЪЛНИТЕЛЯТ</w:t>
      </w:r>
      <w:r w:rsidRPr="00B11874">
        <w:rPr>
          <w:lang w:eastAsia="bg-BG"/>
        </w:rPr>
        <w:t xml:space="preserve"> е длъжен да възстанови на </w:t>
      </w:r>
      <w:r w:rsidRPr="00B11874">
        <w:rPr>
          <w:b/>
          <w:lang w:eastAsia="bg-BG"/>
        </w:rPr>
        <w:t>ВЪЗЛОЖИТЕЛЯ</w:t>
      </w:r>
      <w:r w:rsidRPr="00B11874">
        <w:rPr>
          <w:lang w:eastAsia="bg-BG"/>
        </w:rPr>
        <w:t xml:space="preserve"> всички неправомерно изплатени суми, заедно с дължимите лихви.</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lang w:eastAsia="bg-BG"/>
        </w:rPr>
        <w:t xml:space="preserve">Да информира </w:t>
      </w:r>
      <w:r w:rsidRPr="00B11874">
        <w:rPr>
          <w:b/>
          <w:lang w:eastAsia="bg-BG"/>
        </w:rPr>
        <w:t>ВЪЗЛОЖИТЕЛЯ</w:t>
      </w:r>
      <w:r w:rsidRPr="00B11874">
        <w:rPr>
          <w:lang w:eastAsia="bg-BG"/>
        </w:rPr>
        <w:t xml:space="preserve"> за възникнали проблеми при изпълнението на проекта и за предприетите мерки за тяхното разрешаване;</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b/>
          <w:color w:val="000000"/>
          <w:lang w:eastAsia="bg-BG"/>
        </w:rPr>
        <w:t>ИЗПЪЛНИТЕЛЯТ</w:t>
      </w:r>
      <w:r w:rsidRPr="00B11874">
        <w:rPr>
          <w:color w:val="000000"/>
          <w:lang w:eastAsia="bg-BG"/>
        </w:rPr>
        <w:t xml:space="preserve"> се задължава да упражнява строителен надзор по време на изпълнение на СМР по време на гаранционните срокове;</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b/>
          <w:lang w:eastAsia="bg-BG"/>
        </w:rPr>
        <w:t>ИЗПЪЛНИТЕЛЯТ</w:t>
      </w:r>
      <w:r w:rsidRPr="00B11874">
        <w:rPr>
          <w:lang w:eastAsia="bg-BG"/>
        </w:rPr>
        <w:t xml:space="preserve"> се задължава да сключи договор/договори за </w:t>
      </w:r>
      <w:proofErr w:type="spellStart"/>
      <w:r w:rsidRPr="00B11874">
        <w:rPr>
          <w:lang w:eastAsia="bg-BG"/>
        </w:rPr>
        <w:t>подизпълнение</w:t>
      </w:r>
      <w:proofErr w:type="spellEnd"/>
      <w:r w:rsidRPr="00B11874">
        <w:rPr>
          <w:lang w:eastAsia="bg-BG"/>
        </w:rPr>
        <w:t xml:space="preserve"> с посочените в офертата му подизпълнители в срок от </w:t>
      </w:r>
      <w:r w:rsidRPr="00B11874">
        <w:rPr>
          <w:lang w:val="en-US" w:eastAsia="bg-BG"/>
        </w:rPr>
        <w:t>3 /</w:t>
      </w:r>
      <w:r w:rsidRPr="00B11874">
        <w:rPr>
          <w:lang w:eastAsia="bg-BG"/>
        </w:rPr>
        <w:t xml:space="preserve">три/ дни от сключване на настоящия Договор. В срок до </w:t>
      </w:r>
      <w:r w:rsidRPr="00B11874">
        <w:rPr>
          <w:lang w:val="en-US" w:eastAsia="bg-BG"/>
        </w:rPr>
        <w:t>3 /</w:t>
      </w:r>
      <w:r w:rsidRPr="00B11874">
        <w:rPr>
          <w:lang w:eastAsia="bg-BG"/>
        </w:rPr>
        <w:t>три/</w:t>
      </w:r>
      <w:r w:rsidRPr="00B11874">
        <w:t xml:space="preserve"> дни </w:t>
      </w:r>
      <w:r w:rsidRPr="00B11874">
        <w:rPr>
          <w:lang w:eastAsia="bg-BG"/>
        </w:rPr>
        <w:t xml:space="preserve">от сключването на договор за </w:t>
      </w:r>
      <w:proofErr w:type="spellStart"/>
      <w:r w:rsidRPr="00B11874">
        <w:rPr>
          <w:lang w:eastAsia="bg-BG"/>
        </w:rPr>
        <w:t>подизпълнение</w:t>
      </w:r>
      <w:proofErr w:type="spellEnd"/>
      <w:r w:rsidRPr="00B11874">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B11874">
          <w:rPr>
            <w:lang w:eastAsia="bg-BG"/>
          </w:rPr>
          <w:t>чл. 66, ал. 2</w:t>
        </w:r>
      </w:hyperlink>
      <w:r w:rsidRPr="00B11874">
        <w:rPr>
          <w:lang w:eastAsia="bg-BG"/>
        </w:rPr>
        <w:t xml:space="preserve"> и </w:t>
      </w:r>
      <w:hyperlink r:id="rId10" w:anchor="p28982788" w:tgtFrame="_blank" w:history="1">
        <w:r w:rsidRPr="00B11874">
          <w:rPr>
            <w:lang w:eastAsia="bg-BG"/>
          </w:rPr>
          <w:t>11 ЗОП</w:t>
        </w:r>
      </w:hyperlink>
      <w:r w:rsidRPr="00B11874">
        <w:rPr>
          <w:lang w:eastAsia="bg-BG"/>
        </w:rPr>
        <w:t>;</w:t>
      </w:r>
    </w:p>
    <w:p w:rsidR="003D6506" w:rsidRPr="00B11874" w:rsidRDefault="003D6506" w:rsidP="003D6506">
      <w:pPr>
        <w:pStyle w:val="aff4"/>
        <w:widowControl w:val="0"/>
        <w:numPr>
          <w:ilvl w:val="0"/>
          <w:numId w:val="12"/>
        </w:numPr>
        <w:tabs>
          <w:tab w:val="left" w:pos="0"/>
          <w:tab w:val="num" w:pos="284"/>
        </w:tabs>
        <w:suppressAutoHyphens w:val="0"/>
        <w:autoSpaceDE w:val="0"/>
        <w:autoSpaceDN w:val="0"/>
        <w:adjustRightInd w:val="0"/>
        <w:spacing w:after="60" w:line="276" w:lineRule="auto"/>
        <w:jc w:val="both"/>
        <w:rPr>
          <w:color w:val="000000"/>
          <w:lang w:eastAsia="bg-BG"/>
        </w:rPr>
      </w:pPr>
      <w:r w:rsidRPr="00B11874">
        <w:rPr>
          <w:color w:val="000000"/>
          <w:lang w:eastAsia="bg-BG"/>
        </w:rPr>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3D6506" w:rsidRPr="00B11874" w:rsidRDefault="003D6506" w:rsidP="003D6506">
      <w:pPr>
        <w:widowControl w:val="0"/>
        <w:tabs>
          <w:tab w:val="left" w:pos="0"/>
        </w:tabs>
        <w:suppressAutoHyphens w:val="0"/>
        <w:autoSpaceDE w:val="0"/>
        <w:autoSpaceDN w:val="0"/>
        <w:adjustRightInd w:val="0"/>
        <w:spacing w:after="60" w:line="276" w:lineRule="auto"/>
        <w:ind w:left="360"/>
        <w:jc w:val="both"/>
        <w:rPr>
          <w:color w:val="000000"/>
          <w:lang w:eastAsia="bg-BG"/>
        </w:rPr>
      </w:pPr>
      <w:r w:rsidRPr="00B11874">
        <w:rPr>
          <w:b/>
        </w:rPr>
        <w:lastRenderedPageBreak/>
        <w:t xml:space="preserve">(3) ИЗПЪЛНИТЕЛЯТ </w:t>
      </w:r>
      <w:r w:rsidRPr="00B11874">
        <w:t>се задължава да упражнява строителен надзор по смисъла на чл. 168 от ЗУТ за Обекта,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на Договора и въвеждане на Обекта в експлоатация чрез квалифицирани специалисти, определени за надзор по съответните проектни части;</w:t>
      </w:r>
    </w:p>
    <w:p w:rsidR="003D6506" w:rsidRPr="00B11874" w:rsidRDefault="003D6506" w:rsidP="003D6506">
      <w:pPr>
        <w:suppressAutoHyphens w:val="0"/>
        <w:autoSpaceDE w:val="0"/>
        <w:autoSpaceDN w:val="0"/>
        <w:adjustRightInd w:val="0"/>
        <w:spacing w:before="120" w:line="276" w:lineRule="auto"/>
        <w:jc w:val="both"/>
      </w:pPr>
      <w:r w:rsidRPr="00B11874">
        <w:t xml:space="preserve">      В изпълнение на тези задължения </w:t>
      </w:r>
      <w:r w:rsidRPr="00B11874">
        <w:rPr>
          <w:b/>
        </w:rPr>
        <w:t>ИЗПЪЛНИТЕЛЯТ</w:t>
      </w:r>
      <w:r w:rsidRPr="00B11874">
        <w:t xml:space="preserve"> контролира и носи отговорност за: </w:t>
      </w:r>
    </w:p>
    <w:p w:rsidR="003D6506" w:rsidRPr="00B11874" w:rsidRDefault="003D6506" w:rsidP="003D6506">
      <w:pPr>
        <w:pStyle w:val="aff4"/>
        <w:numPr>
          <w:ilvl w:val="0"/>
          <w:numId w:val="15"/>
        </w:numPr>
        <w:suppressAutoHyphens w:val="0"/>
        <w:spacing w:before="60" w:line="276" w:lineRule="auto"/>
        <w:ind w:left="1276" w:hanging="357"/>
        <w:jc w:val="both"/>
        <w:textAlignment w:val="center"/>
      </w:pPr>
      <w:r w:rsidRPr="00B11874">
        <w:t>Законосъобразното започване, изпълнение и завършване на строежа;</w:t>
      </w:r>
    </w:p>
    <w:p w:rsidR="003D6506" w:rsidRPr="00B11874" w:rsidRDefault="003D6506" w:rsidP="003D6506">
      <w:pPr>
        <w:pStyle w:val="aff4"/>
        <w:numPr>
          <w:ilvl w:val="0"/>
          <w:numId w:val="15"/>
        </w:numPr>
        <w:suppressAutoHyphens w:val="0"/>
        <w:spacing w:before="60" w:line="276" w:lineRule="auto"/>
        <w:ind w:left="1276" w:hanging="357"/>
        <w:jc w:val="both"/>
        <w:textAlignment w:val="center"/>
        <w:rPr>
          <w:bCs/>
          <w:i/>
        </w:rPr>
      </w:pPr>
      <w:bookmarkStart w:id="0" w:name="_Ref177015251"/>
      <w:r w:rsidRPr="00B11874">
        <w:t xml:space="preserve">Извършване на </w:t>
      </w:r>
      <w:r w:rsidRPr="00B11874">
        <w:rPr>
          <w:b/>
          <w:bCs/>
        </w:rPr>
        <w:t xml:space="preserve"> </w:t>
      </w:r>
      <w:r w:rsidRPr="00B11874">
        <w:rPr>
          <w:bCs/>
        </w:rPr>
        <w:t>всички необходими подготвителни работи на строителната площадка преди започване на СМР</w:t>
      </w:r>
      <w:bookmarkStart w:id="1" w:name="_Ref519597345"/>
      <w:r w:rsidRPr="00B11874">
        <w:rPr>
          <w:b/>
          <w:bCs/>
        </w:rPr>
        <w:t xml:space="preserve">; </w:t>
      </w:r>
      <w:bookmarkEnd w:id="0"/>
      <w:bookmarkEnd w:id="1"/>
    </w:p>
    <w:p w:rsidR="003D6506" w:rsidRPr="00B11874" w:rsidRDefault="003D6506" w:rsidP="003D6506">
      <w:pPr>
        <w:pStyle w:val="aff4"/>
        <w:numPr>
          <w:ilvl w:val="0"/>
          <w:numId w:val="15"/>
        </w:numPr>
        <w:suppressAutoHyphens w:val="0"/>
        <w:spacing w:before="60" w:line="276" w:lineRule="auto"/>
        <w:ind w:left="1276" w:hanging="357"/>
        <w:jc w:val="both"/>
        <w:textAlignment w:val="center"/>
        <w:rPr>
          <w:bCs/>
          <w:i/>
        </w:rPr>
      </w:pPr>
      <w:r w:rsidRPr="00B11874">
        <w:t xml:space="preserve">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w:t>
      </w:r>
      <w:r w:rsidRPr="00B11874">
        <w:rPr>
          <w:b/>
        </w:rPr>
        <w:t>ВЪЗЛОЖИТЕЛЯ</w:t>
      </w:r>
      <w:r w:rsidRPr="00B11874">
        <w:t xml:space="preserve"> и разрешена по съответния ред; </w:t>
      </w:r>
    </w:p>
    <w:p w:rsidR="003D6506" w:rsidRPr="00B11874" w:rsidRDefault="003D6506" w:rsidP="003D6506">
      <w:pPr>
        <w:pStyle w:val="aff4"/>
        <w:numPr>
          <w:ilvl w:val="0"/>
          <w:numId w:val="15"/>
        </w:numPr>
        <w:suppressAutoHyphens w:val="0"/>
        <w:spacing w:before="60" w:line="276" w:lineRule="auto"/>
        <w:ind w:left="1276" w:hanging="357"/>
        <w:jc w:val="both"/>
        <w:textAlignment w:val="center"/>
        <w:rPr>
          <w:bCs/>
          <w:i/>
        </w:rPr>
      </w:pPr>
      <w:r w:rsidRPr="00B11874">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w:t>
      </w:r>
      <w:r w:rsidRPr="00B11874">
        <w:rPr>
          <w:b/>
        </w:rPr>
        <w:t>ИЗПЪЛНИТЕЛЯТ</w:t>
      </w:r>
      <w:r w:rsidRPr="00B11874">
        <w:t xml:space="preserve">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r w:rsidRPr="00B11874">
        <w:rPr>
          <w:b/>
        </w:rPr>
        <w:t>ВЪЗЛОЖИТЕЛЯ</w:t>
      </w:r>
      <w:r w:rsidRPr="00B11874">
        <w:t xml:space="preserve">; </w:t>
      </w:r>
    </w:p>
    <w:p w:rsidR="003D6506" w:rsidRPr="00B11874" w:rsidRDefault="003D6506" w:rsidP="003D6506">
      <w:pPr>
        <w:pStyle w:val="aff4"/>
        <w:numPr>
          <w:ilvl w:val="0"/>
          <w:numId w:val="15"/>
        </w:numPr>
        <w:suppressAutoHyphens w:val="0"/>
        <w:spacing w:before="60" w:line="276" w:lineRule="auto"/>
        <w:ind w:left="1276" w:hanging="357"/>
        <w:jc w:val="both"/>
        <w:textAlignment w:val="center"/>
      </w:pPr>
      <w:r w:rsidRPr="00B11874">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3D6506" w:rsidRPr="00B11874" w:rsidRDefault="003D6506" w:rsidP="003D6506">
      <w:pPr>
        <w:pStyle w:val="aff4"/>
        <w:numPr>
          <w:ilvl w:val="0"/>
          <w:numId w:val="15"/>
        </w:numPr>
        <w:suppressAutoHyphens w:val="0"/>
        <w:autoSpaceDE w:val="0"/>
        <w:autoSpaceDN w:val="0"/>
        <w:adjustRightInd w:val="0"/>
        <w:spacing w:before="60" w:line="276" w:lineRule="auto"/>
        <w:ind w:left="1276" w:hanging="357"/>
        <w:jc w:val="both"/>
      </w:pPr>
      <w:r w:rsidRPr="00B11874">
        <w:t>Спиране на строежи, които се изпълняват при условията на чл. 224, ал. 1 и чл. 225, ал. 2 и в нарушение на изискванията на чл. 169, ал. 1 и 3 от ЗУТ;</w:t>
      </w:r>
    </w:p>
    <w:p w:rsidR="003D6506" w:rsidRPr="00B11874" w:rsidRDefault="003D6506" w:rsidP="003D6506">
      <w:pPr>
        <w:pStyle w:val="aff4"/>
        <w:numPr>
          <w:ilvl w:val="0"/>
          <w:numId w:val="15"/>
        </w:numPr>
        <w:suppressAutoHyphens w:val="0"/>
        <w:spacing w:before="60" w:line="276" w:lineRule="auto"/>
        <w:ind w:left="1276" w:hanging="357"/>
        <w:jc w:val="both"/>
      </w:pPr>
      <w:r w:rsidRPr="00B11874">
        <w:t xml:space="preserve">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w:t>
      </w:r>
    </w:p>
    <w:p w:rsidR="003D6506" w:rsidRPr="00B11874" w:rsidRDefault="003D6506" w:rsidP="003D6506">
      <w:pPr>
        <w:pStyle w:val="aff4"/>
        <w:numPr>
          <w:ilvl w:val="0"/>
          <w:numId w:val="15"/>
        </w:numPr>
        <w:suppressAutoHyphens w:val="0"/>
        <w:spacing w:before="60" w:line="276" w:lineRule="auto"/>
        <w:ind w:left="1276" w:hanging="357"/>
        <w:jc w:val="both"/>
      </w:pPr>
      <w:r w:rsidRPr="00B11874">
        <w:t>Недопускане на увреждане на трети лица и имоти вследствие на строителството;</w:t>
      </w:r>
    </w:p>
    <w:p w:rsidR="003D6506" w:rsidRPr="00B11874" w:rsidRDefault="003D6506" w:rsidP="003D6506">
      <w:pPr>
        <w:pStyle w:val="aff4"/>
        <w:numPr>
          <w:ilvl w:val="0"/>
          <w:numId w:val="15"/>
        </w:numPr>
        <w:suppressAutoHyphens w:val="0"/>
        <w:autoSpaceDE w:val="0"/>
        <w:autoSpaceDN w:val="0"/>
        <w:adjustRightInd w:val="0"/>
        <w:spacing w:before="60" w:line="276" w:lineRule="auto"/>
        <w:ind w:left="1276" w:hanging="357"/>
        <w:jc w:val="both"/>
        <w:rPr>
          <w:i/>
          <w:u w:val="single"/>
        </w:rPr>
      </w:pPr>
      <w:r w:rsidRPr="00B11874">
        <w:t>Правилното водене на Заповедната книга на строежа;</w:t>
      </w:r>
    </w:p>
    <w:p w:rsidR="003D6506" w:rsidRPr="00B11874" w:rsidRDefault="003D6506" w:rsidP="003D6506">
      <w:pPr>
        <w:pStyle w:val="aff4"/>
        <w:numPr>
          <w:ilvl w:val="0"/>
          <w:numId w:val="15"/>
        </w:numPr>
        <w:suppressAutoHyphens w:val="0"/>
        <w:autoSpaceDE w:val="0"/>
        <w:autoSpaceDN w:val="0"/>
        <w:adjustRightInd w:val="0"/>
        <w:spacing w:before="60" w:line="276" w:lineRule="auto"/>
        <w:ind w:left="1276" w:hanging="357"/>
        <w:jc w:val="both"/>
        <w:rPr>
          <w:i/>
          <w:u w:val="single"/>
        </w:rPr>
      </w:pPr>
      <w:r w:rsidRPr="00B11874">
        <w:lastRenderedPageBreak/>
        <w:t>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B11874">
        <w:rPr>
          <w:color w:val="000000"/>
        </w:rPr>
        <w:t xml:space="preserve"> </w:t>
      </w:r>
    </w:p>
    <w:p w:rsidR="003D6506" w:rsidRPr="00B11874" w:rsidRDefault="003D6506" w:rsidP="003D6506">
      <w:pPr>
        <w:pStyle w:val="aff4"/>
        <w:numPr>
          <w:ilvl w:val="0"/>
          <w:numId w:val="15"/>
        </w:numPr>
        <w:suppressAutoHyphens w:val="0"/>
        <w:autoSpaceDE w:val="0"/>
        <w:autoSpaceDN w:val="0"/>
        <w:adjustRightInd w:val="0"/>
        <w:spacing w:before="60" w:line="276" w:lineRule="auto"/>
        <w:ind w:left="1276" w:hanging="357"/>
        <w:jc w:val="both"/>
        <w:rPr>
          <w:i/>
          <w:u w:val="single"/>
        </w:rPr>
      </w:pPr>
      <w:r w:rsidRPr="00B11874">
        <w:rPr>
          <w:color w:val="000000"/>
        </w:rPr>
        <w:t xml:space="preserve">Писмено да информира </w:t>
      </w:r>
      <w:r w:rsidRPr="00B11874">
        <w:rPr>
          <w:b/>
          <w:caps/>
          <w:color w:val="000000"/>
        </w:rPr>
        <w:t>Възложителя</w:t>
      </w:r>
      <w:r w:rsidRPr="00B11874">
        <w:rPr>
          <w:color w:val="000000"/>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11874">
        <w:rPr>
          <w:b/>
          <w:caps/>
          <w:color w:val="000000"/>
        </w:rPr>
        <w:t>Възложителя</w:t>
      </w:r>
      <w:r w:rsidRPr="00B11874">
        <w:rPr>
          <w:caps/>
          <w:color w:val="000000"/>
        </w:rPr>
        <w:t>;</w:t>
      </w:r>
    </w:p>
    <w:p w:rsidR="003D6506" w:rsidRPr="00B11874" w:rsidRDefault="003D6506" w:rsidP="003D6506">
      <w:pPr>
        <w:pStyle w:val="aff4"/>
        <w:numPr>
          <w:ilvl w:val="0"/>
          <w:numId w:val="15"/>
        </w:numPr>
        <w:suppressAutoHyphens w:val="0"/>
        <w:autoSpaceDE w:val="0"/>
        <w:autoSpaceDN w:val="0"/>
        <w:adjustRightInd w:val="0"/>
        <w:spacing w:before="60" w:line="276" w:lineRule="auto"/>
        <w:ind w:left="1276" w:hanging="357"/>
        <w:jc w:val="both"/>
        <w:rPr>
          <w:i/>
          <w:u w:val="single"/>
        </w:rPr>
      </w:pPr>
      <w:r w:rsidRPr="00B11874">
        <w:rPr>
          <w:caps/>
          <w:color w:val="000000"/>
        </w:rPr>
        <w:t>В</w:t>
      </w:r>
      <w:r w:rsidRPr="00B11874">
        <w:t xml:space="preserve"> срок до ....... </w:t>
      </w:r>
      <w:r w:rsidRPr="00B11874">
        <w:rPr>
          <w:i/>
        </w:rPr>
        <w:t>/според техническото предложение на участника/</w:t>
      </w:r>
      <w:r w:rsidRPr="00B11874">
        <w:t xml:space="preserve"> дни след приключване на СМР на Обекта, </w:t>
      </w:r>
      <w:r w:rsidRPr="00B11874">
        <w:rPr>
          <w:b/>
        </w:rPr>
        <w:t>ИЗПЪЛНИТЕЛЯТ</w:t>
      </w:r>
      <w:r w:rsidRPr="00B11874">
        <w:t xml:space="preserve"> се задължава да </w:t>
      </w:r>
      <w:r w:rsidRPr="00F2697B">
        <w:t xml:space="preserve">изготви/актуализира и Техническия паспорт на строежа </w:t>
      </w:r>
      <w:r w:rsidRPr="00F2697B">
        <w:rPr>
          <w:color w:val="000000"/>
        </w:rPr>
        <w:t xml:space="preserve">по чл. 176 ,,б”, ал. </w:t>
      </w:r>
      <w:r w:rsidRPr="00F2697B">
        <w:t>2</w:t>
      </w:r>
      <w:r w:rsidRPr="00F2697B">
        <w:rPr>
          <w:color w:val="000000"/>
        </w:rPr>
        <w:t xml:space="preserve"> от ЗУТ</w:t>
      </w:r>
      <w:r w:rsidRPr="00B11874">
        <w:t>;</w:t>
      </w:r>
    </w:p>
    <w:p w:rsidR="003D6506" w:rsidRPr="00B11874" w:rsidRDefault="003D6506" w:rsidP="003D6506">
      <w:pPr>
        <w:pStyle w:val="aff4"/>
        <w:numPr>
          <w:ilvl w:val="0"/>
          <w:numId w:val="15"/>
        </w:numPr>
        <w:suppressAutoHyphens w:val="0"/>
        <w:autoSpaceDE w:val="0"/>
        <w:autoSpaceDN w:val="0"/>
        <w:adjustRightInd w:val="0"/>
        <w:spacing w:before="60" w:line="276" w:lineRule="auto"/>
        <w:ind w:left="1276" w:hanging="357"/>
        <w:jc w:val="both"/>
        <w:rPr>
          <w:i/>
          <w:u w:val="single"/>
        </w:rPr>
      </w:pPr>
      <w:r w:rsidRPr="00B11874">
        <w:t xml:space="preserve">Да извърши от името на </w:t>
      </w:r>
      <w:r w:rsidRPr="00B11874">
        <w:rPr>
          <w:b/>
        </w:rPr>
        <w:t>ВЪЗЛОЖИТЕЛЯ</w:t>
      </w:r>
      <w:r w:rsidRPr="00B11874">
        <w:t xml:space="preserve"> необходимите действия за въвеждане на Обекта в експлоатация до получаване на разрешение за ползване;</w:t>
      </w:r>
    </w:p>
    <w:p w:rsidR="003D6506" w:rsidRPr="00B11874" w:rsidRDefault="003D6506" w:rsidP="003D6506">
      <w:pPr>
        <w:pStyle w:val="aff4"/>
        <w:numPr>
          <w:ilvl w:val="0"/>
          <w:numId w:val="15"/>
        </w:numPr>
        <w:suppressAutoHyphens w:val="0"/>
        <w:autoSpaceDE w:val="0"/>
        <w:autoSpaceDN w:val="0"/>
        <w:adjustRightInd w:val="0"/>
        <w:spacing w:before="60" w:line="276" w:lineRule="auto"/>
        <w:ind w:left="1276" w:hanging="357"/>
        <w:jc w:val="both"/>
        <w:rPr>
          <w:i/>
          <w:u w:val="single"/>
        </w:rPr>
      </w:pPr>
      <w:r w:rsidRPr="00B11874">
        <w:t xml:space="preserve">В срок до 3 /три/ дни след издаване на последния документ от специализираните държавни контролни органи, </w:t>
      </w:r>
      <w:r w:rsidRPr="00B11874">
        <w:rPr>
          <w:color w:val="000000"/>
        </w:rPr>
        <w:t>при изтичане срока за изпълнението или при прекратяването на този Договор</w:t>
      </w:r>
      <w:r w:rsidRPr="00B11874">
        <w:t xml:space="preserve"> </w:t>
      </w:r>
      <w:r w:rsidRPr="00B11874">
        <w:rPr>
          <w:b/>
        </w:rPr>
        <w:t>ИЗПЪЛНИТЕЛЯТ</w:t>
      </w:r>
      <w:r w:rsidRPr="00B11874">
        <w:t xml:space="preserve"> трябва да предостави на </w:t>
      </w:r>
      <w:r w:rsidRPr="00B11874">
        <w:rPr>
          <w:b/>
        </w:rPr>
        <w:t>ВЪЗЛОЖИТЕЛЯ</w:t>
      </w:r>
      <w:r w:rsidRPr="00B11874">
        <w:t xml:space="preserve"> всички документи свързани с извършваните от него дейности по този Договор или са </w:t>
      </w:r>
      <w:r w:rsidRPr="00B11874">
        <w:rPr>
          <w:color w:val="000000"/>
        </w:rPr>
        <w:t xml:space="preserve">му предоставени във връзка със строителството на Обекта; </w:t>
      </w:r>
      <w:r w:rsidRPr="00B11874">
        <w:rPr>
          <w:i/>
        </w:rPr>
        <w:t xml:space="preserve"> </w:t>
      </w:r>
    </w:p>
    <w:p w:rsidR="003D6506" w:rsidRPr="00B11874" w:rsidRDefault="003D6506" w:rsidP="003D6506">
      <w:pPr>
        <w:pStyle w:val="aff4"/>
        <w:numPr>
          <w:ilvl w:val="0"/>
          <w:numId w:val="15"/>
        </w:numPr>
        <w:suppressAutoHyphens w:val="0"/>
        <w:autoSpaceDE w:val="0"/>
        <w:autoSpaceDN w:val="0"/>
        <w:adjustRightInd w:val="0"/>
        <w:spacing w:before="60" w:line="276" w:lineRule="auto"/>
        <w:ind w:left="1276" w:hanging="357"/>
        <w:jc w:val="both"/>
        <w:rPr>
          <w:i/>
          <w:u w:val="single"/>
        </w:rPr>
      </w:pPr>
      <w:r w:rsidRPr="00B11874">
        <w:t xml:space="preserve">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всеки конкретен строеж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rsidR="003D6506" w:rsidRPr="00B11874" w:rsidRDefault="003D6506" w:rsidP="003D6506">
      <w:pPr>
        <w:pStyle w:val="aff4"/>
        <w:numPr>
          <w:ilvl w:val="0"/>
          <w:numId w:val="15"/>
        </w:numPr>
        <w:suppressAutoHyphens w:val="0"/>
        <w:autoSpaceDE w:val="0"/>
        <w:autoSpaceDN w:val="0"/>
        <w:adjustRightInd w:val="0"/>
        <w:spacing w:before="60" w:line="276" w:lineRule="auto"/>
        <w:ind w:left="1276" w:hanging="357"/>
        <w:jc w:val="both"/>
        <w:rPr>
          <w:i/>
          <w:u w:val="single"/>
        </w:rPr>
      </w:pPr>
      <w:r w:rsidRPr="00B11874">
        <w:rPr>
          <w:b/>
        </w:rPr>
        <w:t>ИЗПЪЛНИТЕЛЯТ</w:t>
      </w:r>
      <w:r w:rsidRPr="00B11874">
        <w:t xml:space="preserve"> носи отговорност за щети, които са нанесени на </w:t>
      </w:r>
      <w:r w:rsidRPr="00B11874">
        <w:rPr>
          <w:b/>
        </w:rPr>
        <w:t>ВЪЗЛОЖИТЕЛЯ</w:t>
      </w:r>
      <w:r w:rsidRPr="00B11874">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3D6506" w:rsidRPr="00B11874" w:rsidRDefault="003D6506" w:rsidP="003D6506">
      <w:pPr>
        <w:pStyle w:val="aff4"/>
        <w:widowControl w:val="0"/>
        <w:tabs>
          <w:tab w:val="left" w:pos="0"/>
        </w:tabs>
        <w:suppressAutoHyphens w:val="0"/>
        <w:autoSpaceDE w:val="0"/>
        <w:autoSpaceDN w:val="0"/>
        <w:adjustRightInd w:val="0"/>
        <w:spacing w:after="60" w:line="276" w:lineRule="auto"/>
        <w:jc w:val="both"/>
        <w:rPr>
          <w:color w:val="000000"/>
          <w:lang w:eastAsia="bg-BG"/>
        </w:rPr>
      </w:pPr>
    </w:p>
    <w:p w:rsidR="003D6506" w:rsidRPr="00B11874" w:rsidRDefault="003D6506" w:rsidP="003D6506">
      <w:pPr>
        <w:spacing w:after="60" w:line="276" w:lineRule="auto"/>
        <w:jc w:val="both"/>
        <w:rPr>
          <w:lang w:eastAsia="bg-BG"/>
        </w:rPr>
      </w:pPr>
      <w:r w:rsidRPr="00B11874">
        <w:rPr>
          <w:b/>
          <w:lang w:eastAsia="bg-BG"/>
        </w:rPr>
        <w:t>Чл.</w:t>
      </w:r>
      <w:r w:rsidRPr="00B11874">
        <w:rPr>
          <w:b/>
          <w:lang w:val="en-US" w:eastAsia="bg-BG"/>
        </w:rPr>
        <w:t>6</w:t>
      </w:r>
      <w:r w:rsidRPr="00B11874">
        <w:rPr>
          <w:b/>
          <w:lang w:eastAsia="bg-BG"/>
        </w:rPr>
        <w:t>. (1) ИЗПЪЛНИТЕЛЯТ</w:t>
      </w:r>
      <w:r w:rsidRPr="00B11874">
        <w:rPr>
          <w:lang w:eastAsia="bg-BG"/>
        </w:rPr>
        <w:t xml:space="preserve"> има право да получи уговореното в чл. </w:t>
      </w:r>
      <w:proofErr w:type="gramStart"/>
      <w:r w:rsidRPr="00B11874">
        <w:rPr>
          <w:lang w:val="en-US" w:eastAsia="bg-BG"/>
        </w:rPr>
        <w:t>2</w:t>
      </w:r>
      <w:r w:rsidRPr="00B11874">
        <w:rPr>
          <w:lang w:eastAsia="bg-BG"/>
        </w:rPr>
        <w:t xml:space="preserve"> от настоящия договор възнаграждение, по начина и в сроковете, описани в чл.</w:t>
      </w:r>
      <w:proofErr w:type="gramEnd"/>
      <w:r w:rsidRPr="00B11874">
        <w:rPr>
          <w:lang w:eastAsia="bg-BG"/>
        </w:rPr>
        <w:t xml:space="preserve"> </w:t>
      </w:r>
      <w:proofErr w:type="gramStart"/>
      <w:r w:rsidRPr="00B11874">
        <w:rPr>
          <w:lang w:val="en-US" w:eastAsia="bg-BG"/>
        </w:rPr>
        <w:t>3</w:t>
      </w:r>
      <w:r w:rsidRPr="00B11874">
        <w:rPr>
          <w:lang w:eastAsia="bg-BG"/>
        </w:rPr>
        <w:t xml:space="preserve"> от същия.</w:t>
      </w:r>
      <w:proofErr w:type="gramEnd"/>
    </w:p>
    <w:p w:rsidR="003D6506" w:rsidRPr="00B11874" w:rsidRDefault="003D6506" w:rsidP="003D6506">
      <w:pPr>
        <w:spacing w:after="60" w:line="276" w:lineRule="auto"/>
        <w:jc w:val="both"/>
        <w:rPr>
          <w:color w:val="000000"/>
          <w:lang w:eastAsia="bg-BG"/>
        </w:rPr>
      </w:pPr>
      <w:r w:rsidRPr="00B11874">
        <w:rPr>
          <w:b/>
          <w:lang w:eastAsia="bg-BG"/>
        </w:rPr>
        <w:t>(2)</w:t>
      </w:r>
      <w:r w:rsidRPr="00B11874">
        <w:rPr>
          <w:color w:val="000000"/>
          <w:lang w:eastAsia="bg-BG"/>
        </w:rPr>
        <w:t xml:space="preserve"> </w:t>
      </w:r>
      <w:r w:rsidRPr="00B11874">
        <w:rPr>
          <w:b/>
          <w:lang w:eastAsia="bg-BG"/>
        </w:rPr>
        <w:t>ИЗПЪЛНИТЕЛЯТ</w:t>
      </w:r>
      <w:r w:rsidRPr="00B11874">
        <w:rPr>
          <w:lang w:eastAsia="bg-BG"/>
        </w:rPr>
        <w:t xml:space="preserve"> има право </w:t>
      </w:r>
      <w:r w:rsidRPr="00B11874">
        <w:rPr>
          <w:color w:val="000000"/>
          <w:lang w:eastAsia="bg-BG"/>
        </w:rPr>
        <w:t xml:space="preserve">да иска от </w:t>
      </w:r>
      <w:r w:rsidRPr="00B11874">
        <w:rPr>
          <w:lang w:eastAsia="bg-BG"/>
        </w:rPr>
        <w:t>ВЪЗЛОЖИТЕЛЯ</w:t>
      </w:r>
      <w:r w:rsidRPr="00B11874">
        <w:rPr>
          <w:color w:val="000000"/>
          <w:lang w:eastAsia="bg-BG"/>
        </w:rPr>
        <w:t xml:space="preserve"> необходимото съдействие за изпълнение на поръчката.</w:t>
      </w:r>
    </w:p>
    <w:p w:rsidR="003D6506" w:rsidRPr="00B11874" w:rsidRDefault="003D6506" w:rsidP="003D6506">
      <w:pPr>
        <w:suppressAutoHyphens w:val="0"/>
        <w:autoSpaceDE w:val="0"/>
        <w:autoSpaceDN w:val="0"/>
        <w:adjustRightInd w:val="0"/>
        <w:spacing w:before="60" w:line="276" w:lineRule="auto"/>
        <w:jc w:val="both"/>
      </w:pPr>
      <w:r w:rsidRPr="00B11874">
        <w:rPr>
          <w:b/>
        </w:rPr>
        <w:lastRenderedPageBreak/>
        <w:t xml:space="preserve">(3) </w:t>
      </w:r>
      <w:r w:rsidRPr="00B11874">
        <w:rPr>
          <w:b/>
          <w:lang w:eastAsia="bg-BG"/>
        </w:rPr>
        <w:t>ИЗПЪЛНИТЕЛЯТ</w:t>
      </w:r>
      <w:r w:rsidRPr="00B11874">
        <w:rPr>
          <w:lang w:eastAsia="bg-BG"/>
        </w:rPr>
        <w:t xml:space="preserve"> има право </w:t>
      </w:r>
      <w:r w:rsidRPr="00B11874">
        <w:rPr>
          <w:color w:val="000000"/>
          <w:lang w:eastAsia="bg-BG"/>
        </w:rPr>
        <w:t>да</w:t>
      </w:r>
      <w:r w:rsidRPr="00B11874">
        <w:t xml:space="preserve">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w:t>
      </w:r>
      <w:r w:rsidRPr="00B11874">
        <w:rPr>
          <w:b/>
        </w:rPr>
        <w:t>ИЗПЪЛНИТЕЛЯ</w:t>
      </w:r>
      <w:r w:rsidRPr="00B11874">
        <w:t xml:space="preserve"> по строителния надзор, могат да се правят в3-дневен срок пред органите на Дирекцията за национален строителен контрол, като до произнасянето им строителството се спира.</w:t>
      </w:r>
    </w:p>
    <w:p w:rsidR="003D6506" w:rsidRPr="00B11874" w:rsidRDefault="003D6506" w:rsidP="003D6506">
      <w:pPr>
        <w:suppressAutoHyphens w:val="0"/>
        <w:autoSpaceDE w:val="0"/>
        <w:autoSpaceDN w:val="0"/>
        <w:adjustRightInd w:val="0"/>
        <w:spacing w:before="60" w:line="276" w:lineRule="auto"/>
        <w:jc w:val="both"/>
      </w:pPr>
      <w:r w:rsidRPr="00B11874">
        <w:rPr>
          <w:b/>
        </w:rPr>
        <w:t>(4)</w:t>
      </w:r>
      <w:r w:rsidRPr="00B11874">
        <w:t xml:space="preserve"> </w:t>
      </w:r>
      <w:r w:rsidRPr="00B11874">
        <w:rPr>
          <w:b/>
          <w:lang w:eastAsia="bg-BG"/>
        </w:rPr>
        <w:t>ИЗПЪЛНИТЕЛЯТ</w:t>
      </w:r>
      <w:r w:rsidRPr="00B11874">
        <w:rPr>
          <w:lang w:eastAsia="bg-BG"/>
        </w:rPr>
        <w:t xml:space="preserve"> има право</w:t>
      </w:r>
      <w:r w:rsidRPr="00B11874">
        <w:t xml:space="preserve"> да уведоми незабавно </w:t>
      </w:r>
      <w:r w:rsidRPr="00B11874">
        <w:rPr>
          <w:b/>
        </w:rPr>
        <w:t>ВЪЗЛОЖИТЕЛЯ</w:t>
      </w:r>
      <w:r w:rsidRPr="00B11874">
        <w:t xml:space="preserve">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3D6506" w:rsidRPr="00B11874" w:rsidRDefault="003D6506" w:rsidP="003D6506">
      <w:pPr>
        <w:spacing w:after="60" w:line="276" w:lineRule="auto"/>
        <w:jc w:val="both"/>
      </w:pPr>
      <w:r w:rsidRPr="00B11874">
        <w:rPr>
          <w:b/>
        </w:rPr>
        <w:t>(5)</w:t>
      </w:r>
      <w:r w:rsidRPr="00B11874">
        <w:t xml:space="preserve"> </w:t>
      </w:r>
      <w:r w:rsidRPr="00B11874">
        <w:rPr>
          <w:b/>
          <w:lang w:eastAsia="bg-BG"/>
        </w:rPr>
        <w:t>ИЗПЪЛНИТЕЛЯТ</w:t>
      </w:r>
      <w:r w:rsidRPr="00B11874">
        <w:rPr>
          <w:lang w:eastAsia="bg-BG"/>
        </w:rPr>
        <w:t xml:space="preserve"> има право</w:t>
      </w:r>
      <w:r w:rsidRPr="00B11874">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3D6506" w:rsidRPr="00B11874" w:rsidRDefault="003D6506" w:rsidP="003D6506">
      <w:pPr>
        <w:spacing w:after="60" w:line="276" w:lineRule="auto"/>
        <w:jc w:val="both"/>
        <w:rPr>
          <w:lang w:eastAsia="bg-BG"/>
        </w:rPr>
      </w:pPr>
      <w:r w:rsidRPr="00B11874">
        <w:rPr>
          <w:b/>
          <w:lang w:eastAsia="bg-BG"/>
        </w:rPr>
        <w:t xml:space="preserve">Чл. </w:t>
      </w:r>
      <w:r w:rsidRPr="00B11874">
        <w:rPr>
          <w:b/>
          <w:lang w:val="en-US" w:eastAsia="bg-BG"/>
        </w:rPr>
        <w:t>7.</w:t>
      </w:r>
      <w:r w:rsidRPr="00B11874">
        <w:rPr>
          <w:b/>
          <w:lang w:eastAsia="bg-BG"/>
        </w:rPr>
        <w:t xml:space="preserve"> </w:t>
      </w:r>
      <w:r w:rsidRPr="00B11874">
        <w:rPr>
          <w:lang w:eastAsia="bg-BG"/>
        </w:rPr>
        <w:t xml:space="preserve">При подписване на договора, </w:t>
      </w:r>
      <w:r w:rsidRPr="00B11874">
        <w:rPr>
          <w:b/>
          <w:lang w:eastAsia="bg-BG"/>
        </w:rPr>
        <w:t>ИЗПЪЛНИТЕЛЯТ</w:t>
      </w:r>
      <w:r w:rsidRPr="00B11874">
        <w:rPr>
          <w:lang w:eastAsia="bg-BG"/>
        </w:rPr>
        <w:t xml:space="preserve"> се задължава да представи на </w:t>
      </w:r>
      <w:r w:rsidRPr="00B11874">
        <w:rPr>
          <w:b/>
          <w:lang w:eastAsia="bg-BG"/>
        </w:rPr>
        <w:t>ВЪЗЛОЖИТЕЛЯ</w:t>
      </w:r>
      <w:r w:rsidRPr="00B11874">
        <w:rPr>
          <w:lang w:eastAsia="bg-BG"/>
        </w:rPr>
        <w:t xml:space="preserve"> копие от валидни застрахователни полици в съответствие с Наредба за условията и реда за задължително застраховане в проектирането и строителството за този вид строеж, като се задължава да поддържа валидна застраховка за целия период на изпълнение на задълженията си по договора.</w:t>
      </w:r>
    </w:p>
    <w:p w:rsidR="003D6506" w:rsidRPr="00B11874" w:rsidRDefault="003D6506" w:rsidP="003D6506">
      <w:pPr>
        <w:tabs>
          <w:tab w:val="left" w:pos="9922"/>
        </w:tabs>
        <w:suppressAutoHyphens w:val="0"/>
        <w:spacing w:afterLines="40" w:after="96" w:line="276" w:lineRule="auto"/>
        <w:jc w:val="both"/>
        <w:rPr>
          <w:lang w:eastAsia="bg-BG"/>
        </w:rPr>
      </w:pPr>
      <w:r w:rsidRPr="00B11874">
        <w:rPr>
          <w:b/>
          <w:lang w:eastAsia="bg-BG"/>
        </w:rPr>
        <w:t xml:space="preserve">Чл. </w:t>
      </w:r>
      <w:r w:rsidRPr="00B11874">
        <w:rPr>
          <w:b/>
          <w:lang w:val="en-US" w:eastAsia="bg-BG"/>
        </w:rPr>
        <w:t>8</w:t>
      </w:r>
      <w:r w:rsidRPr="00B11874">
        <w:rPr>
          <w:b/>
          <w:lang w:eastAsia="bg-BG"/>
        </w:rPr>
        <w:t>. ИЗПЪЛНИТЕЛЯТ</w:t>
      </w:r>
      <w:r w:rsidRPr="00B11874">
        <w:rPr>
          <w:lang w:eastAsia="bg-BG"/>
        </w:rPr>
        <w:t xml:space="preserve"> се задължава </w:t>
      </w:r>
      <w:r w:rsidRPr="00B11874">
        <w:rPr>
          <w:color w:val="000000"/>
        </w:rPr>
        <w:t xml:space="preserve">при необходимост да изготви </w:t>
      </w:r>
      <w:r w:rsidRPr="00B11874">
        <w:rPr>
          <w:spacing w:val="-1"/>
          <w:lang w:eastAsia="bg-BG"/>
        </w:rPr>
        <w:t>доклад за оценка на съответствието със съществените изисквания към строежите</w:t>
      </w:r>
      <w:r w:rsidRPr="00B11874">
        <w:rPr>
          <w:color w:val="000000"/>
        </w:rPr>
        <w:t>, когато в хода на строителството се налага преработка на инвестиционния проект по смисъла на чл. 154 от ЗУТ</w:t>
      </w:r>
    </w:p>
    <w:p w:rsidR="003D6506" w:rsidRPr="00B11874" w:rsidRDefault="003D6506" w:rsidP="003D6506">
      <w:pPr>
        <w:tabs>
          <w:tab w:val="left" w:pos="9922"/>
        </w:tabs>
        <w:suppressAutoHyphens w:val="0"/>
        <w:spacing w:afterLines="40" w:after="96" w:line="276" w:lineRule="auto"/>
        <w:jc w:val="both"/>
        <w:rPr>
          <w:lang w:eastAsia="bg-BG"/>
        </w:rPr>
      </w:pPr>
      <w:r w:rsidRPr="00B11874">
        <w:rPr>
          <w:b/>
          <w:lang w:eastAsia="bg-BG"/>
        </w:rPr>
        <w:t xml:space="preserve">Чл. </w:t>
      </w:r>
      <w:r w:rsidRPr="00B11874">
        <w:rPr>
          <w:b/>
          <w:lang w:val="en-US" w:eastAsia="bg-BG"/>
        </w:rPr>
        <w:t>9</w:t>
      </w:r>
      <w:r w:rsidRPr="00B11874">
        <w:rPr>
          <w:b/>
          <w:lang w:eastAsia="bg-BG"/>
        </w:rPr>
        <w:t>.</w:t>
      </w:r>
      <w:r w:rsidRPr="00B11874">
        <w:rPr>
          <w:lang w:eastAsia="bg-BG"/>
        </w:rPr>
        <w:t xml:space="preserve"> При проверки на място от страна на </w:t>
      </w:r>
      <w:r w:rsidRPr="00B11874">
        <w:rPr>
          <w:b/>
          <w:lang w:eastAsia="bg-BG"/>
        </w:rPr>
        <w:t>ВЪЗЛОЖИТЕЛЯ</w:t>
      </w:r>
      <w:r w:rsidRPr="00B11874">
        <w:rPr>
          <w:lang w:eastAsia="bg-BG"/>
        </w:rPr>
        <w:t xml:space="preserve"> и/или контролните органи, </w:t>
      </w:r>
      <w:r w:rsidRPr="00B11874">
        <w:rPr>
          <w:b/>
          <w:lang w:eastAsia="bg-BG"/>
        </w:rPr>
        <w:t>ИЗПЪЛНИТЕЛЯТ</w:t>
      </w:r>
      <w:r w:rsidRPr="00B11874">
        <w:rPr>
          <w:lang w:eastAsia="bg-BG"/>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 </w:t>
      </w:r>
    </w:p>
    <w:p w:rsidR="003D6506" w:rsidRPr="00B11874" w:rsidRDefault="003D6506" w:rsidP="003D6506">
      <w:pPr>
        <w:spacing w:after="60" w:line="276" w:lineRule="auto"/>
        <w:jc w:val="both"/>
        <w:rPr>
          <w:lang w:eastAsia="bg-BG"/>
        </w:rPr>
      </w:pPr>
      <w:r w:rsidRPr="00B11874">
        <w:rPr>
          <w:b/>
          <w:lang w:eastAsia="bg-BG"/>
        </w:rPr>
        <w:t>Чл. 1</w:t>
      </w:r>
      <w:r w:rsidRPr="00B11874">
        <w:rPr>
          <w:b/>
          <w:lang w:val="en-US" w:eastAsia="bg-BG"/>
        </w:rPr>
        <w:t>0</w:t>
      </w:r>
      <w:r w:rsidRPr="00B11874">
        <w:rPr>
          <w:b/>
          <w:lang w:eastAsia="bg-BG"/>
        </w:rPr>
        <w:t>.</w:t>
      </w:r>
      <w:r w:rsidRPr="00B11874">
        <w:rPr>
          <w:lang w:eastAsia="bg-BG"/>
        </w:rPr>
        <w:t xml:space="preserve"> </w:t>
      </w:r>
      <w:r w:rsidRPr="00B11874">
        <w:rPr>
          <w:b/>
        </w:rPr>
        <w:t xml:space="preserve">ИЗПЪЛНИТЕЛЯТ </w:t>
      </w:r>
      <w:r w:rsidRPr="00B11874">
        <w:t>се задължава да възстанови без протест суми по нередности, заедно с дължимата лихва и други неправомерно получени средства</w:t>
      </w:r>
      <w:r w:rsidRPr="00B11874">
        <w:rPr>
          <w:lang w:eastAsia="bg-BG"/>
        </w:rPr>
        <w:t>.</w:t>
      </w:r>
    </w:p>
    <w:p w:rsidR="003D6506" w:rsidRPr="00B11874" w:rsidRDefault="003D6506" w:rsidP="003D6506">
      <w:pPr>
        <w:tabs>
          <w:tab w:val="left" w:pos="9922"/>
        </w:tabs>
        <w:suppressAutoHyphens w:val="0"/>
        <w:spacing w:afterLines="40" w:after="96" w:line="276" w:lineRule="auto"/>
        <w:jc w:val="both"/>
        <w:rPr>
          <w:lang w:eastAsia="bg-BG"/>
        </w:rPr>
      </w:pPr>
      <w:r w:rsidRPr="00B11874">
        <w:rPr>
          <w:b/>
          <w:lang w:eastAsia="bg-BG"/>
        </w:rPr>
        <w:t>Чл. 1</w:t>
      </w:r>
      <w:r w:rsidRPr="00B11874">
        <w:rPr>
          <w:b/>
          <w:lang w:val="en-US" w:eastAsia="bg-BG"/>
        </w:rPr>
        <w:t>1</w:t>
      </w:r>
      <w:r w:rsidRPr="00B11874">
        <w:rPr>
          <w:b/>
          <w:lang w:eastAsia="bg-BG"/>
        </w:rPr>
        <w:t>.</w:t>
      </w:r>
      <w:r w:rsidRPr="00B11874">
        <w:rPr>
          <w:lang w:eastAsia="bg-BG"/>
        </w:rPr>
        <w:t xml:space="preserve"> </w:t>
      </w:r>
      <w:r w:rsidRPr="00B11874">
        <w:rPr>
          <w:b/>
          <w:lang w:eastAsia="bg-BG"/>
        </w:rPr>
        <w:t xml:space="preserve">ИЗПЪЛНИТЕЛЯТ </w:t>
      </w:r>
      <w:r w:rsidRPr="00B11874">
        <w:rPr>
          <w:lang w:eastAsia="bg-BG"/>
        </w:rPr>
        <w:t>се задължава при изпълнение на настоящия договор и при съблюдаване на методическите указания за изпълнение на ДБФП по Оперативна програма „Региони в растеж 2014-2020г.“ да спазва следните задължения:</w:t>
      </w:r>
    </w:p>
    <w:p w:rsidR="003D6506" w:rsidRPr="00B11874" w:rsidRDefault="003D6506" w:rsidP="003D6506">
      <w:pPr>
        <w:tabs>
          <w:tab w:val="left" w:pos="9922"/>
        </w:tabs>
        <w:suppressAutoHyphens w:val="0"/>
        <w:spacing w:afterLines="40" w:after="96" w:line="276" w:lineRule="auto"/>
        <w:jc w:val="both"/>
      </w:pPr>
      <w:r w:rsidRPr="00B11874">
        <w:t xml:space="preserve">- задължение да спазва изискванията за изпълнение на мерките за информация и публичност, определени в договора за безвъзмездна помощ; </w:t>
      </w:r>
    </w:p>
    <w:p w:rsidR="003D6506" w:rsidRPr="00B11874" w:rsidRDefault="003D6506" w:rsidP="003D6506">
      <w:pPr>
        <w:tabs>
          <w:tab w:val="left" w:pos="9922"/>
        </w:tabs>
        <w:suppressAutoHyphens w:val="0"/>
        <w:spacing w:afterLines="40" w:after="96" w:line="276" w:lineRule="auto"/>
        <w:jc w:val="both"/>
      </w:pPr>
      <w:r w:rsidRPr="00B11874">
        <w:t xml:space="preserve">- задължение да осигурява достъп за извършване на проверки на място и одити; </w:t>
      </w:r>
    </w:p>
    <w:p w:rsidR="003D6506" w:rsidRPr="00B11874" w:rsidRDefault="003D6506" w:rsidP="003D6506">
      <w:pPr>
        <w:tabs>
          <w:tab w:val="left" w:pos="9922"/>
        </w:tabs>
        <w:suppressAutoHyphens w:val="0"/>
        <w:spacing w:afterLines="40" w:after="96" w:line="276" w:lineRule="auto"/>
        <w:jc w:val="both"/>
      </w:pPr>
      <w:r w:rsidRPr="00B11874">
        <w:lastRenderedPageBreak/>
        <w:t xml:space="preserve">- задължение да изпълнява мерките и препоръките, съдържащи се в докладите от проверки на място; </w:t>
      </w:r>
    </w:p>
    <w:p w:rsidR="003D6506" w:rsidRPr="00B11874" w:rsidRDefault="003D6506" w:rsidP="003D6506">
      <w:pPr>
        <w:tabs>
          <w:tab w:val="left" w:pos="9922"/>
        </w:tabs>
        <w:suppressAutoHyphens w:val="0"/>
        <w:spacing w:afterLines="40" w:after="96" w:line="276" w:lineRule="auto"/>
        <w:jc w:val="both"/>
      </w:pPr>
      <w:r w:rsidRPr="00B11874">
        <w:t xml:space="preserve">- задължение да докладва за възникнали нередности; </w:t>
      </w:r>
    </w:p>
    <w:p w:rsidR="003D6506" w:rsidRPr="00B11874" w:rsidRDefault="003D6506" w:rsidP="003D6506">
      <w:pPr>
        <w:tabs>
          <w:tab w:val="left" w:pos="9922"/>
        </w:tabs>
        <w:suppressAutoHyphens w:val="0"/>
        <w:spacing w:afterLines="40" w:after="96" w:line="276" w:lineRule="auto"/>
        <w:jc w:val="both"/>
      </w:pPr>
      <w:r w:rsidRPr="00B11874">
        <w:t xml:space="preserve">-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rsidR="003D6506" w:rsidRPr="00B11874" w:rsidRDefault="003D6506" w:rsidP="003D6506">
      <w:pPr>
        <w:pStyle w:val="afb"/>
        <w:tabs>
          <w:tab w:val="left" w:pos="9922"/>
        </w:tabs>
        <w:spacing w:afterLines="40" w:after="96" w:line="276" w:lineRule="auto"/>
        <w:ind w:left="0"/>
        <w:jc w:val="both"/>
        <w:rPr>
          <w:lang w:val="en-US"/>
        </w:rPr>
      </w:pPr>
      <w:r w:rsidRPr="00B11874">
        <w:t>- задължение да спазва изискванията за съхранение на документацията за проекта, определени в договора за безвъзмездна помощ.</w:t>
      </w:r>
    </w:p>
    <w:p w:rsidR="003D6506" w:rsidRPr="00B11874" w:rsidRDefault="003D6506" w:rsidP="003D6506">
      <w:pPr>
        <w:pStyle w:val="afb"/>
        <w:tabs>
          <w:tab w:val="left" w:pos="9922"/>
        </w:tabs>
        <w:spacing w:afterLines="40" w:after="96" w:line="276" w:lineRule="auto"/>
        <w:ind w:left="0"/>
        <w:jc w:val="both"/>
        <w:rPr>
          <w:lang w:val="en-US"/>
        </w:rPr>
      </w:pPr>
    </w:p>
    <w:p w:rsidR="003D6506" w:rsidRPr="00B11874" w:rsidRDefault="003D6506" w:rsidP="003D6506">
      <w:pPr>
        <w:tabs>
          <w:tab w:val="left" w:pos="9922"/>
        </w:tabs>
        <w:spacing w:afterLines="40" w:after="96" w:line="276" w:lineRule="auto"/>
        <w:jc w:val="both"/>
        <w:rPr>
          <w:b/>
        </w:rPr>
      </w:pPr>
      <w:r w:rsidRPr="00B11874">
        <w:rPr>
          <w:b/>
        </w:rPr>
        <w:t>VІ. ПРАВА И ЗАДЪЛЖЕНИЯ НА ВЪЗЛОЖИТЕЛЯ</w:t>
      </w:r>
    </w:p>
    <w:p w:rsidR="003D6506" w:rsidRPr="00B11874" w:rsidRDefault="003D6506" w:rsidP="003D6506">
      <w:pPr>
        <w:spacing w:after="60" w:line="276" w:lineRule="auto"/>
        <w:jc w:val="both"/>
        <w:rPr>
          <w:color w:val="000000"/>
          <w:lang w:eastAsia="bg-BG"/>
        </w:rPr>
      </w:pPr>
      <w:r w:rsidRPr="00B11874">
        <w:rPr>
          <w:b/>
          <w:color w:val="000000"/>
          <w:lang w:eastAsia="bg-BG"/>
        </w:rPr>
        <w:t>Чл.1</w:t>
      </w:r>
      <w:r w:rsidRPr="00B11874">
        <w:rPr>
          <w:b/>
          <w:color w:val="000000"/>
          <w:lang w:val="en-US" w:eastAsia="bg-BG"/>
        </w:rPr>
        <w:t>2</w:t>
      </w:r>
      <w:r w:rsidRPr="00B11874">
        <w:rPr>
          <w:b/>
          <w:color w:val="000000"/>
          <w:lang w:eastAsia="bg-BG"/>
        </w:rPr>
        <w:t>.</w:t>
      </w:r>
      <w:r w:rsidRPr="00B11874">
        <w:rPr>
          <w:color w:val="000000"/>
          <w:lang w:eastAsia="bg-BG"/>
        </w:rPr>
        <w:t xml:space="preserve"> </w:t>
      </w:r>
      <w:r w:rsidRPr="00B11874">
        <w:rPr>
          <w:b/>
          <w:color w:val="000000"/>
          <w:lang w:eastAsia="bg-BG"/>
        </w:rPr>
        <w:t>(1)</w:t>
      </w:r>
      <w:r w:rsidRPr="00B11874">
        <w:rPr>
          <w:color w:val="000000"/>
          <w:lang w:eastAsia="bg-BG"/>
        </w:rPr>
        <w:t xml:space="preserve"> </w:t>
      </w:r>
      <w:r w:rsidRPr="00B11874">
        <w:rPr>
          <w:b/>
          <w:color w:val="000000"/>
          <w:lang w:eastAsia="bg-BG"/>
        </w:rPr>
        <w:t>ВЪЗЛОЖИТЕЛЯТ</w:t>
      </w:r>
      <w:r w:rsidRPr="00B11874">
        <w:rPr>
          <w:b/>
          <w:i/>
          <w:color w:val="000000"/>
          <w:lang w:eastAsia="bg-BG"/>
        </w:rPr>
        <w:t xml:space="preserve"> </w:t>
      </w:r>
      <w:r w:rsidRPr="00B11874">
        <w:rPr>
          <w:color w:val="000000"/>
          <w:lang w:eastAsia="bg-BG"/>
        </w:rPr>
        <w:t>се задължава:</w:t>
      </w:r>
    </w:p>
    <w:p w:rsidR="003D6506" w:rsidRPr="00B11874" w:rsidRDefault="003D6506" w:rsidP="003D6506">
      <w:pPr>
        <w:numPr>
          <w:ilvl w:val="0"/>
          <w:numId w:val="13"/>
        </w:numPr>
        <w:tabs>
          <w:tab w:val="left" w:pos="284"/>
        </w:tabs>
        <w:suppressAutoHyphens w:val="0"/>
        <w:spacing w:after="60" w:line="276" w:lineRule="auto"/>
        <w:ind w:left="0" w:firstLine="0"/>
        <w:jc w:val="both"/>
        <w:rPr>
          <w:color w:val="000000"/>
          <w:lang w:eastAsia="bg-BG"/>
        </w:rPr>
      </w:pPr>
      <w:r w:rsidRPr="00B11874">
        <w:rPr>
          <w:spacing w:val="-1"/>
          <w:lang w:eastAsia="bg-BG"/>
        </w:rPr>
        <w:t xml:space="preserve">да предостави на </w:t>
      </w:r>
      <w:r w:rsidRPr="00B11874">
        <w:rPr>
          <w:b/>
          <w:spacing w:val="-1"/>
          <w:lang w:eastAsia="bg-BG"/>
        </w:rPr>
        <w:t>ИЗПЪЛНИТЕЛЯ</w:t>
      </w:r>
      <w:r w:rsidRPr="00B11874">
        <w:rPr>
          <w:spacing w:val="-1"/>
          <w:lang w:eastAsia="bg-BG"/>
        </w:rPr>
        <w:t xml:space="preserve"> инвестиционния проект за обекта</w:t>
      </w:r>
      <w:r w:rsidRPr="00B11874">
        <w:rPr>
          <w:lang w:eastAsia="bg-BG"/>
        </w:rPr>
        <w:t xml:space="preserve">, както и </w:t>
      </w:r>
      <w:r w:rsidRPr="00B11874">
        <w:rPr>
          <w:spacing w:val="-1"/>
          <w:lang w:eastAsia="bg-BG"/>
        </w:rPr>
        <w:t>всички документи и книжа, касаещи проектирането на обекта, както и да му даде всяка информация, която му е необходима за изготвянето на комплексния доклад за оценка на съответствието със съществените изисквания към строежите;</w:t>
      </w:r>
    </w:p>
    <w:p w:rsidR="003D6506" w:rsidRPr="00B11874" w:rsidRDefault="003D6506" w:rsidP="003D6506">
      <w:pPr>
        <w:numPr>
          <w:ilvl w:val="0"/>
          <w:numId w:val="13"/>
        </w:numPr>
        <w:tabs>
          <w:tab w:val="left" w:pos="284"/>
        </w:tabs>
        <w:suppressAutoHyphens w:val="0"/>
        <w:spacing w:after="60" w:line="276" w:lineRule="auto"/>
        <w:ind w:left="0" w:firstLine="0"/>
        <w:jc w:val="both"/>
        <w:rPr>
          <w:color w:val="000000"/>
          <w:lang w:eastAsia="bg-BG"/>
        </w:rPr>
      </w:pPr>
      <w:r w:rsidRPr="00B11874">
        <w:rPr>
          <w:lang w:eastAsia="bg-BG"/>
        </w:rPr>
        <w:t>при необходимост да осигурява разяснения от проектанта за разрешаването на</w:t>
      </w:r>
      <w:r w:rsidRPr="00B11874">
        <w:rPr>
          <w:spacing w:val="1"/>
          <w:lang w:eastAsia="bg-BG"/>
        </w:rPr>
        <w:t xml:space="preserve"> възникнали въпроси по проекта, да осигурява съответния специалист - проектант в срок до </w:t>
      </w:r>
      <w:r w:rsidRPr="00B11874">
        <w:rPr>
          <w:lang w:eastAsia="bg-BG"/>
        </w:rPr>
        <w:t>3 (три) дни от писменото поискване от страна на Изпълнителя по този договор</w:t>
      </w:r>
      <w:r w:rsidRPr="00B11874">
        <w:rPr>
          <w:color w:val="000000"/>
          <w:lang w:eastAsia="bg-BG"/>
        </w:rPr>
        <w:t>;</w:t>
      </w:r>
    </w:p>
    <w:p w:rsidR="003D6506" w:rsidRPr="00B11874" w:rsidRDefault="003D6506" w:rsidP="003D6506">
      <w:pPr>
        <w:numPr>
          <w:ilvl w:val="0"/>
          <w:numId w:val="13"/>
        </w:numPr>
        <w:tabs>
          <w:tab w:val="left" w:pos="284"/>
        </w:tabs>
        <w:suppressAutoHyphens w:val="0"/>
        <w:spacing w:after="60" w:line="276" w:lineRule="auto"/>
        <w:ind w:left="0" w:firstLine="0"/>
        <w:jc w:val="both"/>
        <w:rPr>
          <w:color w:val="000000"/>
          <w:lang w:eastAsia="bg-BG"/>
        </w:rPr>
      </w:pPr>
      <w:r w:rsidRPr="00B11874">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p>
    <w:p w:rsidR="003D6506" w:rsidRPr="00B11874" w:rsidRDefault="003D6506" w:rsidP="003D6506">
      <w:pPr>
        <w:numPr>
          <w:ilvl w:val="0"/>
          <w:numId w:val="13"/>
        </w:numPr>
        <w:tabs>
          <w:tab w:val="left" w:pos="284"/>
        </w:tabs>
        <w:suppressAutoHyphens w:val="0"/>
        <w:spacing w:after="60" w:line="276" w:lineRule="auto"/>
        <w:ind w:left="0" w:firstLine="0"/>
        <w:jc w:val="both"/>
        <w:rPr>
          <w:color w:val="000000"/>
          <w:lang w:eastAsia="bg-BG"/>
        </w:rPr>
      </w:pPr>
      <w:r w:rsidRPr="00B11874">
        <w:rPr>
          <w:color w:val="000000"/>
          <w:lang w:eastAsia="bg-BG"/>
        </w:rPr>
        <w:t xml:space="preserve">да предостави на </w:t>
      </w:r>
      <w:r w:rsidRPr="00B11874">
        <w:rPr>
          <w:b/>
          <w:color w:val="000000"/>
          <w:lang w:eastAsia="bg-BG"/>
        </w:rPr>
        <w:t>ИЗПЪЛНИТЕЛЯ</w:t>
      </w:r>
      <w:r w:rsidRPr="00B11874">
        <w:rPr>
          <w:color w:val="000000"/>
          <w:lang w:eastAsia="bg-BG"/>
        </w:rPr>
        <w:t xml:space="preserve"> всички необходими документи за правилното изпълнение на поетите с настоящия договор задължения;</w:t>
      </w:r>
    </w:p>
    <w:p w:rsidR="003D6506" w:rsidRPr="00B11874" w:rsidRDefault="003D6506" w:rsidP="003D6506">
      <w:pPr>
        <w:numPr>
          <w:ilvl w:val="0"/>
          <w:numId w:val="13"/>
        </w:numPr>
        <w:tabs>
          <w:tab w:val="left" w:pos="284"/>
        </w:tabs>
        <w:suppressAutoHyphens w:val="0"/>
        <w:autoSpaceDE w:val="0"/>
        <w:autoSpaceDN w:val="0"/>
        <w:adjustRightInd w:val="0"/>
        <w:spacing w:after="60" w:line="276" w:lineRule="auto"/>
        <w:ind w:left="284" w:hanging="284"/>
        <w:contextualSpacing/>
        <w:jc w:val="both"/>
      </w:pPr>
      <w:r w:rsidRPr="00B11874">
        <w:rPr>
          <w:color w:val="000000"/>
          <w:lang w:eastAsia="bg-BG"/>
        </w:rPr>
        <w:t xml:space="preserve">да осигури на </w:t>
      </w:r>
      <w:r w:rsidRPr="00B11874">
        <w:rPr>
          <w:b/>
          <w:color w:val="000000"/>
          <w:lang w:eastAsia="bg-BG"/>
        </w:rPr>
        <w:t>ИЗПЪЛНИТЕЛЯ</w:t>
      </w:r>
      <w:r w:rsidRPr="00B11874">
        <w:rPr>
          <w:color w:val="000000"/>
          <w:lang w:eastAsia="bg-BG"/>
        </w:rPr>
        <w:t xml:space="preserve"> постоянен достъп до обекта,</w:t>
      </w:r>
      <w:r w:rsidRPr="00B11874">
        <w:t xml:space="preserve"> както и до оперативната информация за извършване на СМР</w:t>
      </w:r>
      <w:r w:rsidRPr="00B11874">
        <w:rPr>
          <w:color w:val="000000"/>
          <w:lang w:eastAsia="bg-BG"/>
        </w:rPr>
        <w:t>;</w:t>
      </w:r>
    </w:p>
    <w:p w:rsidR="003D6506" w:rsidRPr="00B11874" w:rsidRDefault="003D6506" w:rsidP="003D6506">
      <w:pPr>
        <w:numPr>
          <w:ilvl w:val="0"/>
          <w:numId w:val="13"/>
        </w:numPr>
        <w:tabs>
          <w:tab w:val="left" w:pos="284"/>
        </w:tabs>
        <w:suppressAutoHyphens w:val="0"/>
        <w:autoSpaceDE w:val="0"/>
        <w:autoSpaceDN w:val="0"/>
        <w:adjustRightInd w:val="0"/>
        <w:spacing w:after="60" w:line="276" w:lineRule="auto"/>
        <w:ind w:left="284" w:hanging="284"/>
        <w:contextualSpacing/>
        <w:jc w:val="both"/>
      </w:pPr>
      <w:r w:rsidRPr="00B11874">
        <w:t>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3D6506" w:rsidRPr="00B11874" w:rsidRDefault="003D6506" w:rsidP="003D6506">
      <w:pPr>
        <w:pStyle w:val="aff4"/>
        <w:numPr>
          <w:ilvl w:val="0"/>
          <w:numId w:val="13"/>
        </w:numPr>
        <w:suppressAutoHyphens w:val="0"/>
        <w:autoSpaceDE w:val="0"/>
        <w:autoSpaceDN w:val="0"/>
        <w:adjustRightInd w:val="0"/>
        <w:spacing w:line="276" w:lineRule="auto"/>
        <w:ind w:left="284" w:hanging="284"/>
        <w:contextualSpacing/>
        <w:jc w:val="both"/>
      </w:pPr>
      <w:r w:rsidRPr="00B11874">
        <w:t>да заплаща дължимите административни такси за издаване на писмени становища</w:t>
      </w:r>
      <w:r w:rsidRPr="00B11874">
        <w:rPr>
          <w:b/>
        </w:rPr>
        <w:t xml:space="preserve"> </w:t>
      </w:r>
      <w:r w:rsidRPr="00B11874">
        <w:t>от специализираните контролни органи относно законосъобразното изпълнение на строежа;</w:t>
      </w:r>
    </w:p>
    <w:p w:rsidR="003D6506" w:rsidRPr="00B11874" w:rsidRDefault="003D6506" w:rsidP="003D6506">
      <w:pPr>
        <w:numPr>
          <w:ilvl w:val="0"/>
          <w:numId w:val="13"/>
        </w:numPr>
        <w:tabs>
          <w:tab w:val="left" w:pos="284"/>
        </w:tabs>
        <w:suppressAutoHyphens w:val="0"/>
        <w:spacing w:after="60" w:line="276" w:lineRule="auto"/>
        <w:ind w:left="0" w:firstLine="0"/>
        <w:jc w:val="both"/>
        <w:rPr>
          <w:color w:val="000000"/>
          <w:lang w:eastAsia="bg-BG"/>
        </w:rPr>
      </w:pPr>
      <w:r w:rsidRPr="00B11874">
        <w:rPr>
          <w:lang w:eastAsia="bg-BG"/>
        </w:rPr>
        <w:t>да съдейства за изпълнението на договорените работи;</w:t>
      </w:r>
    </w:p>
    <w:p w:rsidR="003D6506" w:rsidRPr="00B11874" w:rsidRDefault="003D6506" w:rsidP="003D6506">
      <w:pPr>
        <w:numPr>
          <w:ilvl w:val="0"/>
          <w:numId w:val="13"/>
        </w:numPr>
        <w:tabs>
          <w:tab w:val="left" w:pos="284"/>
        </w:tabs>
        <w:suppressAutoHyphens w:val="0"/>
        <w:spacing w:after="60" w:line="276" w:lineRule="auto"/>
        <w:ind w:left="0" w:firstLine="0"/>
        <w:jc w:val="both"/>
        <w:rPr>
          <w:color w:val="000000"/>
          <w:lang w:eastAsia="bg-BG"/>
        </w:rPr>
      </w:pPr>
      <w:r w:rsidRPr="00B11874">
        <w:rPr>
          <w:lang w:eastAsia="bg-BG"/>
        </w:rPr>
        <w:t xml:space="preserve">да заплати в договорените срокове и при условията на договора дължимите суми на </w:t>
      </w:r>
      <w:r w:rsidRPr="00B11874">
        <w:rPr>
          <w:b/>
          <w:lang w:eastAsia="bg-BG"/>
        </w:rPr>
        <w:t>ИЗПЪЛНИТЕЛЯ;</w:t>
      </w:r>
    </w:p>
    <w:p w:rsidR="003D6506" w:rsidRPr="00B11874" w:rsidRDefault="003D6506" w:rsidP="003D6506">
      <w:pPr>
        <w:spacing w:after="60" w:line="276" w:lineRule="auto"/>
        <w:jc w:val="both"/>
        <w:rPr>
          <w:b/>
          <w:color w:val="000000"/>
          <w:lang w:eastAsia="bg-BG"/>
        </w:rPr>
      </w:pPr>
    </w:p>
    <w:p w:rsidR="003D6506" w:rsidRPr="00B11874" w:rsidRDefault="003D6506" w:rsidP="003D6506">
      <w:pPr>
        <w:spacing w:after="60" w:line="276" w:lineRule="auto"/>
        <w:jc w:val="both"/>
        <w:rPr>
          <w:lang w:eastAsia="bg-BG"/>
        </w:rPr>
      </w:pPr>
      <w:r w:rsidRPr="00B11874">
        <w:rPr>
          <w:b/>
          <w:color w:val="000000"/>
          <w:lang w:eastAsia="bg-BG"/>
        </w:rPr>
        <w:lastRenderedPageBreak/>
        <w:t>Чл.1</w:t>
      </w:r>
      <w:r w:rsidRPr="00B11874">
        <w:rPr>
          <w:b/>
          <w:color w:val="000000"/>
          <w:lang w:val="en-US" w:eastAsia="bg-BG"/>
        </w:rPr>
        <w:t>3</w:t>
      </w:r>
      <w:r w:rsidRPr="00B11874">
        <w:rPr>
          <w:b/>
          <w:caps/>
          <w:color w:val="000000"/>
          <w:lang w:eastAsia="bg-BG"/>
        </w:rPr>
        <w:t>.</w:t>
      </w:r>
      <w:r w:rsidRPr="00B11874">
        <w:rPr>
          <w:caps/>
          <w:color w:val="000000"/>
          <w:lang w:eastAsia="bg-BG"/>
        </w:rPr>
        <w:t xml:space="preserve"> </w:t>
      </w:r>
      <w:r w:rsidRPr="00B11874">
        <w:rPr>
          <w:b/>
          <w:caps/>
          <w:color w:val="000000"/>
          <w:lang w:eastAsia="bg-BG"/>
        </w:rPr>
        <w:t xml:space="preserve">(1) </w:t>
      </w:r>
      <w:r w:rsidRPr="00B11874">
        <w:rPr>
          <w:b/>
          <w:lang w:eastAsia="bg-BG"/>
        </w:rPr>
        <w:t>ВЪЗЛОЖИТЕЛЯТ</w:t>
      </w:r>
      <w:r w:rsidRPr="00B11874">
        <w:rPr>
          <w:lang w:eastAsia="bg-BG"/>
        </w:rPr>
        <w:t xml:space="preserve"> има право:</w:t>
      </w:r>
    </w:p>
    <w:p w:rsidR="003D6506" w:rsidRPr="00B11874" w:rsidRDefault="003D6506" w:rsidP="003D6506">
      <w:pPr>
        <w:widowControl w:val="0"/>
        <w:numPr>
          <w:ilvl w:val="0"/>
          <w:numId w:val="14"/>
        </w:numPr>
        <w:tabs>
          <w:tab w:val="num" w:pos="284"/>
        </w:tabs>
        <w:suppressAutoHyphens w:val="0"/>
        <w:autoSpaceDE w:val="0"/>
        <w:autoSpaceDN w:val="0"/>
        <w:adjustRightInd w:val="0"/>
        <w:spacing w:after="60" w:line="276" w:lineRule="auto"/>
        <w:ind w:left="0" w:firstLine="0"/>
        <w:jc w:val="both"/>
        <w:rPr>
          <w:color w:val="000000"/>
          <w:lang w:eastAsia="bg-BG"/>
        </w:rPr>
      </w:pPr>
      <w:r w:rsidRPr="00B11874">
        <w:rPr>
          <w:lang w:eastAsia="bg-BG"/>
        </w:rPr>
        <w:t xml:space="preserve">да контролира изпълнението на договора, без с това да затруднява дейността на </w:t>
      </w:r>
      <w:r w:rsidRPr="00B11874">
        <w:rPr>
          <w:b/>
          <w:lang w:eastAsia="bg-BG"/>
        </w:rPr>
        <w:t>ИЗПЪЛНИТЕЛЯ</w:t>
      </w:r>
      <w:r w:rsidRPr="00B11874">
        <w:rPr>
          <w:color w:val="000000"/>
          <w:lang w:eastAsia="bg-BG"/>
        </w:rPr>
        <w:t>;</w:t>
      </w:r>
    </w:p>
    <w:p w:rsidR="003D6506" w:rsidRPr="00B11874" w:rsidRDefault="003D6506" w:rsidP="003D6506">
      <w:pPr>
        <w:widowControl w:val="0"/>
        <w:numPr>
          <w:ilvl w:val="0"/>
          <w:numId w:val="14"/>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lang w:eastAsia="bg-BG"/>
        </w:rPr>
        <w:t>да откаже да приеме изпълненото по договора, ако открие съществени недостатъци</w:t>
      </w:r>
      <w:r w:rsidRPr="00B11874">
        <w:rPr>
          <w:color w:val="000000"/>
          <w:lang w:val="en-US" w:eastAsia="bg-BG"/>
        </w:rPr>
        <w:t>;</w:t>
      </w:r>
    </w:p>
    <w:p w:rsidR="003D6506" w:rsidRPr="00B11874" w:rsidRDefault="003D6506" w:rsidP="003D6506">
      <w:pPr>
        <w:widowControl w:val="0"/>
        <w:numPr>
          <w:ilvl w:val="0"/>
          <w:numId w:val="14"/>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spacing w:val="1"/>
        </w:rPr>
        <w:t>да изисква и да получава Услугите в уговорените срокове, количество и качество;</w:t>
      </w:r>
      <w:bookmarkStart w:id="2" w:name="_DV_M95"/>
      <w:bookmarkEnd w:id="2"/>
    </w:p>
    <w:p w:rsidR="003D6506" w:rsidRPr="00B11874" w:rsidRDefault="003D6506" w:rsidP="003D6506">
      <w:pPr>
        <w:widowControl w:val="0"/>
        <w:numPr>
          <w:ilvl w:val="0"/>
          <w:numId w:val="14"/>
        </w:numPr>
        <w:tabs>
          <w:tab w:val="num" w:pos="284"/>
        </w:tabs>
        <w:suppressAutoHyphens w:val="0"/>
        <w:autoSpaceDE w:val="0"/>
        <w:autoSpaceDN w:val="0"/>
        <w:adjustRightInd w:val="0"/>
        <w:spacing w:after="60" w:line="276" w:lineRule="auto"/>
        <w:ind w:left="0" w:firstLine="0"/>
        <w:jc w:val="both"/>
        <w:rPr>
          <w:b/>
          <w:lang w:eastAsia="bg-BG"/>
        </w:rPr>
      </w:pPr>
      <w:r w:rsidRPr="00B11874">
        <w:rPr>
          <w:color w:val="000000"/>
          <w:spacing w:val="1"/>
        </w:rPr>
        <w:t xml:space="preserve">да контролира изпълнението на поетите от </w:t>
      </w:r>
      <w:r w:rsidRPr="00B11874">
        <w:rPr>
          <w:b/>
          <w:color w:val="000000"/>
          <w:spacing w:val="1"/>
        </w:rPr>
        <w:t>ИЗПЪЛНИТЕЛЯ</w:t>
      </w:r>
      <w:r w:rsidRPr="00B11874">
        <w:rPr>
          <w:color w:val="000000"/>
          <w:spacing w:val="1"/>
        </w:rPr>
        <w:t xml:space="preserve"> задължения, в т.ч. да иска и да получава информация от </w:t>
      </w:r>
      <w:r w:rsidRPr="00B11874">
        <w:rPr>
          <w:b/>
          <w:color w:val="000000"/>
          <w:spacing w:val="1"/>
        </w:rPr>
        <w:t>ИЗПЪЛНИТЕЛЯ</w:t>
      </w:r>
      <w:r w:rsidRPr="00B11874">
        <w:rPr>
          <w:color w:val="000000"/>
          <w:spacing w:val="1"/>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D6506" w:rsidRPr="00B11874" w:rsidRDefault="003D6506" w:rsidP="003D6506">
      <w:pPr>
        <w:widowControl w:val="0"/>
        <w:numPr>
          <w:ilvl w:val="0"/>
          <w:numId w:val="14"/>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да извършва по всяко време проверки на </w:t>
      </w:r>
      <w:r w:rsidRPr="00B11874">
        <w:rPr>
          <w:b/>
        </w:rPr>
        <w:t>ИЗПЪЛНИТЕЛЯ</w:t>
      </w:r>
      <w:r w:rsidRPr="00B11874">
        <w:t xml:space="preserve"> по изпълнение на този Договор, както и да иска от </w:t>
      </w:r>
      <w:r w:rsidRPr="00B11874">
        <w:rPr>
          <w:b/>
        </w:rPr>
        <w:t>ИЗПЪЛНИТЕЛЯ</w:t>
      </w:r>
      <w:r w:rsidRPr="00B11874">
        <w:t xml:space="preserve"> информация относно извършваните СМР, </w:t>
      </w:r>
      <w:proofErr w:type="spellStart"/>
      <w:r w:rsidRPr="00B11874">
        <w:t>касаеща</w:t>
      </w:r>
      <w:proofErr w:type="spellEnd"/>
      <w:r w:rsidRPr="00B11874">
        <w:t xml:space="preserve"> осъществявания строителен надзор, без с това да пречи на оперативната му дейност;</w:t>
      </w:r>
    </w:p>
    <w:p w:rsidR="003D6506" w:rsidRPr="00B11874" w:rsidRDefault="003D6506" w:rsidP="003D6506">
      <w:pPr>
        <w:widowControl w:val="0"/>
        <w:numPr>
          <w:ilvl w:val="0"/>
          <w:numId w:val="14"/>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при необходимост да изисква от </w:t>
      </w:r>
      <w:r w:rsidRPr="00B11874">
        <w:rPr>
          <w:b/>
        </w:rPr>
        <w:t>ИЗПЪЛНИТЕЛЯ</w:t>
      </w:r>
      <w:r w:rsidRPr="00B11874">
        <w:t xml:space="preserve"> </w:t>
      </w:r>
      <w:r w:rsidRPr="00B11874">
        <w:rPr>
          <w:color w:val="000000"/>
        </w:rPr>
        <w:t>писмена</w:t>
      </w:r>
      <w:r w:rsidRPr="00B11874">
        <w:rPr>
          <w:color w:val="FF0000"/>
        </w:rPr>
        <w:t xml:space="preserve"> </w:t>
      </w:r>
      <w:r w:rsidRPr="00B11874">
        <w:t>информация за извършените на обекта строителни работи;</w:t>
      </w:r>
    </w:p>
    <w:p w:rsidR="003D6506" w:rsidRPr="00B11874" w:rsidRDefault="003D6506" w:rsidP="003D6506">
      <w:pPr>
        <w:widowControl w:val="0"/>
        <w:numPr>
          <w:ilvl w:val="0"/>
          <w:numId w:val="14"/>
        </w:numPr>
        <w:tabs>
          <w:tab w:val="num" w:pos="284"/>
        </w:tabs>
        <w:suppressAutoHyphens w:val="0"/>
        <w:autoSpaceDE w:val="0"/>
        <w:autoSpaceDN w:val="0"/>
        <w:adjustRightInd w:val="0"/>
        <w:spacing w:after="60" w:line="276" w:lineRule="auto"/>
        <w:ind w:left="0" w:firstLine="0"/>
        <w:jc w:val="both"/>
        <w:rPr>
          <w:b/>
          <w:lang w:eastAsia="bg-BG"/>
        </w:rPr>
      </w:pPr>
      <w:r w:rsidRPr="00B11874">
        <w:t xml:space="preserve">да изисква подмяна на специалисти от екипа на </w:t>
      </w:r>
      <w:r w:rsidRPr="00B11874">
        <w:rPr>
          <w:b/>
        </w:rPr>
        <w:t>ИЗПЪЛНИТЕЛЯ</w:t>
      </w:r>
      <w:r w:rsidRPr="00B11874">
        <w:t>, когато бъде установено неизпълнение на техните задължения, свързани с предмета на Договора;</w:t>
      </w:r>
    </w:p>
    <w:p w:rsidR="003D6506" w:rsidRPr="00B11874" w:rsidRDefault="003D6506" w:rsidP="003D6506">
      <w:pPr>
        <w:spacing w:line="276" w:lineRule="auto"/>
        <w:jc w:val="both"/>
        <w:rPr>
          <w:color w:val="000000"/>
          <w:spacing w:val="1"/>
        </w:rPr>
      </w:pPr>
      <w:r w:rsidRPr="00B11874">
        <w:rPr>
          <w:bCs/>
          <w:color w:val="000000"/>
          <w:spacing w:val="1"/>
        </w:rPr>
        <w:t>8.</w:t>
      </w:r>
      <w:r w:rsidRPr="00B11874">
        <w:rPr>
          <w:color w:val="000000"/>
          <w:spacing w:val="1"/>
        </w:rPr>
        <w:t xml:space="preserve"> да изисква, при необходимост и по своя преценка, обосновка от страна на</w:t>
      </w:r>
      <w:r w:rsidRPr="00B11874">
        <w:rPr>
          <w:bCs/>
          <w:color w:val="000000"/>
          <w:spacing w:val="1"/>
        </w:rPr>
        <w:t xml:space="preserve"> </w:t>
      </w:r>
      <w:r w:rsidRPr="00B11874">
        <w:rPr>
          <w:b/>
          <w:bCs/>
          <w:color w:val="000000"/>
          <w:spacing w:val="1"/>
        </w:rPr>
        <w:t>ИЗПЪЛНИТЕЛЯ</w:t>
      </w:r>
      <w:r w:rsidRPr="00B11874">
        <w:rPr>
          <w:color w:val="000000"/>
          <w:spacing w:val="1"/>
        </w:rPr>
        <w:t xml:space="preserve"> на изготвените от него отчети, доклади и други документи или съответна част от тях;</w:t>
      </w:r>
    </w:p>
    <w:p w:rsidR="003D6506" w:rsidRPr="00B11874" w:rsidRDefault="003D6506" w:rsidP="003D6506">
      <w:pPr>
        <w:spacing w:line="276" w:lineRule="auto"/>
        <w:jc w:val="both"/>
        <w:rPr>
          <w:color w:val="000000"/>
          <w:spacing w:val="1"/>
        </w:rPr>
      </w:pPr>
      <w:r w:rsidRPr="00B11874">
        <w:rPr>
          <w:bCs/>
          <w:color w:val="000000"/>
          <w:spacing w:val="1"/>
        </w:rPr>
        <w:t>9.</w:t>
      </w:r>
      <w:r w:rsidRPr="00B11874">
        <w:rPr>
          <w:color w:val="000000"/>
          <w:spacing w:val="1"/>
        </w:rPr>
        <w:t xml:space="preserve"> да изисква от</w:t>
      </w:r>
      <w:r w:rsidRPr="00B11874">
        <w:rPr>
          <w:bCs/>
          <w:color w:val="000000"/>
          <w:spacing w:val="1"/>
        </w:rPr>
        <w:t xml:space="preserve"> </w:t>
      </w:r>
      <w:r w:rsidRPr="00B11874">
        <w:rPr>
          <w:b/>
          <w:bCs/>
          <w:color w:val="000000"/>
          <w:spacing w:val="1"/>
        </w:rPr>
        <w:t>ИЗПЪЛНИТЕЛЯ</w:t>
      </w:r>
      <w:r w:rsidRPr="00B11874">
        <w:rPr>
          <w:color w:val="000000"/>
          <w:spacing w:val="1"/>
        </w:rPr>
        <w:t xml:space="preserve"> преработване или доработване на всеки от изготвените от него отчети, доклади и други документи или съответна част от тях, в съответствие с уговореното в чл. 14 от Договора;</w:t>
      </w:r>
    </w:p>
    <w:p w:rsidR="003D6506" w:rsidRPr="00B11874" w:rsidRDefault="003D6506" w:rsidP="003D6506">
      <w:pPr>
        <w:spacing w:line="276" w:lineRule="auto"/>
        <w:jc w:val="both"/>
        <w:rPr>
          <w:color w:val="000000"/>
          <w:spacing w:val="1"/>
        </w:rPr>
      </w:pPr>
      <w:r w:rsidRPr="00B11874">
        <w:rPr>
          <w:color w:val="000000"/>
          <w:spacing w:val="1"/>
        </w:rPr>
        <w:t>10. да не приеме някои от отчетите/докладите, в съответствие с уговореното в чл. 15 от Договора.</w:t>
      </w:r>
    </w:p>
    <w:p w:rsidR="003D6506" w:rsidRPr="00B11874" w:rsidRDefault="003D6506" w:rsidP="003D6506">
      <w:pPr>
        <w:pStyle w:val="afb"/>
        <w:tabs>
          <w:tab w:val="left" w:pos="9922"/>
        </w:tabs>
        <w:spacing w:afterLines="40" w:after="96" w:line="276" w:lineRule="auto"/>
        <w:ind w:left="0"/>
        <w:jc w:val="both"/>
      </w:pPr>
    </w:p>
    <w:p w:rsidR="003D6506" w:rsidRPr="00B11874" w:rsidRDefault="003D6506" w:rsidP="003D6506">
      <w:pPr>
        <w:pStyle w:val="afb"/>
        <w:tabs>
          <w:tab w:val="left" w:pos="9922"/>
        </w:tabs>
        <w:spacing w:afterLines="40" w:after="96" w:line="276" w:lineRule="auto"/>
        <w:ind w:left="0"/>
        <w:jc w:val="both"/>
      </w:pPr>
    </w:p>
    <w:p w:rsidR="003D6506" w:rsidRPr="00B11874" w:rsidRDefault="003D6506" w:rsidP="003D6506">
      <w:pPr>
        <w:tabs>
          <w:tab w:val="left" w:pos="9922"/>
        </w:tabs>
        <w:spacing w:afterLines="40" w:after="96" w:line="276" w:lineRule="auto"/>
        <w:jc w:val="both"/>
        <w:rPr>
          <w:b/>
        </w:rPr>
      </w:pPr>
      <w:r w:rsidRPr="00B11874">
        <w:rPr>
          <w:b/>
        </w:rPr>
        <w:t xml:space="preserve">VІI. ПРИЕМАНЕ НА ИЗПЪЛНЕНИЕТО. </w:t>
      </w:r>
    </w:p>
    <w:p w:rsidR="003D6506" w:rsidRPr="00B11874" w:rsidRDefault="003D6506" w:rsidP="003D6506">
      <w:pPr>
        <w:tabs>
          <w:tab w:val="left" w:pos="0"/>
        </w:tabs>
        <w:spacing w:line="276" w:lineRule="auto"/>
        <w:jc w:val="both"/>
      </w:pPr>
      <w:r w:rsidRPr="00B11874">
        <w:rPr>
          <w:b/>
        </w:rPr>
        <w:t xml:space="preserve">       Чл.14. (1)</w:t>
      </w:r>
      <w:r w:rsidRPr="00B11874">
        <w:t xml:space="preserve"> Предаването на изпълнението на Услугите за всеки отделен период/етап чрез всеки от отчетите/докладите за изпълнението на всяка дейност/етап/задача от поръчката се документира с протокол за приемане и предаване, който се подписва от представители на </w:t>
      </w:r>
      <w:r w:rsidRPr="00B11874">
        <w:rPr>
          <w:b/>
        </w:rPr>
        <w:t>ВЪЗЛОЖИТЕЛЯ</w:t>
      </w:r>
      <w:r w:rsidRPr="00B11874">
        <w:t xml:space="preserve"> и </w:t>
      </w:r>
      <w:r w:rsidRPr="00B11874">
        <w:rPr>
          <w:b/>
        </w:rPr>
        <w:t>ИЗПЪЛНИТЕЛЯ</w:t>
      </w:r>
      <w:r w:rsidRPr="00B11874">
        <w:rPr>
          <w:vertAlign w:val="superscript"/>
        </w:rPr>
        <w:t xml:space="preserve"> </w:t>
      </w:r>
      <w:r w:rsidRPr="00B11874">
        <w:t>в два оригинални екземпляра – по един за всяка от Страните („</w:t>
      </w:r>
      <w:proofErr w:type="spellStart"/>
      <w:r w:rsidRPr="00B11874">
        <w:rPr>
          <w:b/>
        </w:rPr>
        <w:t>Приемо-предавателен</w:t>
      </w:r>
      <w:proofErr w:type="spellEnd"/>
      <w:r w:rsidRPr="00B11874">
        <w:rPr>
          <w:b/>
        </w:rPr>
        <w:t xml:space="preserve"> протокол</w:t>
      </w:r>
      <w:r w:rsidRPr="00B11874">
        <w:t>“).</w:t>
      </w:r>
      <w:r w:rsidRPr="00B11874">
        <w:tab/>
      </w:r>
    </w:p>
    <w:p w:rsidR="003D6506" w:rsidRPr="00B11874" w:rsidRDefault="003D6506" w:rsidP="003D6506">
      <w:pPr>
        <w:tabs>
          <w:tab w:val="left" w:pos="0"/>
        </w:tabs>
        <w:spacing w:line="276" w:lineRule="auto"/>
        <w:jc w:val="both"/>
        <w:rPr>
          <w:b/>
        </w:rPr>
      </w:pPr>
    </w:p>
    <w:p w:rsidR="003D6506" w:rsidRPr="00B11874" w:rsidRDefault="003D6506" w:rsidP="003D6506">
      <w:pPr>
        <w:tabs>
          <w:tab w:val="left" w:pos="0"/>
        </w:tabs>
        <w:spacing w:line="276" w:lineRule="auto"/>
        <w:jc w:val="both"/>
        <w:rPr>
          <w:bCs/>
        </w:rPr>
      </w:pPr>
      <w:r w:rsidRPr="00B11874">
        <w:rPr>
          <w:b/>
        </w:rPr>
        <w:t>Чл. 15. (1)</w:t>
      </w:r>
      <w:r w:rsidRPr="00B11874">
        <w:t xml:space="preserve"> ВЪЗЛОЖИТЕЛЯТ има право:</w:t>
      </w:r>
      <w:bookmarkStart w:id="3" w:name="_DV_M64"/>
      <w:bookmarkEnd w:id="3"/>
    </w:p>
    <w:p w:rsidR="003D6506" w:rsidRPr="00B11874" w:rsidRDefault="003D6506" w:rsidP="003D6506">
      <w:pPr>
        <w:tabs>
          <w:tab w:val="left" w:pos="0"/>
        </w:tabs>
        <w:spacing w:line="276" w:lineRule="auto"/>
        <w:jc w:val="both"/>
        <w:rPr>
          <w:bCs/>
        </w:rPr>
      </w:pPr>
      <w:r w:rsidRPr="00B11874">
        <w:t>1. да приеме изпълнението, когато отговаря на договореното;</w:t>
      </w:r>
      <w:bookmarkStart w:id="4" w:name="_DV_M65"/>
      <w:bookmarkEnd w:id="4"/>
    </w:p>
    <w:p w:rsidR="003D6506" w:rsidRPr="00B11874" w:rsidRDefault="003D6506" w:rsidP="003D6506">
      <w:pPr>
        <w:tabs>
          <w:tab w:val="left" w:pos="0"/>
        </w:tabs>
        <w:spacing w:line="276" w:lineRule="auto"/>
        <w:jc w:val="both"/>
        <w:rPr>
          <w:bCs/>
        </w:rPr>
      </w:pPr>
      <w:r w:rsidRPr="00B11874">
        <w:lastRenderedPageBreak/>
        <w:t xml:space="preserve">2. когато бъдат установени несъответствия на изпълненото с уговореното или бъдат констатирани недостатъци, </w:t>
      </w:r>
      <w:r w:rsidRPr="00B11874">
        <w:rPr>
          <w:b/>
        </w:rPr>
        <w:t>ВЪЗЛОЖИТЕЛЯТ</w:t>
      </w:r>
      <w:r w:rsidRPr="00B11874">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B11874">
        <w:rPr>
          <w:b/>
        </w:rPr>
        <w:t>ИЗПЪЛНИТЕЛЯ</w:t>
      </w:r>
      <w:r w:rsidRPr="00B11874">
        <w:t>;</w:t>
      </w:r>
    </w:p>
    <w:p w:rsidR="003D6506" w:rsidRPr="00B11874" w:rsidRDefault="003D6506" w:rsidP="003D6506">
      <w:pPr>
        <w:tabs>
          <w:tab w:val="left" w:pos="0"/>
        </w:tabs>
        <w:spacing w:line="276" w:lineRule="auto"/>
        <w:jc w:val="both"/>
        <w:rPr>
          <w:bCs/>
        </w:rPr>
      </w:pPr>
      <w:r w:rsidRPr="00B11874">
        <w:t xml:space="preserve">3. при съществени отклонения от договореното да откаже да приеме изпълнението, в случай, че констатираните недостатъци са от такова естество, че резултатът от изпълнението става безполезен за </w:t>
      </w:r>
      <w:r w:rsidRPr="00B11874">
        <w:rPr>
          <w:b/>
        </w:rPr>
        <w:t>ВЪЗЛОЖИТЕЛЯ</w:t>
      </w:r>
      <w:r w:rsidRPr="00B11874">
        <w:t>.</w:t>
      </w:r>
    </w:p>
    <w:p w:rsidR="003D6506" w:rsidRPr="00B11874" w:rsidRDefault="003D6506" w:rsidP="003D6506">
      <w:pPr>
        <w:tabs>
          <w:tab w:val="left" w:pos="0"/>
        </w:tabs>
        <w:spacing w:line="276" w:lineRule="auto"/>
        <w:jc w:val="both"/>
        <w:rPr>
          <w:bCs/>
        </w:rPr>
      </w:pPr>
      <w:r w:rsidRPr="00B11874">
        <w:rPr>
          <w:b/>
        </w:rPr>
        <w:t>(2)</w:t>
      </w:r>
      <w:r w:rsidRPr="00B11874">
        <w:t xml:space="preserve"> Окончателното приемане на изпълнението на Услугите по този Договор се извършва с подписване на окончателен </w:t>
      </w:r>
      <w:proofErr w:type="spellStart"/>
      <w:r w:rsidRPr="00B11874">
        <w:t>Приемо-предавателен</w:t>
      </w:r>
      <w:proofErr w:type="spellEnd"/>
      <w:r w:rsidRPr="00B11874">
        <w:t xml:space="preserve"> протокол, подписан от Страните в срок до </w:t>
      </w:r>
      <w:r w:rsidRPr="00B11874">
        <w:rPr>
          <w:color w:val="000000"/>
          <w:spacing w:val="1"/>
        </w:rPr>
        <w:t xml:space="preserve">10 /десет/ дни след изтичането на срока на изпълнение по чл. 4 от Договора. </w:t>
      </w:r>
      <w:r w:rsidRPr="00B11874">
        <w:t xml:space="preserve">В случай, че към този момент бъдат констатирани недостатъци в изпълнението, те се описват в окончателния </w:t>
      </w:r>
      <w:proofErr w:type="spellStart"/>
      <w:r w:rsidRPr="00B11874">
        <w:t>Приемо-предавателен</w:t>
      </w:r>
      <w:proofErr w:type="spellEnd"/>
      <w:r w:rsidRPr="00B11874">
        <w:t xml:space="preserve"> протокол и се определя подходящ срок за отстраняването им</w:t>
      </w:r>
      <w:r>
        <w:t>.</w:t>
      </w:r>
      <w:r w:rsidRPr="00B11874">
        <w:t xml:space="preserve"> </w:t>
      </w:r>
      <w:bookmarkStart w:id="5" w:name="_DV_M67"/>
      <w:bookmarkStart w:id="6" w:name="_DV_M68"/>
      <w:bookmarkStart w:id="7" w:name="_DV_M69"/>
      <w:bookmarkEnd w:id="5"/>
      <w:bookmarkEnd w:id="6"/>
      <w:bookmarkEnd w:id="7"/>
    </w:p>
    <w:p w:rsidR="003D6506" w:rsidRPr="00B11874" w:rsidRDefault="003D6506" w:rsidP="003D6506">
      <w:pPr>
        <w:tabs>
          <w:tab w:val="left" w:pos="9922"/>
        </w:tabs>
        <w:spacing w:afterLines="40" w:after="96" w:line="276" w:lineRule="auto"/>
        <w:jc w:val="both"/>
      </w:pPr>
    </w:p>
    <w:p w:rsidR="003D6506" w:rsidRPr="00B11874" w:rsidRDefault="003D6506" w:rsidP="003D6506">
      <w:pPr>
        <w:widowControl w:val="0"/>
        <w:tabs>
          <w:tab w:val="left" w:pos="720"/>
          <w:tab w:val="left" w:pos="1800"/>
        </w:tabs>
        <w:autoSpaceDE w:val="0"/>
        <w:autoSpaceDN w:val="0"/>
        <w:adjustRightInd w:val="0"/>
        <w:spacing w:line="276" w:lineRule="auto"/>
        <w:jc w:val="both"/>
        <w:rPr>
          <w:b/>
        </w:rPr>
      </w:pPr>
      <w:r w:rsidRPr="00B11874">
        <w:rPr>
          <w:b/>
        </w:rPr>
        <w:t>VIII. НЕУСТОЙКИ, САНКЦИИ И ОТГОВОРНОСТИ</w:t>
      </w:r>
    </w:p>
    <w:p w:rsidR="003D6506" w:rsidRPr="00B11874" w:rsidRDefault="003D6506" w:rsidP="003D6506">
      <w:pPr>
        <w:spacing w:line="276" w:lineRule="auto"/>
        <w:jc w:val="both"/>
        <w:rPr>
          <w:b/>
          <w:lang w:eastAsia="bg-BG"/>
        </w:rPr>
      </w:pPr>
      <w:r w:rsidRPr="00B11874">
        <w:rPr>
          <w:b/>
        </w:rPr>
        <w:t>Чл. 16</w:t>
      </w:r>
      <w:r w:rsidRPr="00B11874">
        <w:t xml:space="preserve"> </w:t>
      </w:r>
      <w:r w:rsidRPr="00B11874">
        <w:rPr>
          <w:b/>
        </w:rPr>
        <w:t>(1</w:t>
      </w:r>
      <w:r w:rsidRPr="00B11874">
        <w:rPr>
          <w:b/>
          <w:lang w:eastAsia="bg-BG"/>
        </w:rPr>
        <w:t>)</w:t>
      </w:r>
      <w:r w:rsidRPr="00B11874">
        <w:rPr>
          <w:lang w:eastAsia="bg-BG"/>
        </w:rPr>
        <w:t xml:space="preserve"> При неспазване от страна на </w:t>
      </w:r>
      <w:r w:rsidRPr="00B11874">
        <w:rPr>
          <w:b/>
          <w:bCs/>
          <w:iCs/>
          <w:lang w:eastAsia="bg-BG"/>
        </w:rPr>
        <w:t xml:space="preserve">ИЗПЪЛНИТЕЛЯ </w:t>
      </w:r>
      <w:r w:rsidRPr="00B11874">
        <w:rPr>
          <w:lang w:eastAsia="bg-BG"/>
        </w:rPr>
        <w:t xml:space="preserve">на срока по чл. 2, ал. 2 от настоящия договор, същият дължи на </w:t>
      </w:r>
      <w:r w:rsidRPr="00B11874">
        <w:rPr>
          <w:b/>
          <w:bCs/>
          <w:iCs/>
          <w:lang w:eastAsia="bg-BG"/>
        </w:rPr>
        <w:t xml:space="preserve">ВЪЗЛОЖИТЕЛЯ </w:t>
      </w:r>
      <w:r w:rsidRPr="00B11874">
        <w:rPr>
          <w:lang w:eastAsia="bg-BG"/>
        </w:rPr>
        <w:t xml:space="preserve">неустойка в размер на 0,1 % </w:t>
      </w:r>
      <w:r w:rsidRPr="00B11874">
        <w:rPr>
          <w:iCs/>
          <w:lang w:eastAsia="bg-BG"/>
        </w:rPr>
        <w:t xml:space="preserve">(нула цяло и една десета на сто) </w:t>
      </w:r>
      <w:r w:rsidRPr="00B11874">
        <w:rPr>
          <w:lang w:eastAsia="bg-BG"/>
        </w:rPr>
        <w:t>от възнаграждението, определено в чл. 2 без ДДС за всеки ден забава, но не повече от 10 % (десет на сто) от възнаграждението, определено в чл. 2 без ДДС;</w:t>
      </w:r>
    </w:p>
    <w:p w:rsidR="003D6506" w:rsidRPr="00B11874" w:rsidRDefault="003D6506" w:rsidP="003D6506">
      <w:pPr>
        <w:spacing w:line="276" w:lineRule="auto"/>
        <w:ind w:firstLine="567"/>
        <w:jc w:val="both"/>
        <w:rPr>
          <w:lang w:eastAsia="bg-BG"/>
        </w:rPr>
      </w:pPr>
      <w:r w:rsidRPr="00B11874">
        <w:rPr>
          <w:b/>
          <w:lang w:eastAsia="bg-BG"/>
        </w:rPr>
        <w:t>(2)</w:t>
      </w:r>
      <w:r w:rsidRPr="00B11874">
        <w:rPr>
          <w:lang w:eastAsia="bg-BG"/>
        </w:rPr>
        <w:t xml:space="preserve"> В случай на частично, некачествено, забавено и/или лошо изпълнение на отделни задължения по настоящия договор, </w:t>
      </w:r>
      <w:r w:rsidRPr="00B11874">
        <w:rPr>
          <w:b/>
          <w:bCs/>
          <w:iCs/>
          <w:lang w:eastAsia="bg-BG"/>
        </w:rPr>
        <w:t>ИЗПЪЛНИТЕЛЯТ</w:t>
      </w:r>
      <w:r w:rsidRPr="00B11874">
        <w:rPr>
          <w:b/>
          <w:bCs/>
          <w:i/>
          <w:iCs/>
          <w:lang w:eastAsia="bg-BG"/>
        </w:rPr>
        <w:t xml:space="preserve"> </w:t>
      </w:r>
      <w:r w:rsidRPr="00B11874">
        <w:rPr>
          <w:lang w:eastAsia="bg-BG"/>
        </w:rPr>
        <w:t xml:space="preserve">дължи на </w:t>
      </w:r>
      <w:r w:rsidRPr="00B11874">
        <w:rPr>
          <w:b/>
          <w:bCs/>
          <w:iCs/>
          <w:lang w:eastAsia="bg-BG"/>
        </w:rPr>
        <w:t>ВЪЗЛОЖИТЕЛЯ</w:t>
      </w:r>
      <w:r w:rsidRPr="00B11874">
        <w:rPr>
          <w:b/>
          <w:bCs/>
          <w:i/>
          <w:iCs/>
          <w:lang w:eastAsia="bg-BG"/>
        </w:rPr>
        <w:t xml:space="preserve"> </w:t>
      </w:r>
      <w:r w:rsidRPr="00B11874">
        <w:rPr>
          <w:lang w:eastAsia="bg-BG"/>
        </w:rPr>
        <w:t xml:space="preserve">неустойка в размер на 30 % </w:t>
      </w:r>
      <w:r w:rsidRPr="00B11874">
        <w:rPr>
          <w:iCs/>
          <w:lang w:eastAsia="bg-BG"/>
        </w:rPr>
        <w:t xml:space="preserve">(тридесет на сто) </w:t>
      </w:r>
      <w:r w:rsidRPr="00B11874">
        <w:rPr>
          <w:lang w:eastAsia="bg-BG"/>
        </w:rPr>
        <w:t>от възнаграждението без ДДС, посочено в чл. 2, ал. 1 от настоящия договор.</w:t>
      </w:r>
    </w:p>
    <w:p w:rsidR="003D6506" w:rsidRPr="00B11874" w:rsidRDefault="003D6506" w:rsidP="003D6506">
      <w:pPr>
        <w:autoSpaceDE w:val="0"/>
        <w:autoSpaceDN w:val="0"/>
        <w:adjustRightInd w:val="0"/>
        <w:spacing w:line="276" w:lineRule="auto"/>
        <w:ind w:firstLine="567"/>
        <w:jc w:val="both"/>
        <w:rPr>
          <w:lang w:eastAsia="bg-BG"/>
        </w:rPr>
      </w:pPr>
      <w:r w:rsidRPr="00B11874">
        <w:rPr>
          <w:b/>
          <w:lang w:eastAsia="bg-BG"/>
        </w:rPr>
        <w:t>(3)</w:t>
      </w:r>
      <w:r w:rsidRPr="00B11874">
        <w:rPr>
          <w:lang w:eastAsia="bg-BG"/>
        </w:rPr>
        <w:t xml:space="preserve"> </w:t>
      </w:r>
      <w:r w:rsidRPr="00B11874">
        <w:t xml:space="preserve">При виновно пълно неизпълнение на договорните задължения </w:t>
      </w:r>
      <w:r w:rsidRPr="00B11874">
        <w:rPr>
          <w:b/>
        </w:rPr>
        <w:t>ИЗПЪЛНИТЕЛЯТ</w:t>
      </w:r>
      <w:r w:rsidRPr="00B11874">
        <w:t xml:space="preserve"> дължи на</w:t>
      </w:r>
      <w:r w:rsidRPr="00B11874">
        <w:rPr>
          <w:b/>
        </w:rPr>
        <w:t xml:space="preserve"> ВЪЗЛОЖИТЕЛЯ</w:t>
      </w:r>
      <w:r w:rsidRPr="00B11874">
        <w:t xml:space="preserve"> неустойка в размер на </w:t>
      </w:r>
      <w:r w:rsidRPr="00B11874">
        <w:rPr>
          <w:lang w:eastAsia="bg-BG"/>
        </w:rPr>
        <w:t xml:space="preserve">50 % </w:t>
      </w:r>
      <w:r w:rsidRPr="00B11874">
        <w:rPr>
          <w:iCs/>
          <w:lang w:eastAsia="bg-BG"/>
        </w:rPr>
        <w:t xml:space="preserve">(петдесет на сто) </w:t>
      </w:r>
      <w:r w:rsidRPr="00B11874">
        <w:rPr>
          <w:lang w:eastAsia="bg-BG"/>
        </w:rPr>
        <w:t>от  възнаграждението без ДДС, посочено в чл. 2, ал. 1 от настоящия договор.</w:t>
      </w:r>
    </w:p>
    <w:p w:rsidR="003D6506" w:rsidRPr="00B11874" w:rsidRDefault="003D6506" w:rsidP="003D6506">
      <w:pPr>
        <w:spacing w:line="276" w:lineRule="auto"/>
        <w:ind w:firstLine="567"/>
        <w:jc w:val="both"/>
      </w:pPr>
      <w:r w:rsidRPr="00B11874">
        <w:rPr>
          <w:b/>
          <w:bCs/>
          <w:lang w:eastAsia="bg-BG"/>
        </w:rPr>
        <w:t xml:space="preserve">(3)  </w:t>
      </w:r>
      <w:r w:rsidRPr="00B11874">
        <w:rPr>
          <w:lang w:eastAsia="bg-BG"/>
        </w:rPr>
        <w:t xml:space="preserve">При забава на плащането по чл. 3, ал. 1 </w:t>
      </w:r>
      <w:r w:rsidRPr="00B11874">
        <w:rPr>
          <w:b/>
          <w:bCs/>
          <w:iCs/>
          <w:lang w:eastAsia="bg-BG"/>
        </w:rPr>
        <w:t xml:space="preserve">ВЪЗЛОЖИТЕЛЯТ </w:t>
      </w:r>
      <w:r w:rsidRPr="00B11874">
        <w:rPr>
          <w:lang w:eastAsia="bg-BG"/>
        </w:rPr>
        <w:t xml:space="preserve">дължи на </w:t>
      </w:r>
      <w:r w:rsidRPr="00B11874">
        <w:rPr>
          <w:b/>
          <w:bCs/>
          <w:iCs/>
          <w:lang w:eastAsia="bg-BG"/>
        </w:rPr>
        <w:t xml:space="preserve">ИЗПЪЛНИТЕЛЯ </w:t>
      </w:r>
      <w:r w:rsidRPr="00B11874">
        <w:rPr>
          <w:lang w:eastAsia="bg-BG"/>
        </w:rPr>
        <w:t xml:space="preserve">неустойка в размер на 0,1 % </w:t>
      </w:r>
      <w:r w:rsidRPr="00B11874">
        <w:rPr>
          <w:iCs/>
          <w:lang w:eastAsia="bg-BG"/>
        </w:rPr>
        <w:t xml:space="preserve">(нула цяло и една десета) от </w:t>
      </w:r>
      <w:r w:rsidRPr="00B11874">
        <w:rPr>
          <w:lang w:eastAsia="bg-BG"/>
        </w:rPr>
        <w:t xml:space="preserve">възнаграждението без ДДС, посочено в чл. 2, ал. 1 за всеки ден забава, но не повече от 10 % </w:t>
      </w:r>
      <w:r w:rsidRPr="00B11874">
        <w:rPr>
          <w:iCs/>
          <w:lang w:eastAsia="bg-BG"/>
        </w:rPr>
        <w:t xml:space="preserve">(десет на сто) </w:t>
      </w:r>
      <w:r w:rsidRPr="00B11874">
        <w:rPr>
          <w:lang w:eastAsia="bg-BG"/>
        </w:rPr>
        <w:t>от него.</w:t>
      </w:r>
    </w:p>
    <w:p w:rsidR="003D6506" w:rsidRPr="00B11874" w:rsidRDefault="003D6506" w:rsidP="003D6506">
      <w:pPr>
        <w:autoSpaceDE w:val="0"/>
        <w:autoSpaceDN w:val="0"/>
        <w:adjustRightInd w:val="0"/>
        <w:spacing w:line="276" w:lineRule="auto"/>
        <w:ind w:firstLine="567"/>
        <w:jc w:val="both"/>
        <w:rPr>
          <w:lang w:eastAsia="bg-BG"/>
        </w:rPr>
      </w:pPr>
      <w:r w:rsidRPr="00B11874">
        <w:rPr>
          <w:b/>
          <w:bCs/>
          <w:lang w:eastAsia="bg-BG"/>
        </w:rPr>
        <w:t xml:space="preserve">(4) </w:t>
      </w:r>
      <w:r w:rsidRPr="00B11874">
        <w:rPr>
          <w:lang w:eastAsia="bg-BG"/>
        </w:rPr>
        <w:t>Дължимите неустойки, уговорени в настоящия раздел, не лишават страните от</w:t>
      </w:r>
      <w:r w:rsidRPr="00B11874">
        <w:t xml:space="preserve"> </w:t>
      </w:r>
      <w:r w:rsidRPr="00B11874">
        <w:rPr>
          <w:lang w:eastAsia="bg-BG"/>
        </w:rPr>
        <w:t>възможността да търсят обезщетение за вреди в по-голям размер по общия исков ред.</w:t>
      </w:r>
    </w:p>
    <w:p w:rsidR="003D6506" w:rsidRPr="00B11874" w:rsidRDefault="003D6506" w:rsidP="003D6506">
      <w:pPr>
        <w:spacing w:line="276" w:lineRule="auto"/>
        <w:ind w:left="9" w:right="46" w:firstLine="558"/>
        <w:jc w:val="both"/>
        <w:rPr>
          <w:highlight w:val="yellow"/>
        </w:rPr>
      </w:pPr>
      <w:r w:rsidRPr="00B11874">
        <w:rPr>
          <w:b/>
          <w:lang w:eastAsia="bg-BG"/>
        </w:rPr>
        <w:t>(5)</w:t>
      </w:r>
      <w:r w:rsidRPr="00B11874">
        <w:rPr>
          <w:lang w:eastAsia="bg-BG"/>
        </w:rPr>
        <w:t xml:space="preserve"> </w:t>
      </w:r>
      <w:r w:rsidRPr="00B11874">
        <w:rPr>
          <w:b/>
        </w:rPr>
        <w:t>ИЗПЪЛНИТЕЛЯТ</w:t>
      </w:r>
      <w:r w:rsidRPr="00B11874">
        <w:t xml:space="preserve">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w:t>
      </w:r>
      <w:r w:rsidRPr="00B11874">
        <w:rPr>
          <w:b/>
        </w:rPr>
        <w:t>ВЪЗЛОЖИТЕЛЯ</w:t>
      </w:r>
      <w:r w:rsidRPr="00B11874">
        <w:t xml:space="preserve"> и, че </w:t>
      </w:r>
      <w:r w:rsidRPr="00B11874">
        <w:rPr>
          <w:b/>
        </w:rPr>
        <w:t>ИЗПЪЛНИТЕЛЯТ</w:t>
      </w:r>
      <w:r w:rsidRPr="00B11874">
        <w:t xml:space="preserve"> не е могъл по какъвто и да е начин, предвиден в договора или разрешен от закона, да изпълни своите задължения.  </w:t>
      </w:r>
    </w:p>
    <w:p w:rsidR="003D6506" w:rsidRPr="00B11874" w:rsidRDefault="003D6506" w:rsidP="003D6506">
      <w:pPr>
        <w:spacing w:line="276" w:lineRule="auto"/>
        <w:ind w:left="9" w:right="46" w:firstLine="558"/>
        <w:jc w:val="both"/>
      </w:pPr>
      <w:r w:rsidRPr="00B11874">
        <w:rPr>
          <w:b/>
        </w:rPr>
        <w:lastRenderedPageBreak/>
        <w:t xml:space="preserve">(6) </w:t>
      </w:r>
      <w:r w:rsidRPr="00B11874">
        <w:t xml:space="preserve">Разходите по отстраняване на всички преки и непосредствени вреди на </w:t>
      </w:r>
      <w:r w:rsidRPr="00B11874">
        <w:rPr>
          <w:b/>
        </w:rPr>
        <w:t>ВЪЗЛОЖИТЕЛЯ</w:t>
      </w:r>
      <w:r w:rsidRPr="00B11874">
        <w:t xml:space="preserve">, възникнали в резултат на неизпълнение на клаузите на настоящия договор от страна на </w:t>
      </w:r>
      <w:r w:rsidRPr="00B11874">
        <w:rPr>
          <w:b/>
        </w:rPr>
        <w:t>ИЗПЪЛНИТЕЛЯ</w:t>
      </w:r>
      <w:r w:rsidRPr="00B11874">
        <w:t xml:space="preserve">, са за сметка на </w:t>
      </w:r>
      <w:r w:rsidRPr="00B11874">
        <w:rPr>
          <w:b/>
        </w:rPr>
        <w:t>ИЗПЪЛНИТЕЛЯ</w:t>
      </w:r>
      <w:r w:rsidRPr="00B11874">
        <w:t xml:space="preserve">. </w:t>
      </w:r>
    </w:p>
    <w:p w:rsidR="003D6506" w:rsidRPr="00B11874" w:rsidRDefault="003D6506" w:rsidP="003D6506">
      <w:pPr>
        <w:spacing w:line="276" w:lineRule="auto"/>
        <w:ind w:left="9" w:right="46" w:firstLine="558"/>
        <w:jc w:val="both"/>
      </w:pPr>
      <w:r w:rsidRPr="00B11874">
        <w:rPr>
          <w:b/>
        </w:rPr>
        <w:t>(7)</w:t>
      </w:r>
      <w:r w:rsidRPr="00B11874">
        <w:t xml:space="preserve"> При формиране на съответното плащане по чл. 4, ал. 1 </w:t>
      </w:r>
      <w:r w:rsidRPr="00B11874">
        <w:rPr>
          <w:b/>
        </w:rPr>
        <w:t>ВЪЗЛОЖИТЕЛЯТ</w:t>
      </w:r>
      <w:r w:rsidRPr="00B11874">
        <w:t xml:space="preserve"> удържа цената на неизвършените от </w:t>
      </w:r>
      <w:r w:rsidRPr="00B11874">
        <w:rPr>
          <w:b/>
        </w:rPr>
        <w:t>ИЗПЪЛНИТЕЛЯ</w:t>
      </w:r>
      <w:r w:rsidRPr="00B11874">
        <w:t xml:space="preserve"> дейности или части от тях и съответната неустойка за частично неизпълнение, некачествено и/или лошо изпълнение, или закъснение. </w:t>
      </w:r>
    </w:p>
    <w:p w:rsidR="003D6506" w:rsidRPr="00B11874" w:rsidRDefault="003D6506" w:rsidP="003D6506">
      <w:pPr>
        <w:spacing w:line="276" w:lineRule="auto"/>
        <w:ind w:left="9" w:right="46" w:firstLine="558"/>
        <w:jc w:val="both"/>
      </w:pPr>
    </w:p>
    <w:p w:rsidR="003D6506" w:rsidRPr="00B11874" w:rsidRDefault="003D6506" w:rsidP="003D6506">
      <w:pPr>
        <w:spacing w:line="276" w:lineRule="auto"/>
        <w:jc w:val="both"/>
        <w:rPr>
          <w:b/>
        </w:rPr>
      </w:pPr>
      <w:r w:rsidRPr="00B11874">
        <w:rPr>
          <w:b/>
        </w:rPr>
        <w:t>IX</w:t>
      </w:r>
      <w:r w:rsidRPr="00B11874">
        <w:rPr>
          <w:b/>
          <w:lang w:val="ru-RU"/>
        </w:rPr>
        <w:t>.</w:t>
      </w:r>
      <w:r w:rsidRPr="00B11874">
        <w:rPr>
          <w:b/>
        </w:rPr>
        <w:t> </w:t>
      </w:r>
      <w:r w:rsidRPr="00B11874">
        <w:rPr>
          <w:b/>
          <w:lang w:val="ru-RU"/>
        </w:rPr>
        <w:t xml:space="preserve"> ПРЕКРАТЯВАНЕ НА ДОГОВОРА</w:t>
      </w:r>
    </w:p>
    <w:p w:rsidR="003D6506" w:rsidRPr="00B11874" w:rsidRDefault="003D6506" w:rsidP="003D6506">
      <w:pPr>
        <w:spacing w:line="276" w:lineRule="auto"/>
        <w:ind w:firstLine="708"/>
        <w:jc w:val="both"/>
      </w:pPr>
      <w:r w:rsidRPr="00B11874">
        <w:rPr>
          <w:b/>
        </w:rPr>
        <w:t>Чл. 17 (1)</w:t>
      </w:r>
      <w:r w:rsidRPr="00B11874">
        <w:t xml:space="preserve"> Настоящият договор се прекратява:</w:t>
      </w:r>
    </w:p>
    <w:p w:rsidR="003D6506" w:rsidRPr="00B11874" w:rsidRDefault="003D6506" w:rsidP="003D6506">
      <w:pPr>
        <w:spacing w:line="276" w:lineRule="auto"/>
        <w:ind w:firstLine="567"/>
        <w:jc w:val="both"/>
        <w:rPr>
          <w:lang w:eastAsia="bg-BG"/>
        </w:rPr>
      </w:pPr>
      <w:r w:rsidRPr="00B11874">
        <w:rPr>
          <w:lang w:eastAsia="bg-BG"/>
        </w:rPr>
        <w:t xml:space="preserve">   1. с неговото изпълнение;</w:t>
      </w:r>
    </w:p>
    <w:p w:rsidR="003D6506" w:rsidRPr="00B11874" w:rsidRDefault="003D6506" w:rsidP="003D6506">
      <w:pPr>
        <w:spacing w:line="276" w:lineRule="auto"/>
        <w:ind w:firstLine="567"/>
        <w:jc w:val="both"/>
        <w:rPr>
          <w:lang w:eastAsia="bg-BG"/>
        </w:rPr>
      </w:pPr>
      <w:r w:rsidRPr="00B11874">
        <w:rPr>
          <w:lang w:eastAsia="bg-BG"/>
        </w:rPr>
        <w:t xml:space="preserve">   2. при настъпване на обективна невъзможност за изпълнение на възложената работа; </w:t>
      </w:r>
    </w:p>
    <w:p w:rsidR="003D6506" w:rsidRPr="00B11874" w:rsidRDefault="003D6506" w:rsidP="003D6506">
      <w:pPr>
        <w:spacing w:line="276" w:lineRule="auto"/>
        <w:ind w:firstLine="567"/>
        <w:jc w:val="both"/>
        <w:rPr>
          <w:lang w:eastAsia="bg-BG"/>
        </w:rPr>
      </w:pPr>
      <w:r w:rsidRPr="00B11874">
        <w:rPr>
          <w:lang w:eastAsia="bg-BG"/>
        </w:rPr>
        <w:t xml:space="preserve">   3. е необходимо съществено изменение на поръчката, което не позволява договорът да </w:t>
      </w:r>
      <w:proofErr w:type="spellStart"/>
      <w:r w:rsidRPr="00B11874">
        <w:rPr>
          <w:lang w:eastAsia="bg-BG"/>
        </w:rPr>
        <w:t>бъдe</w:t>
      </w:r>
      <w:proofErr w:type="spellEnd"/>
      <w:r w:rsidRPr="00B11874">
        <w:rPr>
          <w:lang w:eastAsia="bg-BG"/>
        </w:rPr>
        <w:t xml:space="preserve"> изменен на основание чл. 116, ал. 1 от ЗОП;</w:t>
      </w:r>
    </w:p>
    <w:p w:rsidR="003D6506" w:rsidRPr="00B11874" w:rsidRDefault="003D6506" w:rsidP="003D6506">
      <w:pPr>
        <w:spacing w:line="276" w:lineRule="auto"/>
        <w:ind w:firstLine="567"/>
        <w:jc w:val="both"/>
        <w:rPr>
          <w:lang w:eastAsia="bg-BG"/>
        </w:rPr>
      </w:pPr>
      <w:r w:rsidRPr="00B11874">
        <w:rPr>
          <w:lang w:eastAsia="bg-BG"/>
        </w:rPr>
        <w:t xml:space="preserve">   4. се установи, че по време на провеждане на процедурата за възлагане на поръчката за </w:t>
      </w:r>
      <w:r w:rsidRPr="00B11874">
        <w:rPr>
          <w:b/>
          <w:lang w:eastAsia="bg-BG"/>
        </w:rPr>
        <w:t>ИЗПЪЛНИТЕЛЯ</w:t>
      </w:r>
      <w:r w:rsidRPr="00B11874">
        <w:rPr>
          <w:lang w:eastAsia="bg-BG"/>
        </w:rPr>
        <w:t xml:space="preserve"> са били налице обстоятелства по чл. 54, ал. 1, т. 1 от ЗОП, въз основа на които е следвало да бъде отстранен от процедурата; </w:t>
      </w:r>
    </w:p>
    <w:p w:rsidR="003D6506" w:rsidRPr="00B11874" w:rsidRDefault="003D6506" w:rsidP="003D6506">
      <w:pPr>
        <w:spacing w:line="276" w:lineRule="auto"/>
        <w:ind w:firstLine="567"/>
        <w:jc w:val="both"/>
        <w:rPr>
          <w:lang w:eastAsia="bg-BG"/>
        </w:rPr>
      </w:pPr>
      <w:r w:rsidRPr="00B11874">
        <w:rPr>
          <w:lang w:eastAsia="bg-BG"/>
        </w:rPr>
        <w:t xml:space="preserve">    5.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3D6506" w:rsidRPr="00B11874" w:rsidRDefault="003D6506" w:rsidP="003D6506">
      <w:pPr>
        <w:spacing w:line="276" w:lineRule="auto"/>
        <w:ind w:firstLine="567"/>
        <w:jc w:val="both"/>
        <w:rPr>
          <w:lang w:eastAsia="bg-BG"/>
        </w:rPr>
      </w:pPr>
      <w:r w:rsidRPr="00B11874">
        <w:rPr>
          <w:b/>
          <w:lang w:eastAsia="bg-BG"/>
        </w:rPr>
        <w:t xml:space="preserve">   (2)</w:t>
      </w:r>
      <w:r w:rsidRPr="00B11874">
        <w:rPr>
          <w:lang w:eastAsia="bg-BG"/>
        </w:rPr>
        <w:t xml:space="preserve"> Настоящият договор може да бъде прекратен: </w:t>
      </w:r>
    </w:p>
    <w:p w:rsidR="003D6506" w:rsidRPr="00B11874" w:rsidRDefault="003D6506" w:rsidP="003D6506">
      <w:pPr>
        <w:spacing w:line="276" w:lineRule="auto"/>
        <w:ind w:firstLine="567"/>
        <w:jc w:val="both"/>
        <w:rPr>
          <w:lang w:eastAsia="bg-BG"/>
        </w:rPr>
      </w:pPr>
      <w:r w:rsidRPr="00B11874">
        <w:rPr>
          <w:lang w:eastAsia="bg-BG"/>
        </w:rPr>
        <w:t xml:space="preserve">    1. по взаимно съгласие между страните, изразено в писмена форма;</w:t>
      </w:r>
    </w:p>
    <w:p w:rsidR="003D6506" w:rsidRPr="00B11874" w:rsidRDefault="003D6506" w:rsidP="003D6506">
      <w:pPr>
        <w:spacing w:line="276" w:lineRule="auto"/>
        <w:ind w:firstLine="567"/>
        <w:jc w:val="both"/>
        <w:rPr>
          <w:lang w:eastAsia="bg-BG"/>
        </w:rPr>
      </w:pPr>
      <w:r w:rsidRPr="00B11874">
        <w:rPr>
          <w:lang w:eastAsia="bg-BG"/>
        </w:rPr>
        <w:t xml:space="preserve">    2. едностранно от </w:t>
      </w:r>
      <w:r w:rsidRPr="00B11874">
        <w:rPr>
          <w:b/>
          <w:lang w:eastAsia="bg-BG"/>
        </w:rPr>
        <w:t>ВЪЗЛОЖИТЕЛЯ</w:t>
      </w:r>
      <w:r w:rsidRPr="00B11874">
        <w:rPr>
          <w:lang w:eastAsia="bg-BG"/>
        </w:rPr>
        <w:t xml:space="preserve">, в случай, че </w:t>
      </w:r>
      <w:r w:rsidRPr="00B11874">
        <w:rPr>
          <w:b/>
          <w:lang w:eastAsia="bg-BG"/>
        </w:rPr>
        <w:t>ИЗПЪЛНИТЕЛЯТ</w:t>
      </w:r>
      <w:r w:rsidRPr="00B11874">
        <w:rPr>
          <w:lang w:eastAsia="bg-BG"/>
        </w:rPr>
        <w:t xml:space="preserve"> е в производство по несъстоятелност или ликвидация, след подписване на настоящия договор;</w:t>
      </w:r>
    </w:p>
    <w:p w:rsidR="003D6506" w:rsidRPr="00B11874" w:rsidRDefault="003D6506" w:rsidP="003D6506">
      <w:pPr>
        <w:spacing w:line="276" w:lineRule="auto"/>
        <w:ind w:firstLine="567"/>
        <w:jc w:val="both"/>
        <w:rPr>
          <w:lang w:eastAsia="bg-BG"/>
        </w:rPr>
      </w:pPr>
      <w:r w:rsidRPr="00B11874">
        <w:rPr>
          <w:lang w:eastAsia="bg-BG"/>
        </w:rPr>
        <w:t xml:space="preserve">     3. едностранно от </w:t>
      </w:r>
      <w:r w:rsidRPr="00B11874">
        <w:rPr>
          <w:b/>
          <w:lang w:eastAsia="bg-BG"/>
        </w:rPr>
        <w:t>ВЪЗЛОЖИТЕЛЯ</w:t>
      </w:r>
      <w:r w:rsidRPr="00B11874">
        <w:rPr>
          <w:lang w:eastAsia="bg-BG"/>
        </w:rPr>
        <w:t xml:space="preserve"> с 14-дневно писмено предизвестие до </w:t>
      </w:r>
      <w:r w:rsidRPr="00B11874">
        <w:rPr>
          <w:b/>
          <w:lang w:eastAsia="bg-BG"/>
        </w:rPr>
        <w:t>ИЗПЪЛНИТЕЛЯ,</w:t>
      </w:r>
      <w:r w:rsidRPr="00B11874">
        <w:rPr>
          <w:b/>
          <w:bCs/>
          <w:lang w:eastAsia="bg-BG"/>
        </w:rPr>
        <w:t xml:space="preserve">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 </w:t>
      </w:r>
    </w:p>
    <w:p w:rsidR="003D6506" w:rsidRPr="00B11874" w:rsidRDefault="003D6506" w:rsidP="003D6506">
      <w:pPr>
        <w:spacing w:line="276" w:lineRule="auto"/>
        <w:ind w:firstLine="567"/>
        <w:jc w:val="both"/>
        <w:rPr>
          <w:lang w:eastAsia="bg-BG"/>
        </w:rPr>
      </w:pPr>
      <w:r w:rsidRPr="00B11874">
        <w:rPr>
          <w:lang w:eastAsia="bg-BG"/>
        </w:rPr>
        <w:t xml:space="preserve">    4. едностранно от </w:t>
      </w:r>
      <w:r w:rsidRPr="00B11874">
        <w:rPr>
          <w:b/>
          <w:lang w:eastAsia="bg-BG"/>
        </w:rPr>
        <w:t>ВЪЗЛОЖИТЕЛЯ</w:t>
      </w:r>
      <w:r w:rsidRPr="00B11874">
        <w:rPr>
          <w:lang w:eastAsia="bg-BG"/>
        </w:rPr>
        <w:t xml:space="preserve"> ако в резултат на непредвидени обстоятелства по смисъла на §2, т. 27 от Допълнителните разпоредби на ЗОП не е в състояние да изпълни своите задължения, </w:t>
      </w:r>
      <w:r w:rsidRPr="00B11874">
        <w:rPr>
          <w:bCs/>
          <w:lang w:eastAsia="bg-BG"/>
        </w:rPr>
        <w:t xml:space="preserve">като изпълнените до момента на прекратяване на договора работи се заплащат от </w:t>
      </w:r>
      <w:r w:rsidRPr="00B11874">
        <w:rPr>
          <w:b/>
          <w:bCs/>
          <w:lang w:eastAsia="bg-BG"/>
        </w:rPr>
        <w:t>ВЪЗЛОЖИТЕЛЯ</w:t>
      </w:r>
      <w:r w:rsidRPr="00B11874">
        <w:rPr>
          <w:bCs/>
          <w:lang w:eastAsia="bg-BG"/>
        </w:rPr>
        <w:t xml:space="preserve"> след</w:t>
      </w:r>
      <w:r w:rsidRPr="00B11874">
        <w:rPr>
          <w:lang w:eastAsia="bg-BG"/>
        </w:rPr>
        <w:t xml:space="preserve"> установяване на размера им с подписване на двустранен протокол между страните;</w:t>
      </w:r>
    </w:p>
    <w:p w:rsidR="003D6506" w:rsidRPr="00B11874" w:rsidRDefault="003D6506" w:rsidP="003D6506">
      <w:pPr>
        <w:spacing w:line="276" w:lineRule="auto"/>
        <w:ind w:firstLine="567"/>
        <w:jc w:val="both"/>
        <w:rPr>
          <w:lang w:eastAsia="bg-BG"/>
        </w:rPr>
      </w:pPr>
      <w:r w:rsidRPr="00B11874">
        <w:rPr>
          <w:lang w:eastAsia="bg-BG"/>
        </w:rPr>
        <w:t xml:space="preserve">    5. със 7 (седем) дневно писмено предизвестие от изправната страна до неизправната, в случай на системно неизпълнение на поетите с договора задължения. </w:t>
      </w:r>
    </w:p>
    <w:p w:rsidR="003D6506" w:rsidRPr="00B11874" w:rsidRDefault="003D6506" w:rsidP="003D6506">
      <w:pPr>
        <w:spacing w:line="276" w:lineRule="auto"/>
        <w:ind w:left="9" w:right="46" w:firstLine="558"/>
        <w:jc w:val="both"/>
        <w:rPr>
          <w:lang w:eastAsia="bg-BG"/>
        </w:rPr>
      </w:pPr>
      <w:r w:rsidRPr="00B11874">
        <w:rPr>
          <w:b/>
          <w:lang w:eastAsia="bg-BG"/>
        </w:rPr>
        <w:t>Чл. 18 (1)</w:t>
      </w:r>
      <w:r w:rsidRPr="00B11874">
        <w:rPr>
          <w:lang w:eastAsia="bg-BG"/>
        </w:rPr>
        <w:t xml:space="preserve"> </w:t>
      </w:r>
      <w:r w:rsidRPr="00B11874">
        <w:rPr>
          <w:b/>
          <w:lang w:eastAsia="bg-BG"/>
        </w:rPr>
        <w:t>ВЪЗЛОЖИТЕЛЯТ</w:t>
      </w:r>
      <w:r w:rsidRPr="00B11874">
        <w:rPr>
          <w:lang w:eastAsia="bg-BG"/>
        </w:rPr>
        <w:t xml:space="preserve"> не дължи обезщетение за претърпените вреди от прекратяването на договора, </w:t>
      </w:r>
      <w:r w:rsidRPr="00B11874">
        <w:t xml:space="preserve">освен ако прекратяването е на основание чл. 118, ал. 1, т. 1 от ЗОП. В </w:t>
      </w:r>
      <w:r w:rsidRPr="00B11874">
        <w:lastRenderedPageBreak/>
        <w:t>последния случай, размерът на обезщетението се определя в протокол или споразумение, подписано от страните, а при непостигане на съгласие – по реда на чл. 18 от настоящия договор.</w:t>
      </w:r>
    </w:p>
    <w:p w:rsidR="003D6506" w:rsidRPr="00B11874" w:rsidRDefault="003D6506" w:rsidP="003D6506">
      <w:pPr>
        <w:spacing w:after="83" w:line="276" w:lineRule="auto"/>
        <w:ind w:left="9" w:right="46"/>
        <w:jc w:val="both"/>
        <w:rPr>
          <w:lang w:eastAsia="bg-BG"/>
        </w:rPr>
      </w:pPr>
      <w:r w:rsidRPr="00B11874">
        <w:rPr>
          <w:b/>
          <w:lang w:eastAsia="bg-BG"/>
        </w:rPr>
        <w:t xml:space="preserve">          (2)</w:t>
      </w:r>
      <w:r w:rsidRPr="00B11874">
        <w:rPr>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w:t>
      </w:r>
    </w:p>
    <w:p w:rsidR="003D6506" w:rsidRPr="00B11874" w:rsidRDefault="003D6506" w:rsidP="003D6506">
      <w:pPr>
        <w:spacing w:after="83" w:line="276" w:lineRule="auto"/>
        <w:ind w:right="46"/>
        <w:jc w:val="both"/>
      </w:pPr>
    </w:p>
    <w:p w:rsidR="003D6506" w:rsidRPr="00B11874" w:rsidRDefault="003D6506" w:rsidP="003D6506">
      <w:pPr>
        <w:spacing w:line="276" w:lineRule="auto"/>
        <w:jc w:val="both"/>
        <w:rPr>
          <w:b/>
        </w:rPr>
      </w:pPr>
      <w:r w:rsidRPr="00B11874">
        <w:rPr>
          <w:b/>
          <w:lang w:val="ru-RU"/>
        </w:rPr>
        <w:t xml:space="preserve"> </w:t>
      </w:r>
      <w:r w:rsidRPr="00B11874">
        <w:rPr>
          <w:b/>
        </w:rPr>
        <w:t>X.  НЕПРЕОДОЛИМА СИЛА</w:t>
      </w:r>
    </w:p>
    <w:p w:rsidR="003D6506" w:rsidRPr="00B11874" w:rsidRDefault="003D6506" w:rsidP="003D6506">
      <w:pPr>
        <w:spacing w:line="276" w:lineRule="auto"/>
        <w:ind w:firstLine="708"/>
        <w:jc w:val="both"/>
        <w:rPr>
          <w:noProof/>
          <w:lang w:eastAsia="en-GB"/>
        </w:rPr>
      </w:pPr>
      <w:r w:rsidRPr="00B11874">
        <w:rPr>
          <w:b/>
        </w:rPr>
        <w:t xml:space="preserve">Чл. 19. (1) </w:t>
      </w:r>
      <w:r w:rsidRPr="00B11874">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3D6506" w:rsidRPr="00B11874" w:rsidRDefault="003D6506" w:rsidP="003D6506">
      <w:pPr>
        <w:spacing w:line="276" w:lineRule="auto"/>
        <w:ind w:firstLine="708"/>
        <w:jc w:val="both"/>
        <w:rPr>
          <w:noProof/>
          <w:lang w:eastAsia="en-GB"/>
        </w:rPr>
      </w:pPr>
      <w:r w:rsidRPr="00B11874">
        <w:rPr>
          <w:b/>
        </w:rPr>
        <w:t xml:space="preserve">(2) </w:t>
      </w:r>
      <w:r w:rsidRPr="00B11874">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3D6506" w:rsidRPr="00B11874" w:rsidRDefault="003D6506" w:rsidP="003D6506">
      <w:pPr>
        <w:spacing w:line="276" w:lineRule="auto"/>
        <w:ind w:firstLine="708"/>
        <w:jc w:val="both"/>
        <w:rPr>
          <w:noProof/>
          <w:lang w:eastAsia="en-GB"/>
        </w:rPr>
      </w:pPr>
      <w:r w:rsidRPr="00B11874">
        <w:rPr>
          <w:b/>
        </w:rPr>
        <w:t xml:space="preserve">(3) </w:t>
      </w:r>
      <w:r w:rsidRPr="00B11874">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D6506" w:rsidRPr="00B11874" w:rsidRDefault="003D6506" w:rsidP="003D6506">
      <w:pPr>
        <w:spacing w:line="276" w:lineRule="auto"/>
        <w:ind w:firstLine="708"/>
        <w:jc w:val="both"/>
        <w:rPr>
          <w:noProof/>
          <w:lang w:eastAsia="en-GB"/>
        </w:rPr>
      </w:pPr>
      <w:r w:rsidRPr="00B11874">
        <w:rPr>
          <w:b/>
        </w:rPr>
        <w:t xml:space="preserve">(4) </w:t>
      </w:r>
      <w:r w:rsidRPr="00B11874">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D6506" w:rsidRPr="00B11874" w:rsidRDefault="003D6506" w:rsidP="003D6506">
      <w:pPr>
        <w:spacing w:line="276" w:lineRule="auto"/>
        <w:ind w:firstLine="708"/>
        <w:jc w:val="both"/>
        <w:rPr>
          <w:noProof/>
          <w:lang w:eastAsia="en-GB"/>
        </w:rPr>
      </w:pPr>
      <w:r w:rsidRPr="00B11874">
        <w:rPr>
          <w:b/>
        </w:rPr>
        <w:t xml:space="preserve">(5)  </w:t>
      </w:r>
      <w:r w:rsidRPr="00B11874">
        <w:rPr>
          <w:noProof/>
          <w:lang w:eastAsia="en-GB"/>
        </w:rPr>
        <w:t xml:space="preserve">Не може да се позовава на непреодолима сила страна: </w:t>
      </w:r>
    </w:p>
    <w:p w:rsidR="003D6506" w:rsidRPr="00B11874" w:rsidRDefault="003D6506" w:rsidP="003D6506">
      <w:pPr>
        <w:spacing w:line="276" w:lineRule="auto"/>
        <w:ind w:firstLine="708"/>
        <w:jc w:val="both"/>
        <w:rPr>
          <w:noProof/>
          <w:lang w:eastAsia="en-GB"/>
        </w:rPr>
      </w:pPr>
      <w:r w:rsidRPr="00B11874">
        <w:rPr>
          <w:noProof/>
          <w:lang w:eastAsia="en-GB"/>
        </w:rPr>
        <w:t>1. която е била в забава или друго неизпълнение преди настъпването на непреодолима сила;</w:t>
      </w:r>
    </w:p>
    <w:p w:rsidR="003D6506" w:rsidRPr="00B11874" w:rsidRDefault="003D6506" w:rsidP="003D6506">
      <w:pPr>
        <w:spacing w:line="276" w:lineRule="auto"/>
        <w:ind w:firstLine="708"/>
        <w:jc w:val="both"/>
        <w:rPr>
          <w:noProof/>
          <w:lang w:eastAsia="en-GB"/>
        </w:rPr>
      </w:pPr>
      <w:r w:rsidRPr="00B11874">
        <w:rPr>
          <w:noProof/>
          <w:lang w:eastAsia="en-GB"/>
        </w:rPr>
        <w:t>2. която не е информирала другата страна за настъпването на непреодолима сила; или</w:t>
      </w:r>
    </w:p>
    <w:p w:rsidR="003D6506" w:rsidRPr="00B11874" w:rsidRDefault="003D6506" w:rsidP="003D6506">
      <w:pPr>
        <w:spacing w:line="276" w:lineRule="auto"/>
        <w:ind w:firstLine="708"/>
        <w:jc w:val="both"/>
        <w:rPr>
          <w:noProof/>
          <w:lang w:eastAsia="en-GB"/>
        </w:rPr>
      </w:pPr>
      <w:r w:rsidRPr="00B11874">
        <w:rPr>
          <w:noProof/>
          <w:lang w:eastAsia="en-GB"/>
        </w:rPr>
        <w:t>3. чиято небрежност или умишлени действия или бездействия са довели до невъзможност за изпълнение на договора.</w:t>
      </w:r>
    </w:p>
    <w:p w:rsidR="003D6506" w:rsidRPr="00B11874" w:rsidRDefault="003D6506" w:rsidP="003D6506">
      <w:pPr>
        <w:spacing w:line="276" w:lineRule="auto"/>
        <w:ind w:firstLine="708"/>
        <w:jc w:val="both"/>
        <w:rPr>
          <w:noProof/>
          <w:lang w:eastAsia="en-GB"/>
        </w:rPr>
      </w:pPr>
      <w:r w:rsidRPr="00B11874">
        <w:rPr>
          <w:b/>
        </w:rPr>
        <w:t xml:space="preserve">(6) </w:t>
      </w:r>
      <w:r w:rsidRPr="00B11874">
        <w:rPr>
          <w:noProof/>
          <w:lang w:eastAsia="en-GB"/>
        </w:rPr>
        <w:t>Липсата на парични средства не представлява непреодолима сила.</w:t>
      </w:r>
    </w:p>
    <w:p w:rsidR="003D6506" w:rsidRPr="00B11874" w:rsidRDefault="003D6506" w:rsidP="003D6506">
      <w:pPr>
        <w:spacing w:line="276" w:lineRule="auto"/>
        <w:ind w:firstLine="708"/>
        <w:jc w:val="both"/>
        <w:rPr>
          <w:noProof/>
          <w:lang w:eastAsia="en-GB"/>
        </w:rPr>
      </w:pPr>
    </w:p>
    <w:p w:rsidR="003D6506" w:rsidRPr="00B11874" w:rsidRDefault="003D6506" w:rsidP="003D6506">
      <w:pPr>
        <w:spacing w:line="276" w:lineRule="auto"/>
        <w:jc w:val="both"/>
        <w:rPr>
          <w:b/>
          <w:iCs/>
        </w:rPr>
      </w:pPr>
      <w:r w:rsidRPr="00B11874">
        <w:rPr>
          <w:b/>
          <w:iCs/>
        </w:rPr>
        <w:t>XI. ДРУГИ УСЛОВИЯ</w:t>
      </w:r>
    </w:p>
    <w:p w:rsidR="003D6506" w:rsidRPr="00B11874" w:rsidRDefault="003D6506" w:rsidP="003D6506">
      <w:pPr>
        <w:spacing w:line="276" w:lineRule="auto"/>
        <w:ind w:firstLine="708"/>
        <w:jc w:val="both"/>
        <w:rPr>
          <w:bCs/>
          <w:noProof/>
          <w:lang w:eastAsia="en-GB"/>
        </w:rPr>
      </w:pPr>
      <w:r w:rsidRPr="00B11874">
        <w:rPr>
          <w:b/>
        </w:rPr>
        <w:t xml:space="preserve">Чл. 20. (1) </w:t>
      </w:r>
      <w:r w:rsidRPr="00B11874">
        <w:rPr>
          <w:bCs/>
          <w:noProof/>
          <w:lang w:eastAsia="en-GB"/>
        </w:rPr>
        <w:t>Всяка от страните по настоящия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11874">
        <w:rPr>
          <w:b/>
          <w:bCs/>
          <w:noProof/>
          <w:lang w:eastAsia="en-GB"/>
        </w:rPr>
        <w:t>Конфиденциална информация</w:t>
      </w:r>
      <w:r w:rsidRPr="00B11874">
        <w:rPr>
          <w:bCs/>
          <w:noProof/>
          <w:lan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w:t>
      </w:r>
      <w:r w:rsidRPr="00B11874">
        <w:rPr>
          <w:bCs/>
          <w:noProof/>
          <w:lang w:eastAsia="en-GB"/>
        </w:rPr>
        <w:lastRenderedPageBreak/>
        <w:t>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3D6506" w:rsidRPr="00B11874" w:rsidRDefault="003D6506" w:rsidP="003D6506">
      <w:pPr>
        <w:spacing w:line="276" w:lineRule="auto"/>
        <w:ind w:firstLine="708"/>
        <w:jc w:val="both"/>
        <w:rPr>
          <w:noProof/>
          <w:lang w:eastAsia="en-GB"/>
        </w:rPr>
      </w:pPr>
      <w:r w:rsidRPr="00B11874">
        <w:rPr>
          <w:b/>
          <w:noProof/>
          <w:lang w:eastAsia="en-GB"/>
        </w:rPr>
        <w:t>(2)</w:t>
      </w:r>
      <w:r w:rsidRPr="00B11874">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D6506" w:rsidRPr="00B11874" w:rsidRDefault="003D6506" w:rsidP="003D6506">
      <w:pPr>
        <w:spacing w:line="276" w:lineRule="auto"/>
        <w:ind w:firstLine="708"/>
        <w:jc w:val="both"/>
        <w:rPr>
          <w:noProof/>
          <w:lang w:eastAsia="en-GB"/>
        </w:rPr>
      </w:pPr>
      <w:r w:rsidRPr="00B11874">
        <w:rPr>
          <w:b/>
          <w:noProof/>
          <w:lang w:eastAsia="en-GB"/>
        </w:rPr>
        <w:t>(3)</w:t>
      </w:r>
      <w:r w:rsidRPr="00B11874">
        <w:rPr>
          <w:noProof/>
          <w:lang w:eastAsia="en-GB"/>
        </w:rPr>
        <w:t xml:space="preserve"> Не се счита за нарушение на задълженията за неразкриване на Конфиденциална информация, когато:</w:t>
      </w:r>
    </w:p>
    <w:p w:rsidR="003D6506" w:rsidRPr="00B11874" w:rsidRDefault="003D6506" w:rsidP="003D6506">
      <w:pPr>
        <w:spacing w:line="276" w:lineRule="auto"/>
        <w:ind w:firstLine="708"/>
        <w:jc w:val="both"/>
        <w:rPr>
          <w:noProof/>
          <w:lang w:eastAsia="en-GB"/>
        </w:rPr>
      </w:pPr>
      <w:r w:rsidRPr="00B11874">
        <w:rPr>
          <w:noProof/>
          <w:lang w:eastAsia="en-GB"/>
        </w:rPr>
        <w:t>1. информацията е станала или става публично достъпна, без нарушаване на този Договор от която и да е от Страните;</w:t>
      </w:r>
    </w:p>
    <w:p w:rsidR="003D6506" w:rsidRPr="00B11874" w:rsidRDefault="003D6506" w:rsidP="003D6506">
      <w:pPr>
        <w:spacing w:line="276" w:lineRule="auto"/>
        <w:ind w:firstLine="708"/>
        <w:jc w:val="both"/>
        <w:rPr>
          <w:noProof/>
          <w:lang w:eastAsia="en-GB"/>
        </w:rPr>
      </w:pPr>
      <w:r w:rsidRPr="00B11874">
        <w:rPr>
          <w:noProof/>
          <w:lang w:eastAsia="en-GB"/>
        </w:rPr>
        <w:t>2. информацията се изисква по силата на закон, приложим спрямо която и да е от Страните; или</w:t>
      </w:r>
    </w:p>
    <w:p w:rsidR="003D6506" w:rsidRPr="00B11874" w:rsidRDefault="003D6506" w:rsidP="003D6506">
      <w:pPr>
        <w:spacing w:line="276" w:lineRule="auto"/>
        <w:ind w:firstLine="708"/>
        <w:jc w:val="both"/>
        <w:rPr>
          <w:bCs/>
          <w:noProof/>
          <w:lang w:eastAsia="en-GB"/>
        </w:rPr>
      </w:pPr>
      <w:r w:rsidRPr="00B11874">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D6506" w:rsidRPr="00B11874" w:rsidRDefault="003D6506" w:rsidP="003D6506">
      <w:pPr>
        <w:spacing w:line="276" w:lineRule="auto"/>
        <w:ind w:firstLine="708"/>
        <w:jc w:val="both"/>
        <w:rPr>
          <w:bCs/>
          <w:noProof/>
          <w:lang w:eastAsia="en-GB"/>
        </w:rPr>
      </w:pPr>
      <w:r w:rsidRPr="00B11874">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B11874">
        <w:rPr>
          <w:bCs/>
          <w:noProof/>
          <w:lang w:eastAsia="en-GB"/>
        </w:rPr>
        <w:t>.</w:t>
      </w:r>
    </w:p>
    <w:p w:rsidR="003D6506" w:rsidRPr="00B11874" w:rsidRDefault="003D6506" w:rsidP="003D6506">
      <w:pPr>
        <w:spacing w:line="276" w:lineRule="auto"/>
        <w:ind w:firstLine="708"/>
        <w:jc w:val="both"/>
        <w:rPr>
          <w:bCs/>
          <w:noProof/>
          <w:lang w:eastAsia="en-GB"/>
        </w:rPr>
      </w:pPr>
      <w:r w:rsidRPr="00B11874">
        <w:rPr>
          <w:b/>
          <w:bCs/>
          <w:noProof/>
          <w:lang w:eastAsia="en-GB"/>
        </w:rPr>
        <w:t>(4)</w:t>
      </w:r>
      <w:r w:rsidRPr="00B11874">
        <w:rPr>
          <w:bCs/>
          <w:noProof/>
          <w:lang w:eastAsia="en-GB"/>
        </w:rPr>
        <w:t xml:space="preserve"> Задълженията по тази клауза се отнасят до </w:t>
      </w:r>
      <w:r w:rsidRPr="00B11874">
        <w:rPr>
          <w:b/>
          <w:bCs/>
          <w:noProof/>
          <w:lang w:eastAsia="en-GB"/>
        </w:rPr>
        <w:t>ИЗПЪЛНИТЕЛЯ</w:t>
      </w:r>
      <w:r w:rsidRPr="00B11874">
        <w:rPr>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B11874">
        <w:rPr>
          <w:b/>
          <w:bCs/>
          <w:noProof/>
          <w:lang w:eastAsia="en-GB"/>
        </w:rPr>
        <w:t>ИЗПЪЛНИТЕЛЯТ</w:t>
      </w:r>
      <w:r w:rsidRPr="00B11874">
        <w:rPr>
          <w:bCs/>
          <w:noProof/>
          <w:lang w:eastAsia="en-GB"/>
        </w:rPr>
        <w:t xml:space="preserve"> отговаря за изпълнението на тези задължения от страна на такива лица. </w:t>
      </w:r>
    </w:p>
    <w:p w:rsidR="003D6506" w:rsidRPr="00B11874" w:rsidRDefault="003D6506" w:rsidP="003D6506">
      <w:pPr>
        <w:spacing w:line="276" w:lineRule="auto"/>
        <w:jc w:val="both"/>
        <w:rPr>
          <w:bCs/>
          <w:noProof/>
          <w:lang w:eastAsia="en-GB"/>
        </w:rPr>
      </w:pPr>
      <w:r w:rsidRPr="00B11874">
        <w:rPr>
          <w:b/>
          <w:bCs/>
          <w:noProof/>
          <w:lang w:eastAsia="en-GB"/>
        </w:rPr>
        <w:t xml:space="preserve">            (5)</w:t>
      </w:r>
      <w:r w:rsidRPr="00B11874">
        <w:rPr>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D6506" w:rsidRPr="00B11874" w:rsidRDefault="003D6506" w:rsidP="003D6506">
      <w:pPr>
        <w:spacing w:line="276" w:lineRule="auto"/>
        <w:ind w:firstLine="708"/>
        <w:jc w:val="both"/>
      </w:pPr>
      <w:r w:rsidRPr="00B11874">
        <w:rPr>
          <w:b/>
        </w:rPr>
        <w:t xml:space="preserve">Чл. 21. </w:t>
      </w:r>
      <w:r w:rsidRPr="00B11874">
        <w:t>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Страната е длъжна да отговори в тридневен срок след уведомяването.</w:t>
      </w:r>
    </w:p>
    <w:p w:rsidR="003D6506" w:rsidRPr="00B11874" w:rsidRDefault="003D6506" w:rsidP="003D6506">
      <w:pPr>
        <w:spacing w:line="276" w:lineRule="auto"/>
        <w:ind w:firstLine="708"/>
        <w:jc w:val="both"/>
      </w:pPr>
      <w:r w:rsidRPr="00B11874">
        <w:rPr>
          <w:b/>
        </w:rPr>
        <w:t xml:space="preserve">Чл. 22. </w:t>
      </w:r>
      <w:r w:rsidRPr="00B11874">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3D6506" w:rsidRPr="00B11874" w:rsidRDefault="003D6506" w:rsidP="003D6506">
      <w:pPr>
        <w:spacing w:line="276" w:lineRule="auto"/>
        <w:ind w:firstLine="708"/>
        <w:jc w:val="both"/>
      </w:pPr>
      <w:r w:rsidRPr="00B11874">
        <w:rPr>
          <w:b/>
        </w:rPr>
        <w:t>Чл. 23.</w:t>
      </w:r>
      <w:r w:rsidRPr="00B11874">
        <w:rPr>
          <w:noProof/>
          <w:lang w:eastAsia="cs-CZ"/>
        </w:rPr>
        <w:t xml:space="preserve"> </w:t>
      </w:r>
      <w:r w:rsidRPr="00B11874">
        <w:rPr>
          <w:noProof/>
          <w:lang w:eastAsia="en-GB"/>
        </w:rPr>
        <w:t>В случай, че някоя от клаузите на настоящия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3D6506" w:rsidRPr="00B11874" w:rsidRDefault="003D6506" w:rsidP="003D6506">
      <w:pPr>
        <w:spacing w:line="276" w:lineRule="auto"/>
        <w:jc w:val="both"/>
        <w:rPr>
          <w:noProof/>
          <w:lang w:eastAsia="cs-CZ"/>
        </w:rPr>
      </w:pPr>
      <w:r w:rsidRPr="00B11874">
        <w:rPr>
          <w:b/>
        </w:rPr>
        <w:lastRenderedPageBreak/>
        <w:t xml:space="preserve">            Чл. 24 </w:t>
      </w:r>
      <w:r w:rsidRPr="00B11874">
        <w:rPr>
          <w:b/>
          <w:bCs/>
          <w:noProof/>
          <w:lang w:eastAsia="cs-CZ"/>
        </w:rPr>
        <w:t>(1)</w:t>
      </w:r>
      <w:r w:rsidRPr="00B11874">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настоящия договор, принадлежат изцяло на </w:t>
      </w:r>
      <w:r w:rsidRPr="00B11874">
        <w:rPr>
          <w:b/>
          <w:noProof/>
          <w:lang w:eastAsia="cs-CZ"/>
        </w:rPr>
        <w:t>ВЪЗЛОЖИТЕЛЯ</w:t>
      </w:r>
      <w:r w:rsidRPr="00B11874">
        <w:rPr>
          <w:noProof/>
          <w:lang w:eastAsia="cs-CZ"/>
        </w:rPr>
        <w:t xml:space="preserve"> в същия обем, в който биха принадлежали на автора. </w:t>
      </w:r>
      <w:r w:rsidRPr="00B11874">
        <w:rPr>
          <w:b/>
          <w:noProof/>
          <w:lang w:eastAsia="cs-CZ"/>
        </w:rPr>
        <w:t>ИЗПЪЛНИТЕЛЯТ</w:t>
      </w:r>
      <w:r w:rsidRPr="00B11874">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настоящия договор, които могат да бъдат обект на авторско право. </w:t>
      </w:r>
    </w:p>
    <w:p w:rsidR="003D6506" w:rsidRPr="00B11874" w:rsidRDefault="003D6506" w:rsidP="003D6506">
      <w:pPr>
        <w:spacing w:line="276" w:lineRule="auto"/>
        <w:ind w:firstLine="720"/>
        <w:jc w:val="both"/>
        <w:rPr>
          <w:noProof/>
          <w:lang w:eastAsia="cs-CZ"/>
        </w:rPr>
      </w:pPr>
      <w:r w:rsidRPr="00B11874">
        <w:rPr>
          <w:b/>
          <w:noProof/>
          <w:lang w:eastAsia="cs-CZ"/>
        </w:rPr>
        <w:t>(2)</w:t>
      </w:r>
      <w:r w:rsidRPr="00B11874">
        <w:rPr>
          <w:noProof/>
          <w:lang w:eastAsia="cs-CZ"/>
        </w:rPr>
        <w:t xml:space="preserve"> В случай че бъде установено с влязло в сила съдебно решение или в случай че </w:t>
      </w:r>
      <w:r w:rsidRPr="00B11874">
        <w:rPr>
          <w:b/>
          <w:noProof/>
          <w:lang w:eastAsia="cs-CZ"/>
        </w:rPr>
        <w:t>ВЪЗЛОЖИТЕЛЯТ</w:t>
      </w:r>
      <w:r w:rsidRPr="00B11874">
        <w:rPr>
          <w:noProof/>
          <w:lang w:eastAsia="cs-CZ"/>
        </w:rPr>
        <w:t xml:space="preserve"> и/или </w:t>
      </w:r>
      <w:r w:rsidRPr="00B11874">
        <w:rPr>
          <w:b/>
          <w:noProof/>
          <w:lang w:eastAsia="cs-CZ"/>
        </w:rPr>
        <w:t>ИЗПЪЛНИТЕЛЯТ</w:t>
      </w:r>
      <w:r w:rsidRPr="00B11874">
        <w:rPr>
          <w:noProof/>
          <w:lang w:eastAsia="cs-CZ"/>
        </w:rPr>
        <w:t xml:space="preserve"> установят, че с изготвянето, въвеждането и използването на документи или други материали, съставени при изпълнението на настоящия договор, е нарушено авторско право на трето лице, </w:t>
      </w:r>
      <w:r w:rsidRPr="00B11874">
        <w:rPr>
          <w:b/>
          <w:noProof/>
          <w:lang w:eastAsia="cs-CZ"/>
        </w:rPr>
        <w:t>ИЗПЪЛНИТЕЛЯТ</w:t>
      </w:r>
      <w:r w:rsidRPr="00B11874">
        <w:rPr>
          <w:noProof/>
          <w:lang w:eastAsia="cs-CZ"/>
        </w:rPr>
        <w:t xml:space="preserve"> се задължава да направи възможно за </w:t>
      </w:r>
      <w:r w:rsidRPr="00B11874">
        <w:rPr>
          <w:b/>
          <w:noProof/>
          <w:lang w:eastAsia="cs-CZ"/>
        </w:rPr>
        <w:t>ВЪЗЛОЖИТЕЛЯ</w:t>
      </w:r>
      <w:r w:rsidRPr="00B11874">
        <w:rPr>
          <w:noProof/>
          <w:lang w:eastAsia="cs-CZ"/>
        </w:rPr>
        <w:t xml:space="preserve"> използването им:</w:t>
      </w:r>
    </w:p>
    <w:p w:rsidR="003D6506" w:rsidRPr="00B11874" w:rsidRDefault="003D6506" w:rsidP="003D6506">
      <w:pPr>
        <w:spacing w:line="276" w:lineRule="auto"/>
        <w:ind w:firstLine="720"/>
        <w:jc w:val="both"/>
        <w:rPr>
          <w:noProof/>
          <w:lang w:eastAsia="cs-CZ"/>
        </w:rPr>
      </w:pPr>
      <w:r w:rsidRPr="00B11874">
        <w:rPr>
          <w:noProof/>
          <w:lang w:eastAsia="cs-CZ"/>
        </w:rPr>
        <w:t>1. чрез промяна на съответния документ или материал; или</w:t>
      </w:r>
    </w:p>
    <w:p w:rsidR="003D6506" w:rsidRPr="00B11874" w:rsidRDefault="003D6506" w:rsidP="003D6506">
      <w:pPr>
        <w:spacing w:line="276" w:lineRule="auto"/>
        <w:ind w:firstLine="720"/>
        <w:jc w:val="both"/>
        <w:rPr>
          <w:noProof/>
          <w:lang w:eastAsia="cs-CZ"/>
        </w:rPr>
      </w:pPr>
      <w:r w:rsidRPr="00B11874">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D6506" w:rsidRPr="00B11874" w:rsidRDefault="003D6506" w:rsidP="003D6506">
      <w:pPr>
        <w:spacing w:line="276" w:lineRule="auto"/>
        <w:ind w:firstLine="720"/>
        <w:jc w:val="both"/>
        <w:rPr>
          <w:noProof/>
          <w:lang w:eastAsia="cs-CZ"/>
        </w:rPr>
      </w:pPr>
      <w:r w:rsidRPr="00B11874">
        <w:rPr>
          <w:noProof/>
          <w:lang w:eastAsia="cs-CZ"/>
        </w:rPr>
        <w:t>3. като получи за своя сметка разрешение за ползване на продукта от третото лице, чиито права са нарушени.</w:t>
      </w:r>
    </w:p>
    <w:p w:rsidR="003D6506" w:rsidRPr="00B11874" w:rsidRDefault="003D6506" w:rsidP="003D6506">
      <w:pPr>
        <w:spacing w:line="276" w:lineRule="auto"/>
        <w:ind w:firstLine="720"/>
        <w:jc w:val="both"/>
        <w:rPr>
          <w:noProof/>
          <w:lang w:eastAsia="cs-CZ"/>
        </w:rPr>
      </w:pPr>
      <w:r w:rsidRPr="00B11874">
        <w:rPr>
          <w:b/>
          <w:noProof/>
          <w:lang w:eastAsia="cs-CZ"/>
        </w:rPr>
        <w:t>(3)</w:t>
      </w:r>
      <w:r w:rsidRPr="00B11874">
        <w:rPr>
          <w:b/>
          <w:bCs/>
          <w:noProof/>
          <w:lang w:eastAsia="cs-CZ"/>
        </w:rPr>
        <w:t xml:space="preserve"> </w:t>
      </w:r>
      <w:r w:rsidRPr="00B11874">
        <w:rPr>
          <w:b/>
          <w:noProof/>
          <w:lang w:eastAsia="cs-CZ"/>
        </w:rPr>
        <w:t>ВЪЗЛОЖИТЕЛЯТ</w:t>
      </w:r>
      <w:r w:rsidRPr="00B11874">
        <w:rPr>
          <w:noProof/>
          <w:lang w:eastAsia="cs-CZ"/>
        </w:rPr>
        <w:t xml:space="preserve"> уведомява </w:t>
      </w:r>
      <w:r w:rsidRPr="00B11874">
        <w:rPr>
          <w:b/>
          <w:noProof/>
          <w:lang w:eastAsia="cs-CZ"/>
        </w:rPr>
        <w:t>ИЗПЪЛНИТЕЛЯ</w:t>
      </w:r>
      <w:r w:rsidRPr="00B11874">
        <w:rPr>
          <w:noProof/>
          <w:lang w:eastAsia="cs-CZ"/>
        </w:rPr>
        <w:t xml:space="preserve">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w:t>
      </w:r>
      <w:r w:rsidRPr="00B11874">
        <w:rPr>
          <w:b/>
          <w:noProof/>
          <w:lang w:eastAsia="cs-CZ"/>
        </w:rPr>
        <w:t>ИЗПЪЛНИТЕЛЯТ</w:t>
      </w:r>
      <w:r w:rsidRPr="00B11874">
        <w:rPr>
          <w:noProof/>
          <w:lang w:eastAsia="cs-CZ"/>
        </w:rPr>
        <w:t xml:space="preserve"> носи пълната отговорност и понася всички щети, произтичащи от това. </w:t>
      </w:r>
      <w:r w:rsidRPr="00B11874">
        <w:rPr>
          <w:b/>
          <w:noProof/>
          <w:lang w:eastAsia="cs-CZ"/>
        </w:rPr>
        <w:t>ВЪЗЛОЖИТЕЛЯТ</w:t>
      </w:r>
      <w:r w:rsidRPr="00B11874">
        <w:rPr>
          <w:noProof/>
          <w:lang w:eastAsia="cs-CZ"/>
        </w:rPr>
        <w:t xml:space="preserve"> привлича </w:t>
      </w:r>
      <w:r w:rsidRPr="00B11874">
        <w:rPr>
          <w:b/>
          <w:noProof/>
          <w:lang w:eastAsia="cs-CZ"/>
        </w:rPr>
        <w:t>ИЗПЪЛНИТЕЛЯ</w:t>
      </w:r>
      <w:r w:rsidRPr="00B11874">
        <w:rPr>
          <w:noProof/>
          <w:lang w:eastAsia="cs-CZ"/>
        </w:rPr>
        <w:t xml:space="preserve"> в евентуален спор за нарушено авторско право във връзка с изпълнението по Договора.</w:t>
      </w:r>
    </w:p>
    <w:p w:rsidR="003D6506" w:rsidRPr="00B11874" w:rsidRDefault="003D6506" w:rsidP="003D6506">
      <w:pPr>
        <w:spacing w:line="276" w:lineRule="auto"/>
        <w:ind w:firstLine="720"/>
        <w:jc w:val="both"/>
        <w:rPr>
          <w:noProof/>
          <w:lang w:eastAsia="cs-CZ"/>
        </w:rPr>
      </w:pPr>
      <w:r w:rsidRPr="00B11874">
        <w:rPr>
          <w:b/>
          <w:bCs/>
          <w:noProof/>
          <w:lang w:eastAsia="cs-CZ"/>
        </w:rPr>
        <w:t>(4)</w:t>
      </w:r>
      <w:r w:rsidRPr="00B11874">
        <w:rPr>
          <w:b/>
          <w:noProof/>
          <w:lang w:eastAsia="cs-CZ"/>
        </w:rPr>
        <w:t xml:space="preserve"> ИЗПЪЛНИТЕЛЯТ</w:t>
      </w:r>
      <w:r w:rsidRPr="00B11874">
        <w:rPr>
          <w:noProof/>
          <w:lang w:eastAsia="cs-CZ"/>
        </w:rPr>
        <w:t xml:space="preserve"> заплаща на </w:t>
      </w:r>
      <w:r w:rsidRPr="00B11874">
        <w:rPr>
          <w:b/>
          <w:noProof/>
          <w:lang w:eastAsia="cs-CZ"/>
        </w:rPr>
        <w:t>ВЪЗЛОЖИТЕЛЯ</w:t>
      </w:r>
      <w:r w:rsidRPr="00B11874">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3D6506" w:rsidRPr="00B11874" w:rsidRDefault="003D6506" w:rsidP="003D6506">
      <w:pPr>
        <w:spacing w:line="276" w:lineRule="auto"/>
        <w:jc w:val="both"/>
        <w:outlineLvl w:val="0"/>
      </w:pPr>
      <w:r w:rsidRPr="00B11874">
        <w:rPr>
          <w:b/>
        </w:rPr>
        <w:t xml:space="preserve">           Чл. 25.</w:t>
      </w:r>
      <w:r w:rsidRPr="00B11874">
        <w:t xml:space="preserve"> Настоящият договор може да бъде изменян само при условията на чл. 116 от ЗОП. </w:t>
      </w:r>
    </w:p>
    <w:p w:rsidR="003D6506" w:rsidRPr="00B11874" w:rsidRDefault="003D6506" w:rsidP="003D6506">
      <w:pPr>
        <w:spacing w:line="276" w:lineRule="auto"/>
        <w:ind w:firstLine="567"/>
        <w:jc w:val="both"/>
      </w:pPr>
      <w:r w:rsidRPr="00B11874">
        <w:rPr>
          <w:b/>
        </w:rPr>
        <w:t xml:space="preserve"> Чл. 26 (1)</w:t>
      </w:r>
      <w:r w:rsidRPr="00B11874">
        <w:t xml:space="preserve"> Всички съобщения между страните във връзка с настоящия договор следва да бъдат в писмена форма</w:t>
      </w:r>
      <w:r w:rsidRPr="00B11874">
        <w:rPr>
          <w:noProof/>
          <w:lang w:eastAsia="en-GB"/>
        </w:rPr>
        <w:t xml:space="preserve"> и могат да се предават лично или чрез препоръчано писмо, по куриер, по факс, електронна поща</w:t>
      </w:r>
      <w:r w:rsidRPr="00B11874">
        <w:t xml:space="preserve">. При промяна на посочените по-долу данни, всяка от страните е длъжна да уведоми другата писмено, в седемдневен срок от настъпване на промяната. </w:t>
      </w:r>
    </w:p>
    <w:p w:rsidR="003D6506" w:rsidRPr="00B11874" w:rsidRDefault="003D6506" w:rsidP="003D6506">
      <w:pPr>
        <w:spacing w:line="276" w:lineRule="auto"/>
        <w:ind w:firstLine="567"/>
        <w:jc w:val="both"/>
        <w:rPr>
          <w:noProof/>
          <w:lang w:eastAsia="en-GB"/>
        </w:rPr>
      </w:pPr>
      <w:r w:rsidRPr="00B11874">
        <w:rPr>
          <w:b/>
        </w:rPr>
        <w:t>(2)</w:t>
      </w:r>
      <w:r w:rsidRPr="00B11874">
        <w:t xml:space="preserve"> </w:t>
      </w:r>
      <w:r w:rsidRPr="00B11874">
        <w:rPr>
          <w:noProof/>
          <w:lang w:eastAsia="en-GB"/>
        </w:rPr>
        <w:t>За целите на настоящия договор: данните и отговорните лица за изпълнение на договора на всяка от страните са както следва</w:t>
      </w:r>
    </w:p>
    <w:p w:rsidR="003D6506" w:rsidRPr="00B11874" w:rsidRDefault="003D6506" w:rsidP="003D6506">
      <w:pPr>
        <w:spacing w:line="276" w:lineRule="auto"/>
        <w:ind w:firstLine="567"/>
        <w:jc w:val="both"/>
        <w:rPr>
          <w:b/>
          <w:u w:val="single"/>
        </w:rPr>
      </w:pPr>
      <w:r w:rsidRPr="00B11874">
        <w:rPr>
          <w:b/>
          <w:u w:val="single"/>
          <w:lang w:val="ru-RU"/>
        </w:rPr>
        <w:t>ВЪЗЛОЖИТЕЛ:</w:t>
      </w:r>
    </w:p>
    <w:p w:rsidR="003D6506" w:rsidRPr="00B11874" w:rsidRDefault="003D6506" w:rsidP="003D6506">
      <w:pPr>
        <w:spacing w:line="276" w:lineRule="auto"/>
        <w:ind w:firstLine="567"/>
        <w:jc w:val="both"/>
      </w:pPr>
      <w:r w:rsidRPr="00B11874">
        <w:rPr>
          <w:b/>
        </w:rPr>
        <w:t>ОБЩИНА ПЕРНИК</w:t>
      </w:r>
      <w:r w:rsidRPr="00B11874">
        <w:rPr>
          <w:b/>
          <w:lang w:val="ru-RU"/>
        </w:rPr>
        <w:tab/>
      </w:r>
      <w:r w:rsidRPr="00B11874">
        <w:rPr>
          <w:b/>
          <w:lang w:val="ru-RU"/>
        </w:rPr>
        <w:tab/>
      </w:r>
      <w:r w:rsidRPr="00B11874">
        <w:rPr>
          <w:b/>
          <w:lang w:val="ru-RU"/>
        </w:rPr>
        <w:tab/>
      </w:r>
      <w:r w:rsidRPr="00B11874">
        <w:rPr>
          <w:b/>
          <w:lang w:val="ru-RU"/>
        </w:rPr>
        <w:tab/>
      </w:r>
      <w:r w:rsidRPr="00B11874">
        <w:rPr>
          <w:b/>
        </w:rPr>
        <w:t xml:space="preserve">                 </w:t>
      </w:r>
      <w:r w:rsidRPr="00B11874">
        <w:rPr>
          <w:b/>
          <w:lang w:val="ru-RU"/>
        </w:rPr>
        <w:t xml:space="preserve"> </w:t>
      </w:r>
      <w:r w:rsidRPr="00B11874">
        <w:rPr>
          <w:b/>
        </w:rPr>
        <w:t xml:space="preserve">  </w:t>
      </w:r>
    </w:p>
    <w:p w:rsidR="003D6506" w:rsidRPr="00B11874" w:rsidRDefault="003D6506" w:rsidP="003D6506">
      <w:pPr>
        <w:spacing w:line="276" w:lineRule="auto"/>
        <w:ind w:firstLine="567"/>
        <w:jc w:val="both"/>
      </w:pPr>
      <w:r w:rsidRPr="00B11874">
        <w:rPr>
          <w:lang w:val="ru-RU"/>
        </w:rPr>
        <w:t>Адрес</w:t>
      </w:r>
      <w:r w:rsidRPr="00B11874">
        <w:t xml:space="preserve">: </w:t>
      </w:r>
      <w:r w:rsidRPr="00B11874">
        <w:rPr>
          <w:color w:val="000000"/>
          <w:lang w:eastAsia="bg-BG"/>
        </w:rPr>
        <w:t>гр</w:t>
      </w:r>
      <w:proofErr w:type="gramStart"/>
      <w:r w:rsidRPr="00B11874">
        <w:rPr>
          <w:color w:val="000000"/>
          <w:lang w:eastAsia="bg-BG"/>
        </w:rPr>
        <w:t>.П</w:t>
      </w:r>
      <w:proofErr w:type="gramEnd"/>
      <w:r w:rsidRPr="00B11874">
        <w:rPr>
          <w:color w:val="000000"/>
          <w:lang w:eastAsia="bg-BG"/>
        </w:rPr>
        <w:t>ерник, пл. „Св. Иван Рилски”  № 1а</w:t>
      </w:r>
    </w:p>
    <w:p w:rsidR="003D6506" w:rsidRPr="00B11874" w:rsidRDefault="003D6506" w:rsidP="003D6506">
      <w:pPr>
        <w:spacing w:line="276" w:lineRule="auto"/>
        <w:ind w:firstLine="567"/>
        <w:jc w:val="both"/>
      </w:pPr>
      <w:r w:rsidRPr="00B11874">
        <w:t xml:space="preserve">Булстат: </w:t>
      </w:r>
      <w:r w:rsidRPr="00B11874">
        <w:rPr>
          <w:lang w:eastAsia="bg-BG"/>
        </w:rPr>
        <w:t>000386751</w:t>
      </w:r>
      <w:r w:rsidRPr="00B11874">
        <w:rPr>
          <w:lang w:val="ru-RU"/>
        </w:rPr>
        <w:tab/>
      </w:r>
      <w:r w:rsidRPr="00B11874">
        <w:t xml:space="preserve">        </w:t>
      </w:r>
    </w:p>
    <w:p w:rsidR="003D6506" w:rsidRPr="00B11874" w:rsidRDefault="003D6506" w:rsidP="003D6506">
      <w:pPr>
        <w:spacing w:line="276" w:lineRule="auto"/>
        <w:ind w:firstLine="567"/>
        <w:jc w:val="both"/>
      </w:pPr>
      <w:r w:rsidRPr="00B11874">
        <w:lastRenderedPageBreak/>
        <w:t>Тел.</w:t>
      </w:r>
      <w:r w:rsidRPr="00B11874">
        <w:rPr>
          <w:lang w:val="en-US"/>
        </w:rPr>
        <w:t>/</w:t>
      </w:r>
      <w:r w:rsidRPr="00B11874">
        <w:t xml:space="preserve">факс </w:t>
      </w:r>
      <w:r w:rsidRPr="00B11874">
        <w:rPr>
          <w:lang w:val="ru-RU"/>
        </w:rPr>
        <w:t xml:space="preserve"> </w:t>
      </w:r>
      <w:r w:rsidRPr="00B11874">
        <w:t>……………………….</w:t>
      </w:r>
    </w:p>
    <w:p w:rsidR="003D6506" w:rsidRPr="00B11874" w:rsidRDefault="003D6506" w:rsidP="003D6506">
      <w:pPr>
        <w:spacing w:line="276" w:lineRule="auto"/>
        <w:ind w:firstLine="567"/>
        <w:jc w:val="both"/>
        <w:rPr>
          <w:lang w:val="ru-RU"/>
        </w:rPr>
      </w:pPr>
      <w:r w:rsidRPr="00B11874">
        <w:rPr>
          <w:lang w:val="en-US"/>
        </w:rPr>
        <w:t>Email: …………………………</w:t>
      </w:r>
      <w:r w:rsidRPr="00B11874">
        <w:rPr>
          <w:lang w:val="ru-RU"/>
        </w:rPr>
        <w:tab/>
      </w:r>
      <w:r w:rsidRPr="00B11874">
        <w:rPr>
          <w:lang w:val="ru-RU"/>
        </w:rPr>
        <w:tab/>
      </w:r>
      <w:r w:rsidRPr="00B11874">
        <w:rPr>
          <w:lang w:val="ru-RU"/>
        </w:rPr>
        <w:tab/>
      </w:r>
      <w:r w:rsidRPr="00B11874">
        <w:t xml:space="preserve">                                                            </w:t>
      </w:r>
    </w:p>
    <w:p w:rsidR="003D6506" w:rsidRPr="00B11874" w:rsidRDefault="003D6506" w:rsidP="003D6506">
      <w:pPr>
        <w:spacing w:line="276" w:lineRule="auto"/>
        <w:ind w:firstLine="567"/>
        <w:jc w:val="both"/>
      </w:pPr>
      <w:r w:rsidRPr="00B11874">
        <w:t>IBAN</w:t>
      </w:r>
      <w:r w:rsidRPr="00B11874">
        <w:rPr>
          <w:lang w:val="ru-RU"/>
        </w:rPr>
        <w:t>:</w:t>
      </w:r>
      <w:r w:rsidRPr="00B11874">
        <w:t xml:space="preserve"> BG36CECB97903360879300</w:t>
      </w:r>
    </w:p>
    <w:p w:rsidR="003D6506" w:rsidRPr="00B11874" w:rsidRDefault="003D6506" w:rsidP="003D6506">
      <w:pPr>
        <w:spacing w:line="276" w:lineRule="auto"/>
        <w:ind w:firstLine="567"/>
        <w:jc w:val="both"/>
      </w:pPr>
      <w:r w:rsidRPr="00B11874">
        <w:t>BIC</w:t>
      </w:r>
      <w:r w:rsidRPr="00B11874">
        <w:rPr>
          <w:lang w:val="ru-RU"/>
        </w:rPr>
        <w:t xml:space="preserve">: </w:t>
      </w:r>
      <w:r w:rsidRPr="00B11874">
        <w:t>CECBBGSF</w:t>
      </w:r>
    </w:p>
    <w:p w:rsidR="003D6506" w:rsidRPr="00B11874" w:rsidRDefault="003D6506" w:rsidP="003D6506">
      <w:pPr>
        <w:spacing w:line="276" w:lineRule="auto"/>
        <w:jc w:val="both"/>
        <w:rPr>
          <w:b/>
          <w:u w:val="single"/>
        </w:rPr>
      </w:pPr>
      <w:r w:rsidRPr="00B11874">
        <w:rPr>
          <w:b/>
          <w:lang w:val="ru-RU"/>
        </w:rPr>
        <w:t xml:space="preserve">          </w:t>
      </w: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 xml:space="preserve">. </w:t>
      </w:r>
    </w:p>
    <w:p w:rsidR="003D6506" w:rsidRPr="00B11874" w:rsidRDefault="003D6506" w:rsidP="003D6506">
      <w:pPr>
        <w:spacing w:line="276" w:lineRule="auto"/>
        <w:jc w:val="both"/>
        <w:rPr>
          <w:b/>
          <w:u w:val="single"/>
        </w:rPr>
      </w:pPr>
    </w:p>
    <w:p w:rsidR="003D6506" w:rsidRPr="00B11874" w:rsidRDefault="003D6506" w:rsidP="003D6506">
      <w:pPr>
        <w:spacing w:line="276" w:lineRule="auto"/>
        <w:jc w:val="both"/>
        <w:rPr>
          <w:b/>
          <w:u w:val="single"/>
        </w:rPr>
      </w:pPr>
      <w:r w:rsidRPr="00B11874">
        <w:rPr>
          <w:lang w:val="ru-RU"/>
        </w:rPr>
        <w:t xml:space="preserve">          </w:t>
      </w:r>
      <w:r w:rsidRPr="00B11874">
        <w:rPr>
          <w:b/>
          <w:u w:val="single"/>
          <w:lang w:val="ru-RU"/>
        </w:rPr>
        <w:t>ИЗПЪЛНИТЕЛ</w:t>
      </w:r>
      <w:r w:rsidRPr="00B11874">
        <w:rPr>
          <w:b/>
          <w:u w:val="single"/>
        </w:rPr>
        <w:t>:</w:t>
      </w:r>
    </w:p>
    <w:p w:rsidR="003D6506" w:rsidRPr="00B11874" w:rsidRDefault="003D6506" w:rsidP="003D6506">
      <w:pPr>
        <w:spacing w:line="276" w:lineRule="auto"/>
        <w:ind w:firstLine="567"/>
        <w:jc w:val="both"/>
      </w:pPr>
      <w:r w:rsidRPr="00B11874">
        <w:rPr>
          <w:lang w:val="ru-RU"/>
        </w:rPr>
        <w:t>Адрес:</w:t>
      </w:r>
      <w:r w:rsidRPr="00B11874">
        <w:t xml:space="preserve"> ……………………………</w:t>
      </w:r>
    </w:p>
    <w:p w:rsidR="003D6506" w:rsidRPr="00B11874" w:rsidRDefault="003D6506" w:rsidP="003D6506">
      <w:pPr>
        <w:spacing w:line="276" w:lineRule="auto"/>
        <w:ind w:firstLine="567"/>
        <w:jc w:val="both"/>
        <w:rPr>
          <w:lang w:val="ru-RU"/>
        </w:rPr>
      </w:pPr>
      <w:r w:rsidRPr="00B11874">
        <w:rPr>
          <w:lang w:val="ru-RU"/>
        </w:rPr>
        <w:t>ЕИК: ……………………………</w:t>
      </w:r>
    </w:p>
    <w:p w:rsidR="003D6506" w:rsidRPr="00B11874" w:rsidRDefault="003D6506" w:rsidP="003D6506">
      <w:pPr>
        <w:spacing w:line="276" w:lineRule="auto"/>
        <w:ind w:firstLine="567"/>
        <w:jc w:val="both"/>
        <w:rPr>
          <w:lang w:val="ru-RU"/>
        </w:rPr>
      </w:pPr>
      <w:r w:rsidRPr="00B11874">
        <w:rPr>
          <w:lang w:val="ru-RU"/>
        </w:rPr>
        <w:t>Тел./факс ……………………………</w:t>
      </w:r>
    </w:p>
    <w:p w:rsidR="003D6506" w:rsidRPr="00B11874" w:rsidRDefault="003D6506" w:rsidP="003D6506">
      <w:pPr>
        <w:spacing w:line="276" w:lineRule="auto"/>
        <w:ind w:firstLine="567"/>
        <w:jc w:val="both"/>
      </w:pPr>
      <w:r w:rsidRPr="00B11874">
        <w:rPr>
          <w:lang w:val="en-US"/>
        </w:rPr>
        <w:t>Email: …………………………</w:t>
      </w:r>
      <w:r w:rsidRPr="00B11874">
        <w:t>.....</w:t>
      </w:r>
    </w:p>
    <w:p w:rsidR="003D6506" w:rsidRPr="00B11874" w:rsidRDefault="003D6506" w:rsidP="003D6506">
      <w:pPr>
        <w:spacing w:line="276" w:lineRule="auto"/>
        <w:ind w:firstLine="567"/>
        <w:jc w:val="both"/>
      </w:pPr>
      <w:r w:rsidRPr="00B11874">
        <w:t>IBAN</w:t>
      </w:r>
      <w:r w:rsidRPr="00B11874">
        <w:rPr>
          <w:lang w:val="ru-RU"/>
        </w:rPr>
        <w:t>:</w:t>
      </w:r>
      <w:r w:rsidRPr="00B11874">
        <w:t xml:space="preserve"> ………………………….</w:t>
      </w:r>
    </w:p>
    <w:p w:rsidR="003D6506" w:rsidRPr="00B11874" w:rsidRDefault="003D6506" w:rsidP="003D6506">
      <w:pPr>
        <w:spacing w:line="276" w:lineRule="auto"/>
        <w:ind w:firstLine="567"/>
        <w:jc w:val="both"/>
      </w:pPr>
      <w:r w:rsidRPr="00B11874">
        <w:t>BIC</w:t>
      </w:r>
      <w:r w:rsidRPr="00B11874">
        <w:rPr>
          <w:lang w:val="ru-RU"/>
        </w:rPr>
        <w:t>:</w:t>
      </w:r>
      <w:r w:rsidRPr="00B11874">
        <w:t xml:space="preserve"> …………………………….</w:t>
      </w:r>
    </w:p>
    <w:p w:rsidR="003D6506" w:rsidRPr="00B11874" w:rsidRDefault="003D6506" w:rsidP="003D6506">
      <w:pPr>
        <w:spacing w:line="276" w:lineRule="auto"/>
        <w:ind w:firstLine="567"/>
        <w:jc w:val="both"/>
        <w:rPr>
          <w:b/>
          <w:u w:val="single"/>
        </w:rPr>
      </w:pPr>
      <w:r w:rsidRPr="00B11874">
        <w:rPr>
          <w:b/>
          <w:u w:val="single"/>
        </w:rPr>
        <w:t xml:space="preserve">Отговорно лице: …………………….., длъжност, тел., </w:t>
      </w:r>
      <w:proofErr w:type="spellStart"/>
      <w:r w:rsidRPr="00B11874">
        <w:rPr>
          <w:b/>
          <w:u w:val="single"/>
        </w:rPr>
        <w:t>e-mail</w:t>
      </w:r>
      <w:proofErr w:type="spellEnd"/>
      <w:r w:rsidRPr="00B11874">
        <w:rPr>
          <w:b/>
          <w:u w:val="single"/>
        </w:rPr>
        <w:t>.</w:t>
      </w:r>
    </w:p>
    <w:p w:rsidR="003D6506" w:rsidRPr="00B11874" w:rsidRDefault="003D6506" w:rsidP="003D6506">
      <w:pPr>
        <w:spacing w:line="276" w:lineRule="auto"/>
        <w:ind w:firstLine="567"/>
        <w:jc w:val="both"/>
        <w:rPr>
          <w:b/>
        </w:rPr>
      </w:pPr>
    </w:p>
    <w:p w:rsidR="003D6506" w:rsidRPr="00B11874" w:rsidRDefault="003D6506" w:rsidP="003D6506">
      <w:pPr>
        <w:spacing w:line="276" w:lineRule="auto"/>
        <w:ind w:firstLine="567"/>
        <w:jc w:val="both"/>
        <w:rPr>
          <w:noProof/>
          <w:lang w:eastAsia="en-GB"/>
        </w:rPr>
      </w:pPr>
      <w:r w:rsidRPr="00B11874">
        <w:rPr>
          <w:b/>
        </w:rPr>
        <w:t xml:space="preserve">(3) </w:t>
      </w:r>
      <w:r w:rsidRPr="00B11874">
        <w:rPr>
          <w:noProof/>
          <w:lang w:eastAsia="en-GB"/>
        </w:rPr>
        <w:t>За дата на уведомлението се счита:</w:t>
      </w:r>
    </w:p>
    <w:p w:rsidR="003D6506" w:rsidRPr="00B11874" w:rsidRDefault="003D6506" w:rsidP="003D6506">
      <w:pPr>
        <w:spacing w:line="276" w:lineRule="auto"/>
        <w:ind w:firstLine="567"/>
        <w:jc w:val="both"/>
        <w:rPr>
          <w:noProof/>
          <w:lang w:eastAsia="en-GB"/>
        </w:rPr>
      </w:pPr>
      <w:r w:rsidRPr="00B11874">
        <w:rPr>
          <w:noProof/>
          <w:lang w:eastAsia="en-GB"/>
        </w:rPr>
        <w:t xml:space="preserve">     1. датата на предаването – при лично предаване на уведомлението;</w:t>
      </w:r>
    </w:p>
    <w:p w:rsidR="003D6506" w:rsidRPr="00B11874" w:rsidRDefault="003D6506" w:rsidP="003D6506">
      <w:pPr>
        <w:spacing w:line="276" w:lineRule="auto"/>
        <w:ind w:firstLine="567"/>
        <w:jc w:val="both"/>
        <w:rPr>
          <w:noProof/>
          <w:lang w:eastAsia="en-GB"/>
        </w:rPr>
      </w:pPr>
      <w:r w:rsidRPr="00B11874">
        <w:rPr>
          <w:noProof/>
          <w:lang w:eastAsia="en-GB"/>
        </w:rPr>
        <w:t xml:space="preserve">     2. датата на пощенското клеймо на обратната разписка – при изпращане по пощата;</w:t>
      </w:r>
    </w:p>
    <w:p w:rsidR="003D6506" w:rsidRPr="00B11874" w:rsidRDefault="003D6506" w:rsidP="003D6506">
      <w:pPr>
        <w:spacing w:line="276" w:lineRule="auto"/>
        <w:ind w:firstLine="567"/>
        <w:jc w:val="both"/>
        <w:rPr>
          <w:noProof/>
          <w:lang w:eastAsia="en-GB"/>
        </w:rPr>
      </w:pPr>
      <w:r w:rsidRPr="00B11874">
        <w:rPr>
          <w:noProof/>
          <w:lang w:eastAsia="en-GB"/>
        </w:rPr>
        <w:t xml:space="preserve">     3.  датата на доставка, отбелязана върху куриерската разписка – при изпращане по куриер;</w:t>
      </w:r>
    </w:p>
    <w:p w:rsidR="003D6506" w:rsidRPr="00B11874" w:rsidRDefault="003D6506" w:rsidP="003D6506">
      <w:pPr>
        <w:spacing w:line="276" w:lineRule="auto"/>
        <w:ind w:firstLine="567"/>
        <w:jc w:val="both"/>
        <w:rPr>
          <w:noProof/>
          <w:lang w:eastAsia="en-GB"/>
        </w:rPr>
      </w:pPr>
      <w:r w:rsidRPr="00B11874">
        <w:rPr>
          <w:noProof/>
          <w:lang w:eastAsia="en-GB"/>
        </w:rPr>
        <w:t xml:space="preserve">    </w:t>
      </w:r>
      <w:r>
        <w:rPr>
          <w:noProof/>
          <w:lang w:eastAsia="en-GB"/>
        </w:rPr>
        <w:t xml:space="preserve"> </w:t>
      </w:r>
      <w:r w:rsidRPr="00B11874">
        <w:rPr>
          <w:noProof/>
          <w:lang w:eastAsia="en-GB"/>
        </w:rPr>
        <w:t>4. датата на приемането – при изпращане по факс;</w:t>
      </w:r>
    </w:p>
    <w:p w:rsidR="003D6506" w:rsidRPr="00B11874" w:rsidRDefault="003D6506" w:rsidP="003D6506">
      <w:pPr>
        <w:spacing w:line="276" w:lineRule="auto"/>
        <w:ind w:firstLine="567"/>
        <w:jc w:val="both"/>
        <w:rPr>
          <w:noProof/>
          <w:lang w:eastAsia="en-GB"/>
        </w:rPr>
      </w:pPr>
      <w:r w:rsidRPr="00B11874">
        <w:rPr>
          <w:noProof/>
          <w:lang w:eastAsia="en-GB"/>
        </w:rPr>
        <w:t xml:space="preserve">    </w:t>
      </w:r>
      <w:r>
        <w:rPr>
          <w:noProof/>
          <w:lang w:eastAsia="en-GB"/>
        </w:rPr>
        <w:t xml:space="preserve"> </w:t>
      </w:r>
      <w:r w:rsidRPr="00B11874">
        <w:rPr>
          <w:noProof/>
          <w:lang w:eastAsia="en-GB"/>
        </w:rPr>
        <w:t xml:space="preserve">5. датата на получаване – при изпращане по електронна поща. </w:t>
      </w:r>
    </w:p>
    <w:p w:rsidR="003D6506" w:rsidRPr="00B11874" w:rsidRDefault="003D6506" w:rsidP="003D6506">
      <w:pPr>
        <w:spacing w:line="276" w:lineRule="auto"/>
        <w:jc w:val="both"/>
        <w:rPr>
          <w:b/>
        </w:rPr>
      </w:pPr>
    </w:p>
    <w:p w:rsidR="003D6506" w:rsidRPr="00B11874" w:rsidRDefault="003D6506" w:rsidP="003D6506">
      <w:pPr>
        <w:spacing w:line="276" w:lineRule="auto"/>
        <w:ind w:firstLine="567"/>
        <w:jc w:val="both"/>
        <w:rPr>
          <w:noProof/>
          <w:lang w:eastAsia="cs-CZ"/>
        </w:rPr>
      </w:pPr>
      <w:r w:rsidRPr="00B11874">
        <w:rPr>
          <w:b/>
        </w:rPr>
        <w:t>Чл. 27.</w:t>
      </w:r>
      <w:r w:rsidRPr="00B11874">
        <w:t xml:space="preserve"> </w:t>
      </w:r>
      <w:r w:rsidRPr="00B11874">
        <w:rPr>
          <w:noProof/>
          <w:lang w:eastAsia="cs-CZ"/>
        </w:rPr>
        <w:t>Никоя от страните няма право да прехвърля никое от правата и задълженията, произтичащи от настоящия договор, без съгласието на другата страна.</w:t>
      </w:r>
      <w:r w:rsidRPr="00B11874">
        <w:rPr>
          <w:lang w:eastAsia="bg-BG"/>
        </w:rPr>
        <w:t xml:space="preserve"> </w:t>
      </w:r>
      <w:r w:rsidRPr="00B11874">
        <w:rPr>
          <w:noProof/>
          <w:lang w:eastAsia="cs-CZ"/>
        </w:rPr>
        <w:t xml:space="preserve">Паричните вземания по договора могат да бъдат прехвърляни или залагани съгласно приложимото право. </w:t>
      </w:r>
    </w:p>
    <w:p w:rsidR="003D6506" w:rsidRPr="00B11874" w:rsidRDefault="003D6506" w:rsidP="003D6506">
      <w:pPr>
        <w:spacing w:line="276" w:lineRule="auto"/>
        <w:ind w:firstLine="567"/>
        <w:jc w:val="both"/>
        <w:rPr>
          <w:lang w:eastAsia="bg-BG"/>
        </w:rPr>
      </w:pPr>
      <w:r w:rsidRPr="00B11874">
        <w:rPr>
          <w:b/>
          <w:lang w:eastAsia="bg-BG"/>
        </w:rPr>
        <w:t>Чл. 28.</w:t>
      </w:r>
      <w:r w:rsidRPr="00B11874">
        <w:t xml:space="preserve"> По смисъла на настоящия договор: </w:t>
      </w:r>
    </w:p>
    <w:p w:rsidR="003D6506" w:rsidRPr="00B11874" w:rsidRDefault="003D6506" w:rsidP="003D6506">
      <w:pPr>
        <w:spacing w:after="131" w:line="276" w:lineRule="auto"/>
        <w:ind w:right="46" w:firstLine="9"/>
        <w:jc w:val="both"/>
      </w:pPr>
      <w:r w:rsidRPr="00B11874">
        <w:t xml:space="preserve">         1. пълно неизпълнение е налице, когато </w:t>
      </w:r>
      <w:r w:rsidRPr="00B11874">
        <w:rPr>
          <w:b/>
          <w:color w:val="000000"/>
        </w:rPr>
        <w:t>ИЗПЪЛНИТЕЛЯТ</w:t>
      </w:r>
      <w:r w:rsidRPr="00B11874">
        <w:t xml:space="preserve"> не осъществява абсолютно нищо от предмета на договора по чл. 1, както и закъсняло изпълнение, когато </w:t>
      </w:r>
      <w:r w:rsidRPr="00B11874">
        <w:rPr>
          <w:b/>
        </w:rPr>
        <w:t>ИЗПЪЛНИТЕЛЯТ</w:t>
      </w:r>
      <w:r w:rsidRPr="00B11874">
        <w:t xml:space="preserve"> е извършил дължимото, но с толкова голямо закъснение, че то е безсмислено или безполезно за </w:t>
      </w:r>
      <w:r w:rsidRPr="00B11874">
        <w:rPr>
          <w:b/>
        </w:rPr>
        <w:t>ВЪЗЛОЖИТЕЛЯ</w:t>
      </w:r>
      <w:r w:rsidRPr="00B11874">
        <w:t xml:space="preserve">, както и некачествено изпълнение, когато </w:t>
      </w:r>
      <w:r w:rsidRPr="00B11874">
        <w:rPr>
          <w:b/>
        </w:rPr>
        <w:t>ИЗПЪЛНИТЕЛЯТ</w:t>
      </w:r>
      <w:r w:rsidRPr="00B11874">
        <w:t xml:space="preserve"> е осъществил услугите, предмет на настоящия договор, но извършеното е некачествено или безполезно, и не удовлетворява интереса на </w:t>
      </w:r>
      <w:r w:rsidRPr="00B11874">
        <w:rPr>
          <w:b/>
        </w:rPr>
        <w:t>ВЪЗЛОЖИТЕЛЯ</w:t>
      </w:r>
      <w:r w:rsidRPr="00B11874">
        <w:t>.</w:t>
      </w:r>
    </w:p>
    <w:p w:rsidR="003D6506" w:rsidRPr="00B11874" w:rsidRDefault="003D6506" w:rsidP="003D6506">
      <w:pPr>
        <w:spacing w:after="131" w:line="276" w:lineRule="auto"/>
        <w:ind w:right="46" w:firstLine="9"/>
        <w:jc w:val="both"/>
      </w:pPr>
      <w:r w:rsidRPr="00B11874">
        <w:t xml:space="preserve">        2. забавено изпълнение е, когато </w:t>
      </w:r>
      <w:r w:rsidRPr="00B11874">
        <w:rPr>
          <w:b/>
        </w:rPr>
        <w:t>ИЗПЪЛНИТЕЛЯТ</w:t>
      </w:r>
      <w:r w:rsidRPr="00B11874">
        <w:t xml:space="preserve"> е извършил дължимото, но със закъснение съгласно съответните посочени срокове в договора; </w:t>
      </w:r>
    </w:p>
    <w:p w:rsidR="003D6506" w:rsidRPr="00B11874" w:rsidRDefault="003D6506" w:rsidP="003D6506">
      <w:pPr>
        <w:spacing w:after="131" w:line="276" w:lineRule="auto"/>
        <w:ind w:right="46" w:firstLine="9"/>
        <w:jc w:val="both"/>
      </w:pPr>
      <w:r w:rsidRPr="00B11874">
        <w:lastRenderedPageBreak/>
        <w:t xml:space="preserve">         3. системно неизпълнение на задължение/я на страна по договора е налице, когато същото/</w:t>
      </w:r>
      <w:proofErr w:type="spellStart"/>
      <w:r w:rsidRPr="00B11874">
        <w:t>ите</w:t>
      </w:r>
      <w:proofErr w:type="spellEnd"/>
      <w:r w:rsidRPr="00B11874">
        <w:t xml:space="preserve"> не са изпълнени повече от 3 (три) пъти; </w:t>
      </w:r>
    </w:p>
    <w:p w:rsidR="003D6506" w:rsidRPr="00B11874" w:rsidRDefault="003D6506" w:rsidP="003D6506">
      <w:pPr>
        <w:spacing w:after="131" w:line="276" w:lineRule="auto"/>
        <w:ind w:right="46" w:firstLine="9"/>
        <w:jc w:val="both"/>
      </w:pPr>
      <w:r w:rsidRPr="00B11874">
        <w:t xml:space="preserve">         4. частично изпълнение/некачествено изпълнение на отделни задължения или задачи по договора е налице, когато </w:t>
      </w:r>
      <w:r w:rsidRPr="00B11874">
        <w:rPr>
          <w:b/>
        </w:rPr>
        <w:t>ИЗПЪЛНИТЕЛЯТ</w:t>
      </w:r>
      <w:r w:rsidRPr="00B11874">
        <w:t xml:space="preserve"> не осъществи в пълен обем, количество и качество услугата по чл. 1, а е изпълнил само част от дължимото за отделната дейност/не е изпълнил дейността с необходимото качество. </w:t>
      </w:r>
    </w:p>
    <w:p w:rsidR="003D6506" w:rsidRPr="00B11874" w:rsidRDefault="003D6506" w:rsidP="003D6506">
      <w:pPr>
        <w:spacing w:line="276" w:lineRule="auto"/>
        <w:ind w:firstLine="567"/>
        <w:jc w:val="both"/>
      </w:pPr>
      <w:r w:rsidRPr="00B11874">
        <w:rPr>
          <w:b/>
          <w:noProof/>
          <w:lang w:eastAsia="cs-CZ"/>
        </w:rPr>
        <w:t>Чл. 29</w:t>
      </w:r>
      <w:r w:rsidRPr="00B11874">
        <w:rPr>
          <w:b/>
          <w:noProof/>
          <w:lang w:eastAsia="en-GB"/>
        </w:rPr>
        <w:t>.</w:t>
      </w:r>
      <w:r w:rsidRPr="00B11874">
        <w:rPr>
          <w:noProof/>
          <w:lang w:eastAsia="en-GB"/>
        </w:rPr>
        <w:t xml:space="preserve"> </w:t>
      </w:r>
      <w:r w:rsidRPr="00B11874">
        <w:t>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w:t>
      </w:r>
    </w:p>
    <w:p w:rsidR="003D6506" w:rsidRPr="00B11874" w:rsidRDefault="003D6506" w:rsidP="003D6506">
      <w:pPr>
        <w:spacing w:line="276" w:lineRule="auto"/>
        <w:ind w:firstLine="567"/>
        <w:jc w:val="both"/>
      </w:pPr>
    </w:p>
    <w:p w:rsidR="003D6506" w:rsidRPr="00B11874" w:rsidRDefault="003D6506" w:rsidP="003D6506">
      <w:pPr>
        <w:spacing w:line="276" w:lineRule="auto"/>
        <w:ind w:firstLine="567"/>
        <w:jc w:val="both"/>
        <w:rPr>
          <w:b/>
          <w:iCs/>
        </w:rPr>
      </w:pPr>
      <w:r w:rsidRPr="00B11874">
        <w:t xml:space="preserve">Настоящият договор се изготви и подписа в четири еднообразни екземпляра – три за </w:t>
      </w:r>
      <w:r w:rsidRPr="00B11874">
        <w:rPr>
          <w:b/>
          <w:iCs/>
        </w:rPr>
        <w:t>ВЪЗЛОЖИТЕЛЯ</w:t>
      </w:r>
      <w:r w:rsidRPr="00B11874">
        <w:t xml:space="preserve"> и един за </w:t>
      </w:r>
      <w:r w:rsidRPr="00B11874">
        <w:rPr>
          <w:b/>
          <w:iCs/>
        </w:rPr>
        <w:t>ИЗПЪЛНИТЕЛЯ.</w:t>
      </w:r>
    </w:p>
    <w:p w:rsidR="003D6506" w:rsidRPr="00B11874" w:rsidRDefault="003D6506" w:rsidP="003D6506">
      <w:pPr>
        <w:spacing w:line="276" w:lineRule="auto"/>
        <w:jc w:val="both"/>
        <w:rPr>
          <w:b/>
          <w:u w:val="single"/>
        </w:rPr>
      </w:pPr>
    </w:p>
    <w:p w:rsidR="003D6506" w:rsidRPr="00B11874" w:rsidRDefault="003D6506" w:rsidP="003D6506">
      <w:pPr>
        <w:spacing w:line="276" w:lineRule="auto"/>
        <w:jc w:val="both"/>
        <w:rPr>
          <w:b/>
          <w:u w:val="single"/>
        </w:rPr>
      </w:pPr>
    </w:p>
    <w:p w:rsidR="003D6506" w:rsidRPr="00B11874" w:rsidRDefault="003D6506" w:rsidP="003D6506">
      <w:pPr>
        <w:spacing w:line="276" w:lineRule="auto"/>
        <w:jc w:val="both"/>
        <w:rPr>
          <w:b/>
          <w:u w:val="single"/>
        </w:rPr>
      </w:pPr>
      <w:r w:rsidRPr="00B11874">
        <w:rPr>
          <w:b/>
          <w:u w:val="single"/>
        </w:rPr>
        <w:t>ПРИЛОЖЕНИЯ:</w:t>
      </w:r>
    </w:p>
    <w:p w:rsidR="003D6506" w:rsidRPr="00B11874" w:rsidRDefault="003D6506" w:rsidP="003D6506">
      <w:pPr>
        <w:spacing w:line="276" w:lineRule="auto"/>
        <w:jc w:val="both"/>
        <w:rPr>
          <w:iCs/>
          <w:lang w:eastAsia="bg-BG"/>
        </w:rPr>
      </w:pPr>
      <w:r w:rsidRPr="00B11874">
        <w:rPr>
          <w:b/>
          <w:iCs/>
          <w:lang w:eastAsia="bg-BG"/>
        </w:rPr>
        <w:t>Приложение № 1</w:t>
      </w:r>
      <w:r w:rsidRPr="00B11874">
        <w:rPr>
          <w:iCs/>
          <w:lang w:eastAsia="bg-BG"/>
        </w:rPr>
        <w:t>: Техническа спецификация;</w:t>
      </w:r>
    </w:p>
    <w:p w:rsidR="003D6506" w:rsidRPr="00B11874" w:rsidRDefault="003D6506" w:rsidP="003D6506">
      <w:pPr>
        <w:spacing w:line="276" w:lineRule="auto"/>
        <w:jc w:val="both"/>
        <w:rPr>
          <w:iCs/>
          <w:lang w:eastAsia="bg-BG"/>
        </w:rPr>
      </w:pPr>
      <w:r w:rsidRPr="00B11874">
        <w:rPr>
          <w:b/>
          <w:iCs/>
          <w:lang w:eastAsia="bg-BG"/>
        </w:rPr>
        <w:t>Приложение № 2:</w:t>
      </w:r>
      <w:r w:rsidRPr="00B11874">
        <w:rPr>
          <w:iCs/>
          <w:lang w:eastAsia="bg-BG"/>
        </w:rPr>
        <w:t xml:space="preserve"> Техническо предложение на </w:t>
      </w:r>
      <w:r w:rsidRPr="00B11874">
        <w:rPr>
          <w:b/>
          <w:iCs/>
          <w:lang w:eastAsia="bg-BG"/>
        </w:rPr>
        <w:t>ИЗПЪЛНИТЕЛЯ</w:t>
      </w:r>
      <w:r w:rsidRPr="00B11874">
        <w:rPr>
          <w:iCs/>
          <w:lang w:eastAsia="bg-BG"/>
        </w:rPr>
        <w:t>;</w:t>
      </w:r>
    </w:p>
    <w:p w:rsidR="003D6506" w:rsidRPr="00B11874" w:rsidRDefault="003D6506" w:rsidP="003D6506">
      <w:pPr>
        <w:spacing w:line="276" w:lineRule="auto"/>
        <w:jc w:val="both"/>
        <w:rPr>
          <w:iCs/>
          <w:lang w:eastAsia="bg-BG"/>
        </w:rPr>
      </w:pPr>
      <w:r w:rsidRPr="00B11874">
        <w:rPr>
          <w:b/>
          <w:iCs/>
          <w:lang w:eastAsia="bg-BG"/>
        </w:rPr>
        <w:t>Приложение № 3:</w:t>
      </w:r>
      <w:r w:rsidRPr="00B11874">
        <w:rPr>
          <w:iCs/>
          <w:lang w:eastAsia="bg-BG"/>
        </w:rPr>
        <w:t xml:space="preserve"> Ценово предложение на </w:t>
      </w:r>
      <w:r w:rsidRPr="00B11874">
        <w:rPr>
          <w:b/>
          <w:iCs/>
          <w:lang w:eastAsia="bg-BG"/>
        </w:rPr>
        <w:t>ИЗПЪЛНИТЕЛЯ</w:t>
      </w:r>
      <w:r w:rsidRPr="00B11874">
        <w:rPr>
          <w:iCs/>
          <w:lang w:eastAsia="bg-BG"/>
        </w:rPr>
        <w:t>.</w:t>
      </w:r>
    </w:p>
    <w:p w:rsidR="003D6506" w:rsidRPr="00B11874" w:rsidRDefault="003D6506" w:rsidP="003D6506">
      <w:pPr>
        <w:spacing w:line="276" w:lineRule="auto"/>
        <w:jc w:val="both"/>
        <w:rPr>
          <w:iCs/>
        </w:rPr>
      </w:pPr>
    </w:p>
    <w:p w:rsidR="003D6506" w:rsidRPr="00B11874" w:rsidRDefault="003D6506" w:rsidP="003D6506">
      <w:pPr>
        <w:tabs>
          <w:tab w:val="left" w:pos="6300"/>
        </w:tabs>
        <w:spacing w:afterLines="40" w:after="96" w:line="276" w:lineRule="auto"/>
        <w:jc w:val="both"/>
        <w:outlineLvl w:val="0"/>
        <w:rPr>
          <w:b/>
          <w:u w:val="single"/>
        </w:rPr>
      </w:pPr>
      <w:r w:rsidRPr="00B11874">
        <w:rPr>
          <w:b/>
          <w:u w:val="single"/>
        </w:rPr>
        <w:t>ВЪЗЛОЖИТЕЛ:</w:t>
      </w:r>
      <w:r w:rsidRPr="00B11874">
        <w:rPr>
          <w:b/>
        </w:rPr>
        <w:tab/>
      </w:r>
      <w:r w:rsidRPr="00B11874">
        <w:rPr>
          <w:b/>
          <w:u w:val="single"/>
        </w:rPr>
        <w:t>ЗА ИЗПЪЛНИТЕЛЯ:</w:t>
      </w:r>
    </w:p>
    <w:p w:rsidR="003D6506" w:rsidRPr="00B11874" w:rsidRDefault="003D6506" w:rsidP="003D6506">
      <w:pPr>
        <w:spacing w:afterLines="40" w:after="96" w:line="276" w:lineRule="auto"/>
        <w:jc w:val="both"/>
        <w:rPr>
          <w:b/>
        </w:rPr>
      </w:pPr>
      <w:r w:rsidRPr="00B11874">
        <w:rPr>
          <w:b/>
        </w:rPr>
        <w:t>КМЕТ НА ОБЩИНА ПЕРНИК:</w:t>
      </w:r>
      <w:r w:rsidRPr="00B11874">
        <w:rPr>
          <w:b/>
        </w:rPr>
        <w:tab/>
      </w:r>
      <w:r w:rsidRPr="00B11874">
        <w:rPr>
          <w:b/>
        </w:rPr>
        <w:tab/>
      </w:r>
      <w:r w:rsidRPr="00B11874">
        <w:rPr>
          <w:b/>
        </w:rPr>
        <w:tab/>
      </w:r>
      <w:r w:rsidRPr="00B11874">
        <w:rPr>
          <w:b/>
        </w:rPr>
        <w:tab/>
        <w:t xml:space="preserve">           ___________________</w:t>
      </w:r>
    </w:p>
    <w:p w:rsidR="003D6506" w:rsidRPr="00B11874" w:rsidRDefault="003D6506" w:rsidP="003D6506">
      <w:pPr>
        <w:tabs>
          <w:tab w:val="left" w:pos="6300"/>
          <w:tab w:val="left" w:leader="underscore" w:pos="8640"/>
        </w:tabs>
        <w:spacing w:afterLines="40" w:after="96" w:line="276" w:lineRule="auto"/>
        <w:jc w:val="both"/>
        <w:rPr>
          <w:b/>
        </w:rPr>
      </w:pPr>
      <w:r w:rsidRPr="00B11874">
        <w:rPr>
          <w:b/>
        </w:rPr>
        <w:t>(……………………)</w:t>
      </w:r>
      <w:r w:rsidRPr="00B11874">
        <w:rPr>
          <w:b/>
        </w:rPr>
        <w:tab/>
        <w:t>(........................................)</w:t>
      </w:r>
    </w:p>
    <w:p w:rsidR="003D6506" w:rsidRPr="00B11874" w:rsidRDefault="003D6506" w:rsidP="003D6506">
      <w:pPr>
        <w:spacing w:afterLines="40" w:after="96" w:line="276" w:lineRule="auto"/>
        <w:jc w:val="both"/>
        <w:outlineLvl w:val="0"/>
        <w:rPr>
          <w:b/>
        </w:rPr>
      </w:pPr>
      <w:r w:rsidRPr="00B11874">
        <w:rPr>
          <w:b/>
        </w:rPr>
        <w:t xml:space="preserve">Вяра </w:t>
      </w:r>
      <w:proofErr w:type="spellStart"/>
      <w:r w:rsidRPr="00B11874">
        <w:rPr>
          <w:b/>
        </w:rPr>
        <w:t>Церовска</w:t>
      </w:r>
      <w:proofErr w:type="spellEnd"/>
    </w:p>
    <w:p w:rsidR="003D6506" w:rsidRPr="00B11874" w:rsidRDefault="003D6506" w:rsidP="003D6506">
      <w:pPr>
        <w:spacing w:afterLines="40" w:after="96" w:line="276" w:lineRule="auto"/>
        <w:jc w:val="both"/>
        <w:outlineLvl w:val="0"/>
        <w:rPr>
          <w:b/>
        </w:rPr>
      </w:pPr>
    </w:p>
    <w:p w:rsidR="003D6506" w:rsidRPr="00B11874" w:rsidRDefault="003D6506" w:rsidP="003D6506">
      <w:pPr>
        <w:spacing w:afterLines="40" w:after="96" w:line="276" w:lineRule="auto"/>
        <w:jc w:val="both"/>
        <w:outlineLvl w:val="0"/>
        <w:rPr>
          <w:b/>
        </w:rPr>
      </w:pPr>
      <w:r w:rsidRPr="00B11874">
        <w:rPr>
          <w:b/>
        </w:rPr>
        <w:t>ГЛ. СЧЕТОВОДИТЕЛ:</w:t>
      </w:r>
    </w:p>
    <w:p w:rsidR="003D6506" w:rsidRPr="00B11874" w:rsidRDefault="003D6506" w:rsidP="003D6506">
      <w:pPr>
        <w:spacing w:afterLines="40" w:after="96" w:line="276" w:lineRule="auto"/>
        <w:jc w:val="both"/>
        <w:rPr>
          <w:b/>
        </w:rPr>
      </w:pPr>
      <w:r w:rsidRPr="00B11874">
        <w:rPr>
          <w:b/>
        </w:rPr>
        <w:t xml:space="preserve"> (……………………)</w:t>
      </w:r>
    </w:p>
    <w:p w:rsidR="003D6506" w:rsidRPr="00B11874" w:rsidRDefault="003D6506" w:rsidP="003D6506">
      <w:pPr>
        <w:spacing w:afterLines="40" w:after="96" w:line="276" w:lineRule="auto"/>
        <w:jc w:val="both"/>
        <w:rPr>
          <w:b/>
          <w:lang w:eastAsia="bg-BG"/>
        </w:rPr>
      </w:pPr>
      <w:r w:rsidRPr="00B11874">
        <w:rPr>
          <w:b/>
        </w:rPr>
        <w:t>Мария Благоева</w:t>
      </w:r>
      <w:r w:rsidRPr="00B11874">
        <w:rPr>
          <w:b/>
          <w:lang w:eastAsia="bg-BG"/>
        </w:rPr>
        <w:br w:type="page"/>
      </w:r>
    </w:p>
    <w:p w:rsidR="003D6506" w:rsidRPr="00315C1B" w:rsidRDefault="003D6506" w:rsidP="003D6506">
      <w:pPr>
        <w:suppressAutoHyphens w:val="0"/>
        <w:spacing w:line="276" w:lineRule="auto"/>
        <w:jc w:val="right"/>
        <w:rPr>
          <w:b/>
          <w:lang w:eastAsia="bg-BG"/>
        </w:rPr>
      </w:pPr>
      <w:r w:rsidRPr="00315C1B">
        <w:rPr>
          <w:b/>
          <w:lang w:eastAsia="bg-BG"/>
        </w:rPr>
        <w:lastRenderedPageBreak/>
        <w:t>Приложение № 8</w:t>
      </w:r>
    </w:p>
    <w:p w:rsidR="003D6506" w:rsidRPr="00370540" w:rsidRDefault="003D6506" w:rsidP="003D6506">
      <w:pPr>
        <w:suppressAutoHyphens w:val="0"/>
        <w:spacing w:line="276" w:lineRule="auto"/>
        <w:jc w:val="center"/>
        <w:rPr>
          <w:b/>
          <w:i/>
          <w:lang w:eastAsia="bg-BG"/>
        </w:rPr>
      </w:pPr>
      <w:r w:rsidRPr="00370540">
        <w:rPr>
          <w:b/>
          <w:bCs/>
          <w:lang w:eastAsia="bg-BG"/>
        </w:rPr>
        <w:t>ДЕКЛАРАЦИЯ</w:t>
      </w:r>
    </w:p>
    <w:p w:rsidR="003D6506" w:rsidRPr="00370540" w:rsidRDefault="003D6506" w:rsidP="003D6506">
      <w:pPr>
        <w:suppressAutoHyphens w:val="0"/>
        <w:spacing w:line="240" w:lineRule="auto"/>
        <w:jc w:val="both"/>
        <w:rPr>
          <w:lang w:eastAsia="en-US"/>
        </w:rPr>
      </w:pPr>
    </w:p>
    <w:p w:rsidR="003D6506" w:rsidRPr="00370540" w:rsidRDefault="003D6506" w:rsidP="003D6506">
      <w:pPr>
        <w:suppressAutoHyphens w:val="0"/>
        <w:spacing w:line="276" w:lineRule="auto"/>
        <w:jc w:val="center"/>
        <w:rPr>
          <w:b/>
          <w:lang w:eastAsia="bg-BG"/>
        </w:rPr>
      </w:pPr>
      <w:r w:rsidRPr="00370540">
        <w:rPr>
          <w:b/>
          <w:lang w:eastAsia="bg-BG"/>
        </w:rPr>
        <w:t>за запознава</w:t>
      </w:r>
      <w:r>
        <w:rPr>
          <w:b/>
          <w:lang w:eastAsia="bg-BG"/>
        </w:rPr>
        <w:t>не с условията на процедурата и площадката</w:t>
      </w:r>
      <w:r w:rsidRPr="00370540">
        <w:rPr>
          <w:b/>
          <w:lang w:eastAsia="bg-BG"/>
        </w:rPr>
        <w:t xml:space="preserve"> за изпълнението на поръчката</w:t>
      </w:r>
    </w:p>
    <w:p w:rsidR="003D6506" w:rsidRPr="00370540" w:rsidRDefault="003D6506" w:rsidP="003D6506">
      <w:pPr>
        <w:tabs>
          <w:tab w:val="left" w:pos="250"/>
        </w:tabs>
        <w:suppressAutoHyphens w:val="0"/>
        <w:spacing w:line="240" w:lineRule="auto"/>
        <w:jc w:val="both"/>
        <w:rPr>
          <w:b/>
          <w:lang w:eastAsia="bg-BG"/>
        </w:rPr>
      </w:pPr>
    </w:p>
    <w:p w:rsidR="003D6506" w:rsidRPr="00F37DD8" w:rsidRDefault="003D6506" w:rsidP="003D6506">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3D6506" w:rsidRPr="00F37DD8" w:rsidRDefault="003D6506" w:rsidP="003D6506">
      <w:pPr>
        <w:spacing w:line="276" w:lineRule="auto"/>
        <w:jc w:val="both"/>
        <w:rPr>
          <w:b/>
          <w:bCs/>
          <w:lang w:eastAsia="bg-BG"/>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Pr="009E7264">
        <w:rPr>
          <w:rFonts w:eastAsiaTheme="minorHAnsi"/>
          <w:b/>
          <w:bCs/>
          <w:color w:val="000000"/>
          <w:lang w:eastAsia="en-US"/>
        </w:rPr>
        <w:t>„</w:t>
      </w:r>
      <w:bookmarkStart w:id="8" w:name="_GoBack"/>
      <w:bookmarkEnd w:id="8"/>
      <w:r w:rsidR="00BB5AF1">
        <w:t xml:space="preserve">Упражняване на строителен надзор по проект № BG16RFOP001-5.001-0053 "Подкрепа за </w:t>
      </w:r>
      <w:proofErr w:type="spellStart"/>
      <w:r w:rsidR="00BB5AF1">
        <w:t>деинституционализацията</w:t>
      </w:r>
      <w:proofErr w:type="spellEnd"/>
      <w:r w:rsidR="00BB5AF1">
        <w:t xml:space="preserve"> в </w:t>
      </w:r>
      <w:proofErr w:type="spellStart"/>
      <w:r w:rsidR="00BB5AF1">
        <w:t>oбщина</w:t>
      </w:r>
      <w:proofErr w:type="spellEnd"/>
      <w:r w:rsidR="00BB5AF1">
        <w:t xml:space="preserve"> Перник чрез изграждане на наблюдавано жилище", Договор за БФП № BG16RFOP001-5.001-0053-C01, финансиран от Оперативна програма Региони в растеж 2014-2020 г.", </w:t>
      </w:r>
      <w:proofErr w:type="spellStart"/>
      <w:r w:rsidR="00BB5AF1">
        <w:t>съфинансиранa</w:t>
      </w:r>
      <w:proofErr w:type="spellEnd"/>
      <w:r w:rsidR="00BB5AF1">
        <w:t xml:space="preserve"> от Европейския съюз чрез Европейския фонд за регионално развитие.</w:t>
      </w:r>
      <w:r w:rsidRPr="009E7264">
        <w:rPr>
          <w:b/>
          <w:lang w:eastAsia="bg-BG"/>
        </w:rPr>
        <w:t>”</w:t>
      </w:r>
      <w:r w:rsidRPr="001D0D8B">
        <w:rPr>
          <w:rFonts w:eastAsiaTheme="minorHAnsi"/>
          <w:bCs/>
          <w:color w:val="000000"/>
          <w:lang w:eastAsia="en-US"/>
        </w:rPr>
        <w:t>, с настоящето</w:t>
      </w:r>
      <w:r w:rsidRPr="001D0D8B">
        <w:rPr>
          <w:bCs/>
          <w:lang w:eastAsia="bg-BG"/>
        </w:rPr>
        <w:t xml:space="preserve"> </w:t>
      </w:r>
    </w:p>
    <w:p w:rsidR="003D6506" w:rsidRDefault="003D6506" w:rsidP="003D6506">
      <w:pPr>
        <w:spacing w:line="276" w:lineRule="auto"/>
        <w:jc w:val="both"/>
        <w:rPr>
          <w:b/>
          <w:lang w:eastAsia="bg-BG"/>
        </w:rPr>
      </w:pPr>
    </w:p>
    <w:p w:rsidR="003D6506" w:rsidRPr="00F37DD8" w:rsidRDefault="003D6506" w:rsidP="003D6506">
      <w:pPr>
        <w:spacing w:line="276" w:lineRule="auto"/>
        <w:jc w:val="both"/>
        <w:rPr>
          <w:b/>
          <w:lang w:eastAsia="bg-BG"/>
        </w:rPr>
      </w:pPr>
    </w:p>
    <w:p w:rsidR="003D6506" w:rsidRPr="001D0D8B" w:rsidRDefault="003D6506" w:rsidP="003D6506">
      <w:pPr>
        <w:tabs>
          <w:tab w:val="left" w:pos="993"/>
        </w:tabs>
        <w:spacing w:line="276" w:lineRule="auto"/>
        <w:ind w:firstLine="567"/>
        <w:jc w:val="center"/>
        <w:rPr>
          <w:b/>
          <w:bCs/>
          <w:lang w:eastAsia="bg-BG"/>
        </w:rPr>
      </w:pPr>
      <w:r w:rsidRPr="001D0D8B">
        <w:rPr>
          <w:b/>
          <w:bCs/>
          <w:lang w:eastAsia="bg-BG"/>
        </w:rPr>
        <w:t>Д Е К Л А Р И Р А М, ЧЕ:</w:t>
      </w:r>
    </w:p>
    <w:p w:rsidR="003D6506" w:rsidRPr="00370540" w:rsidRDefault="003D6506" w:rsidP="003D6506">
      <w:pPr>
        <w:tabs>
          <w:tab w:val="left" w:pos="250"/>
        </w:tabs>
        <w:suppressAutoHyphens w:val="0"/>
        <w:spacing w:line="240" w:lineRule="auto"/>
        <w:jc w:val="both"/>
        <w:rPr>
          <w:i/>
          <w:iCs/>
          <w:lang w:eastAsia="bg-BG"/>
        </w:rPr>
      </w:pPr>
    </w:p>
    <w:p w:rsidR="003D6506" w:rsidRDefault="003D6506" w:rsidP="003D6506">
      <w:pPr>
        <w:pStyle w:val="aff4"/>
        <w:numPr>
          <w:ilvl w:val="0"/>
          <w:numId w:val="10"/>
        </w:numPr>
        <w:suppressAutoHyphens w:val="0"/>
        <w:spacing w:line="276" w:lineRule="auto"/>
        <w:ind w:left="0" w:firstLine="360"/>
        <w:jc w:val="both"/>
        <w:rPr>
          <w:lang w:eastAsia="bg-BG"/>
        </w:rPr>
      </w:pPr>
      <w:r w:rsidRPr="00370540">
        <w:rPr>
          <w:lang w:eastAsia="bg-BG"/>
        </w:rPr>
        <w:t>Напълно съм запознат с всички условия, обстоятелства и изходни данни, необходими за изпълнение на обекта на горепосочената обществена поръчка, които биха повлияли при изготвянето на техническото и ценовото ми предложение.</w:t>
      </w:r>
    </w:p>
    <w:p w:rsidR="003D6506" w:rsidRDefault="003D6506" w:rsidP="003D6506">
      <w:pPr>
        <w:pStyle w:val="aff4"/>
        <w:numPr>
          <w:ilvl w:val="0"/>
          <w:numId w:val="10"/>
        </w:numPr>
        <w:suppressAutoHyphens w:val="0"/>
        <w:spacing w:line="276" w:lineRule="auto"/>
        <w:ind w:left="0" w:firstLine="360"/>
        <w:jc w:val="both"/>
        <w:rPr>
          <w:lang w:eastAsia="bg-BG"/>
        </w:rPr>
      </w:pPr>
      <w:r w:rsidRPr="00370540">
        <w:rPr>
          <w:lang w:eastAsia="bg-BG"/>
        </w:rPr>
        <w:t>ИЗВЪРШИЛ СЪМ / НЕ СЪМ ИЗВЪРШИЛ</w:t>
      </w:r>
      <w:r w:rsidRPr="0028751F">
        <w:rPr>
          <w:sz w:val="27"/>
          <w:vertAlign w:val="superscript"/>
          <w:lang w:eastAsia="bg-BG"/>
        </w:rPr>
        <w:t xml:space="preserve"> </w:t>
      </w:r>
      <w:r w:rsidRPr="00370540">
        <w:rPr>
          <w:lang w:eastAsia="bg-BG"/>
        </w:rPr>
        <w:t>посещение и оглед на съществуващия терен за изпълнение на строително-монтажните работи, предмет на горепосочената обществена поръчка и съм запознат с всички условия и особености на строителната площадка.</w:t>
      </w:r>
    </w:p>
    <w:p w:rsidR="003D6506" w:rsidRDefault="003D6506" w:rsidP="003D6506">
      <w:pPr>
        <w:pStyle w:val="aff4"/>
        <w:numPr>
          <w:ilvl w:val="0"/>
          <w:numId w:val="10"/>
        </w:numPr>
        <w:suppressAutoHyphens w:val="0"/>
        <w:spacing w:line="276" w:lineRule="auto"/>
        <w:ind w:left="0" w:firstLine="360"/>
        <w:jc w:val="both"/>
        <w:rPr>
          <w:lang w:eastAsia="bg-BG"/>
        </w:rPr>
      </w:pPr>
      <w:r w:rsidRPr="00370540">
        <w:rPr>
          <w:lang w:eastAsia="bg-BG"/>
        </w:rPr>
        <w:t xml:space="preserve">Незапознаването с условията на процедурата и строителната площадка, както и мястото и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 </w:t>
      </w:r>
    </w:p>
    <w:p w:rsidR="003D6506" w:rsidRDefault="003D6506" w:rsidP="003D6506">
      <w:pPr>
        <w:widowControl w:val="0"/>
        <w:tabs>
          <w:tab w:val="left" w:pos="0"/>
          <w:tab w:val="left" w:pos="6972"/>
        </w:tabs>
        <w:autoSpaceDE w:val="0"/>
        <w:autoSpaceDN w:val="0"/>
        <w:adjustRightInd w:val="0"/>
        <w:spacing w:line="276" w:lineRule="auto"/>
        <w:jc w:val="both"/>
        <w:rPr>
          <w:rFonts w:eastAsia="MS ??"/>
          <w:b/>
          <w:lang w:val="ru-RU" w:eastAsia="bg-BG"/>
        </w:rPr>
      </w:pPr>
    </w:p>
    <w:p w:rsidR="003D6506" w:rsidRDefault="003D6506" w:rsidP="003D6506">
      <w:pPr>
        <w:widowControl w:val="0"/>
        <w:tabs>
          <w:tab w:val="left" w:pos="0"/>
          <w:tab w:val="left" w:pos="6972"/>
        </w:tabs>
        <w:autoSpaceDE w:val="0"/>
        <w:autoSpaceDN w:val="0"/>
        <w:adjustRightInd w:val="0"/>
        <w:spacing w:line="276" w:lineRule="auto"/>
        <w:jc w:val="both"/>
        <w:rPr>
          <w:rFonts w:eastAsia="MS ??"/>
          <w:b/>
          <w:lang w:val="ru-RU" w:eastAsia="bg-BG"/>
        </w:rPr>
      </w:pPr>
    </w:p>
    <w:p w:rsidR="003D6506" w:rsidRDefault="003D6506" w:rsidP="003D6506">
      <w:pPr>
        <w:widowControl w:val="0"/>
        <w:tabs>
          <w:tab w:val="left" w:pos="0"/>
          <w:tab w:val="left" w:pos="6972"/>
        </w:tabs>
        <w:autoSpaceDE w:val="0"/>
        <w:autoSpaceDN w:val="0"/>
        <w:adjustRightInd w:val="0"/>
        <w:spacing w:line="276" w:lineRule="auto"/>
        <w:jc w:val="both"/>
        <w:rPr>
          <w:rFonts w:eastAsia="MS ??"/>
          <w:b/>
          <w:lang w:val="ru-RU" w:eastAsia="bg-BG"/>
        </w:rPr>
      </w:pPr>
    </w:p>
    <w:p w:rsidR="003D6506" w:rsidRPr="001B773F" w:rsidRDefault="003D6506" w:rsidP="003D6506">
      <w:pPr>
        <w:widowControl w:val="0"/>
        <w:tabs>
          <w:tab w:val="left" w:pos="0"/>
          <w:tab w:val="left" w:pos="6972"/>
        </w:tabs>
        <w:autoSpaceDE w:val="0"/>
        <w:autoSpaceDN w:val="0"/>
        <w:adjustRightInd w:val="0"/>
        <w:spacing w:line="276" w:lineRule="auto"/>
        <w:jc w:val="both"/>
        <w:rPr>
          <w:rFonts w:eastAsia="MS ??"/>
          <w:b/>
          <w:lang w:val="ru-RU" w:eastAsia="bg-BG"/>
        </w:rPr>
      </w:pPr>
    </w:p>
    <w:p w:rsidR="003D6506" w:rsidRPr="001D0D8B" w:rsidRDefault="003D6506" w:rsidP="003D6506">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3D6506" w:rsidRPr="00F37DD8" w:rsidRDefault="003D6506" w:rsidP="003D6506">
      <w:pPr>
        <w:spacing w:line="276" w:lineRule="auto"/>
        <w:ind w:left="1416"/>
        <w:rPr>
          <w:bCs/>
          <w:sz w:val="20"/>
          <w:szCs w:val="20"/>
          <w:lang w:eastAsia="bg-BG"/>
        </w:rPr>
      </w:pPr>
      <w:r w:rsidRPr="00F37DD8">
        <w:rPr>
          <w:bCs/>
          <w:sz w:val="20"/>
          <w:szCs w:val="20"/>
          <w:lang w:eastAsia="bg-BG"/>
        </w:rPr>
        <w:t xml:space="preserve"> </w:t>
      </w:r>
    </w:p>
    <w:p w:rsidR="003D6506" w:rsidRPr="00F37DD8" w:rsidRDefault="003D6506" w:rsidP="003D6506">
      <w:pPr>
        <w:spacing w:line="276" w:lineRule="auto"/>
        <w:ind w:left="1416"/>
        <w:rPr>
          <w:bCs/>
          <w:sz w:val="20"/>
          <w:szCs w:val="20"/>
          <w:lang w:eastAsia="bg-BG"/>
        </w:rPr>
      </w:pPr>
    </w:p>
    <w:p w:rsidR="003D6506" w:rsidRPr="00F37DD8" w:rsidRDefault="003D6506" w:rsidP="003D6506">
      <w:pPr>
        <w:spacing w:line="276" w:lineRule="auto"/>
        <w:ind w:left="7080"/>
        <w:rPr>
          <w:bCs/>
          <w:sz w:val="20"/>
          <w:szCs w:val="20"/>
          <w:lang w:eastAsia="bg-BG"/>
        </w:rPr>
      </w:pPr>
    </w:p>
    <w:p w:rsidR="003D6506" w:rsidRPr="00F031B5" w:rsidRDefault="003D6506" w:rsidP="003D6506">
      <w:pPr>
        <w:spacing w:before="120" w:line="276" w:lineRule="auto"/>
        <w:ind w:left="1416"/>
        <w:jc w:val="both"/>
        <w:rPr>
          <w:b/>
          <w:bCs/>
          <w:u w:val="single"/>
        </w:rPr>
      </w:pPr>
      <w:r w:rsidRPr="00F031B5">
        <w:rPr>
          <w:b/>
          <w:bCs/>
        </w:rPr>
        <w:lastRenderedPageBreak/>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3D6506" w:rsidRPr="00F031B5" w:rsidTr="00C61746">
        <w:tc>
          <w:tcPr>
            <w:tcW w:w="4261" w:type="dxa"/>
          </w:tcPr>
          <w:p w:rsidR="003D6506" w:rsidRPr="00F031B5" w:rsidRDefault="003D6506" w:rsidP="00C61746">
            <w:pPr>
              <w:spacing w:line="276" w:lineRule="auto"/>
              <w:jc w:val="right"/>
              <w:rPr>
                <w:b/>
              </w:rPr>
            </w:pPr>
            <w:r w:rsidRPr="00F031B5">
              <w:rPr>
                <w:b/>
              </w:rPr>
              <w:t xml:space="preserve">Дата </w:t>
            </w:r>
          </w:p>
        </w:tc>
        <w:tc>
          <w:tcPr>
            <w:tcW w:w="4261" w:type="dxa"/>
          </w:tcPr>
          <w:p w:rsidR="003D6506" w:rsidRPr="00F031B5" w:rsidRDefault="003D6506" w:rsidP="00C61746">
            <w:pPr>
              <w:spacing w:line="276" w:lineRule="auto"/>
              <w:jc w:val="both"/>
            </w:pPr>
            <w:r w:rsidRPr="00F031B5">
              <w:t>________/ _________ / 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Име и фамилия</w:t>
            </w:r>
          </w:p>
        </w:tc>
        <w:tc>
          <w:tcPr>
            <w:tcW w:w="4261" w:type="dxa"/>
          </w:tcPr>
          <w:p w:rsidR="003D6506" w:rsidRPr="00F031B5" w:rsidRDefault="003D6506" w:rsidP="00C61746">
            <w:pPr>
              <w:spacing w:line="276" w:lineRule="auto"/>
              <w:jc w:val="both"/>
            </w:pPr>
            <w:r w:rsidRPr="00F031B5">
              <w:t>__________________________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 xml:space="preserve">Длъжност </w:t>
            </w:r>
          </w:p>
        </w:tc>
        <w:tc>
          <w:tcPr>
            <w:tcW w:w="4261" w:type="dxa"/>
          </w:tcPr>
          <w:p w:rsidR="003D6506" w:rsidRPr="00F031B5" w:rsidRDefault="003D6506" w:rsidP="00C61746">
            <w:pPr>
              <w:spacing w:line="276" w:lineRule="auto"/>
              <w:jc w:val="both"/>
            </w:pPr>
            <w:r w:rsidRPr="00F031B5">
              <w:t>__________________________</w:t>
            </w:r>
          </w:p>
        </w:tc>
      </w:tr>
      <w:tr w:rsidR="003D6506" w:rsidRPr="00F031B5" w:rsidTr="00C61746">
        <w:tc>
          <w:tcPr>
            <w:tcW w:w="4261" w:type="dxa"/>
          </w:tcPr>
          <w:p w:rsidR="003D6506" w:rsidRPr="00F031B5" w:rsidRDefault="003D6506" w:rsidP="00C61746">
            <w:pPr>
              <w:spacing w:line="276" w:lineRule="auto"/>
              <w:jc w:val="right"/>
              <w:rPr>
                <w:b/>
              </w:rPr>
            </w:pPr>
            <w:r w:rsidRPr="00F031B5">
              <w:rPr>
                <w:b/>
              </w:rPr>
              <w:t>Наименование на участника</w:t>
            </w:r>
          </w:p>
        </w:tc>
        <w:tc>
          <w:tcPr>
            <w:tcW w:w="4261" w:type="dxa"/>
          </w:tcPr>
          <w:p w:rsidR="003D6506" w:rsidRPr="00F031B5" w:rsidRDefault="003D6506" w:rsidP="00C61746">
            <w:pPr>
              <w:spacing w:line="276" w:lineRule="auto"/>
              <w:jc w:val="both"/>
            </w:pPr>
            <w:r w:rsidRPr="00F031B5">
              <w:t>__________________________</w:t>
            </w:r>
          </w:p>
        </w:tc>
      </w:tr>
    </w:tbl>
    <w:p w:rsidR="003D6506" w:rsidRPr="00370540" w:rsidRDefault="003D6506" w:rsidP="003D6506">
      <w:pPr>
        <w:shd w:val="clear" w:color="auto" w:fill="FFFFFF"/>
        <w:spacing w:afterLines="40" w:after="96" w:line="240" w:lineRule="auto"/>
        <w:outlineLvl w:val="0"/>
      </w:pPr>
    </w:p>
    <w:p w:rsidR="004C5A75" w:rsidRPr="003D6506" w:rsidRDefault="004C5A75" w:rsidP="003D6506"/>
    <w:sectPr w:rsidR="004C5A75" w:rsidRPr="003D6506" w:rsidSect="00E30A8C">
      <w:headerReference w:type="default" r:id="rId11"/>
      <w:footerReference w:type="even" r:id="rId12"/>
      <w:footerReference w:type="default" r:id="rId13"/>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13" w:rsidRDefault="00842413" w:rsidP="000D700B">
      <w:pPr>
        <w:spacing w:line="240" w:lineRule="auto"/>
      </w:pPr>
      <w:r>
        <w:separator/>
      </w:r>
    </w:p>
  </w:endnote>
  <w:endnote w:type="continuationSeparator" w:id="0">
    <w:p w:rsidR="00842413" w:rsidRDefault="00842413" w:rsidP="000D7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CC"/>
    <w:family w:val="roman"/>
    <w:pitch w:val="variable"/>
    <w:sig w:usb0="00000203"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26" w:rsidRPr="00E20552" w:rsidRDefault="00CF00FD">
    <w:pPr>
      <w:pStyle w:val="af2"/>
      <w:jc w:val="right"/>
      <w:rPr>
        <w:sz w:val="24"/>
        <w:szCs w:val="24"/>
      </w:rPr>
    </w:pPr>
    <w:r w:rsidRPr="00E20552">
      <w:rPr>
        <w:sz w:val="24"/>
        <w:szCs w:val="24"/>
      </w:rPr>
      <w:fldChar w:fldCharType="begin"/>
    </w:r>
    <w:r w:rsidR="00646B26" w:rsidRPr="00E20552">
      <w:rPr>
        <w:sz w:val="24"/>
        <w:szCs w:val="24"/>
      </w:rPr>
      <w:instrText xml:space="preserve"> PAGE   \* MERGEFORMAT </w:instrText>
    </w:r>
    <w:r w:rsidRPr="00E20552">
      <w:rPr>
        <w:sz w:val="24"/>
        <w:szCs w:val="24"/>
      </w:rPr>
      <w:fldChar w:fldCharType="separate"/>
    </w:r>
    <w:r w:rsidR="00646B26">
      <w:rPr>
        <w:noProof/>
        <w:sz w:val="24"/>
        <w:szCs w:val="24"/>
      </w:rPr>
      <w:t>2</w:t>
    </w:r>
    <w:r w:rsidRPr="00E20552">
      <w:rPr>
        <w:noProof/>
        <w:sz w:val="24"/>
        <w:szCs w:val="24"/>
      </w:rPr>
      <w:fldChar w:fldCharType="end"/>
    </w:r>
  </w:p>
  <w:p w:rsidR="00646B26" w:rsidRDefault="00646B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26" w:rsidRPr="00722FFE" w:rsidRDefault="00646B26" w:rsidP="00E30A8C">
    <w:pPr>
      <w:autoSpaceDE w:val="0"/>
      <w:autoSpaceDN w:val="0"/>
      <w:adjustRightInd w:val="0"/>
      <w:jc w:val="both"/>
      <w:rPr>
        <w:rFonts w:eastAsia="Calibri"/>
        <w:i/>
        <w:iCs/>
        <w:sz w:val="16"/>
        <w:szCs w:val="16"/>
      </w:rPr>
    </w:pPr>
    <w:r w:rsidRPr="00461174">
      <w:rPr>
        <w:rFonts w:eastAsia="Calibri"/>
        <w:i/>
        <w:iCs/>
        <w:sz w:val="16"/>
        <w:szCs w:val="16"/>
      </w:rPr>
      <w:t xml:space="preserve">„Този документ е създаден в рамките на </w:t>
    </w:r>
    <w:r w:rsidRPr="002C7CBD">
      <w:rPr>
        <w:rFonts w:ascii="Calibri" w:eastAsia="Calibri" w:hAnsi="Calibri"/>
        <w:bCs/>
        <w:i/>
        <w:iCs/>
        <w:sz w:val="16"/>
        <w:szCs w:val="16"/>
      </w:rPr>
      <w:t xml:space="preserve">проект: BG16RFOP001-5.001-0053-C01 – „Подкрепа за </w:t>
    </w:r>
    <w:proofErr w:type="spellStart"/>
    <w:r w:rsidRPr="002C7CBD">
      <w:rPr>
        <w:rFonts w:ascii="Calibri" w:eastAsia="Calibri" w:hAnsi="Calibri"/>
        <w:bCs/>
        <w:i/>
        <w:iCs/>
        <w:sz w:val="16"/>
        <w:szCs w:val="16"/>
      </w:rPr>
      <w:t>деинституционализацията</w:t>
    </w:r>
    <w:proofErr w:type="spellEnd"/>
    <w:r w:rsidRPr="002C7CBD">
      <w:rPr>
        <w:rFonts w:ascii="Calibri" w:eastAsia="Calibri" w:hAnsi="Calibri"/>
        <w:bCs/>
        <w:i/>
        <w:iCs/>
        <w:sz w:val="16"/>
        <w:szCs w:val="16"/>
      </w:rPr>
      <w:t xml:space="preserve"> в </w:t>
    </w:r>
    <w:proofErr w:type="spellStart"/>
    <w:r w:rsidRPr="002C7CBD">
      <w:rPr>
        <w:rFonts w:ascii="Calibri" w:eastAsia="Calibri" w:hAnsi="Calibri"/>
        <w:bCs/>
        <w:i/>
        <w:iCs/>
        <w:sz w:val="16"/>
        <w:szCs w:val="16"/>
      </w:rPr>
      <w:t>oбщина</w:t>
    </w:r>
    <w:proofErr w:type="spellEnd"/>
    <w:r w:rsidRPr="002C7CBD">
      <w:rPr>
        <w:rFonts w:ascii="Calibri" w:eastAsia="Calibri" w:hAnsi="Calibri"/>
        <w:bCs/>
        <w:i/>
        <w:iCs/>
        <w:sz w:val="16"/>
        <w:szCs w:val="16"/>
      </w:rPr>
      <w:t xml:space="preserve"> Перник чрез изграждане на наблюдавано жилище“, финансиран от Оперативна програма Региони в растеж 2014-2020 г.", </w:t>
    </w:r>
    <w:proofErr w:type="spellStart"/>
    <w:r w:rsidRPr="002C7CBD">
      <w:rPr>
        <w:rFonts w:ascii="Calibri" w:eastAsia="Calibri" w:hAnsi="Calibri"/>
        <w:bCs/>
        <w:i/>
        <w:iCs/>
        <w:sz w:val="16"/>
        <w:szCs w:val="16"/>
      </w:rPr>
      <w:t>съфинансиран</w:t>
    </w:r>
    <w:proofErr w:type="spellEnd"/>
    <w:r w:rsidRPr="002C7CBD">
      <w:rPr>
        <w:rFonts w:ascii="Calibri" w:eastAsia="Calibri" w:hAnsi="Calibri"/>
        <w:bCs/>
        <w:i/>
        <w:iCs/>
        <w:sz w:val="16"/>
        <w:szCs w:val="16"/>
      </w:rPr>
      <w:t xml:space="preserve"> от Европейския съюз чрез Европейския фонд за регионално развитие</w:t>
    </w:r>
    <w:r w:rsidRPr="00461174">
      <w:rPr>
        <w:rFonts w:eastAsia="Calibri"/>
        <w:i/>
        <w:iCs/>
        <w:sz w:val="16"/>
        <w:szCs w:val="16"/>
      </w:rPr>
      <w:t>.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Pr="00461174">
      <w:rPr>
        <w:rFonts w:eastAsia="Calibri"/>
        <w:sz w:val="16"/>
        <w:szCs w:val="16"/>
      </w:rPr>
      <w:t>.</w:t>
    </w:r>
  </w:p>
  <w:p w:rsidR="00646B26" w:rsidRDefault="00646B26">
    <w:pPr>
      <w:pStyle w:val="af2"/>
      <w:jc w:val="right"/>
      <w:rPr>
        <w:sz w:val="24"/>
        <w:szCs w:val="24"/>
      </w:rPr>
    </w:pPr>
  </w:p>
  <w:p w:rsidR="00646B26" w:rsidRPr="00E20552" w:rsidRDefault="00CF00FD">
    <w:pPr>
      <w:pStyle w:val="af2"/>
      <w:jc w:val="right"/>
      <w:rPr>
        <w:sz w:val="24"/>
        <w:szCs w:val="24"/>
      </w:rPr>
    </w:pPr>
    <w:r w:rsidRPr="00E20552">
      <w:rPr>
        <w:sz w:val="24"/>
        <w:szCs w:val="24"/>
      </w:rPr>
      <w:fldChar w:fldCharType="begin"/>
    </w:r>
    <w:r w:rsidR="00646B26" w:rsidRPr="00E20552">
      <w:rPr>
        <w:sz w:val="24"/>
        <w:szCs w:val="24"/>
      </w:rPr>
      <w:instrText xml:space="preserve"> PAGE   \* MERGEFORMAT </w:instrText>
    </w:r>
    <w:r w:rsidRPr="00E20552">
      <w:rPr>
        <w:sz w:val="24"/>
        <w:szCs w:val="24"/>
      </w:rPr>
      <w:fldChar w:fldCharType="separate"/>
    </w:r>
    <w:r w:rsidR="00BB5AF1">
      <w:rPr>
        <w:noProof/>
        <w:sz w:val="24"/>
        <w:szCs w:val="24"/>
      </w:rPr>
      <w:t>62</w:t>
    </w:r>
    <w:r w:rsidRPr="00E20552">
      <w:rPr>
        <w:noProof/>
        <w:sz w:val="24"/>
        <w:szCs w:val="24"/>
      </w:rPr>
      <w:fldChar w:fldCharType="end"/>
    </w:r>
  </w:p>
  <w:p w:rsidR="00646B26" w:rsidRDefault="00646B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13" w:rsidRDefault="00842413" w:rsidP="000D700B">
      <w:pPr>
        <w:spacing w:line="240" w:lineRule="auto"/>
      </w:pPr>
      <w:r>
        <w:separator/>
      </w:r>
    </w:p>
  </w:footnote>
  <w:footnote w:type="continuationSeparator" w:id="0">
    <w:p w:rsidR="00842413" w:rsidRDefault="00842413" w:rsidP="000D700B">
      <w:pPr>
        <w:spacing w:line="240" w:lineRule="auto"/>
      </w:pPr>
      <w:r>
        <w:continuationSeparator/>
      </w:r>
    </w:p>
  </w:footnote>
  <w:footnote w:id="1">
    <w:p w:rsidR="003D6506" w:rsidRPr="001A2A2A"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2">
    <w:p w:rsidR="003D6506" w:rsidRPr="00011DCA"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proofErr w:type="spellStart"/>
      <w:r>
        <w:rPr>
          <w:b/>
        </w:rPr>
        <w:t>индикативн</w:t>
      </w:r>
      <w:proofErr w:type="spellEnd"/>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3">
    <w:p w:rsidR="003D6506" w:rsidRPr="00F74DE4"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 xml:space="preserve">раздел I, точка I.1 </w:t>
      </w:r>
      <w:proofErr w:type="spellStart"/>
      <w:r>
        <w:rPr>
          <w:i/>
        </w:rPr>
        <w:t>отс</w:t>
      </w:r>
      <w:proofErr w:type="spellEnd"/>
      <w:r>
        <w:rPr>
          <w:i/>
          <w:lang w:val="en-US"/>
        </w:rPr>
        <w:t xml:space="preserve"> </w:t>
      </w:r>
      <w:proofErr w:type="spellStart"/>
      <w:r>
        <w:rPr>
          <w:i/>
        </w:rPr>
        <w:t>ъответното</w:t>
      </w:r>
      <w:proofErr w:type="spellEnd"/>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p w:rsidR="003D6506" w:rsidRPr="00F74DE4"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p>
  </w:footnote>
  <w:footnote w:id="4">
    <w:p w:rsidR="003D6506" w:rsidRPr="00CC374C" w:rsidRDefault="003D6506" w:rsidP="003D6506">
      <w:pPr>
        <w:pStyle w:val="aff6"/>
        <w:pBdr>
          <w:top w:val="single" w:sz="4" w:space="1" w:color="auto"/>
          <w:left w:val="single" w:sz="4" w:space="4" w:color="auto"/>
          <w:bottom w:val="single" w:sz="4" w:space="1" w:color="auto"/>
          <w:right w:val="single" w:sz="4" w:space="4" w:color="auto"/>
        </w:pBdr>
        <w:shd w:val="clear" w:color="auto" w:fill="BFBFBF"/>
        <w:rPr>
          <w:i/>
        </w:rPr>
      </w:pPr>
      <w:r w:rsidRPr="00FA0A92">
        <w:rPr>
          <w:rStyle w:val="aff8"/>
        </w:rPr>
        <w:footnoteRef/>
      </w:r>
      <w:r>
        <w:tab/>
      </w:r>
      <w:r>
        <w:rPr>
          <w:i/>
        </w:rPr>
        <w:t xml:space="preserve">Вж. точки II. 1.1 и II.1.3 </w:t>
      </w:r>
      <w:proofErr w:type="spellStart"/>
      <w:r>
        <w:rPr>
          <w:i/>
        </w:rPr>
        <w:t>отсъответнотообявление</w:t>
      </w:r>
      <w:proofErr w:type="spellEnd"/>
    </w:p>
  </w:footnote>
  <w:footnote w:id="5">
    <w:p w:rsidR="003D6506" w:rsidRPr="00603654" w:rsidRDefault="003D6506" w:rsidP="003D6506">
      <w:pPr>
        <w:pStyle w:val="aff6"/>
        <w:pBdr>
          <w:top w:val="single" w:sz="4" w:space="1" w:color="auto"/>
          <w:left w:val="single" w:sz="4" w:space="4" w:color="auto"/>
          <w:bottom w:val="single" w:sz="4" w:space="1" w:color="auto"/>
          <w:right w:val="single" w:sz="4" w:space="4" w:color="auto"/>
        </w:pBdr>
        <w:shd w:val="clear" w:color="auto" w:fill="BFBFBF"/>
        <w:rPr>
          <w:i/>
        </w:rPr>
      </w:pPr>
      <w:r w:rsidRPr="0047201F">
        <w:rPr>
          <w:rStyle w:val="aff8"/>
        </w:rPr>
        <w:footnoteRef/>
      </w:r>
      <w:r>
        <w:rPr>
          <w:i/>
        </w:rPr>
        <w:tab/>
      </w:r>
      <w:r>
        <w:rPr>
          <w:i/>
        </w:rPr>
        <w:t xml:space="preserve">Вж. точка II. 1.1 </w:t>
      </w:r>
      <w:proofErr w:type="spellStart"/>
      <w:r>
        <w:rPr>
          <w:i/>
        </w:rPr>
        <w:t>отсъответнотообявление</w:t>
      </w:r>
      <w:proofErr w:type="spellEnd"/>
    </w:p>
  </w:footnote>
  <w:footnote w:id="6">
    <w:p w:rsidR="003D6506" w:rsidRPr="002C475F"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47201F">
        <w:rPr>
          <w:rStyle w:val="aff8"/>
        </w:rPr>
        <w:footnoteRef/>
      </w:r>
      <w:r>
        <w:tab/>
      </w:r>
      <w:r>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7">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t xml:space="preserve">Вж. </w:t>
      </w:r>
      <w:proofErr w:type="spellStart"/>
      <w:r>
        <w:t>Препоръкана</w:t>
      </w:r>
      <w:proofErr w:type="spellEnd"/>
      <w:r>
        <w:rPr>
          <w:lang w:val="en-US"/>
        </w:rPr>
        <w:t xml:space="preserve"> </w:t>
      </w:r>
      <w:proofErr w:type="spellStart"/>
      <w:r>
        <w:t>Комисиятаот</w:t>
      </w:r>
      <w:proofErr w:type="spellEnd"/>
      <w:r>
        <w:t xml:space="preserve"> 6 май 2003 г. относно</w:t>
      </w:r>
      <w:r>
        <w:rPr>
          <w:lang w:val="en-US"/>
        </w:rPr>
        <w:t xml:space="preserve"> </w:t>
      </w:r>
      <w:r>
        <w:t>определението</w:t>
      </w:r>
      <w:r>
        <w:rPr>
          <w:lang w:val="en-US"/>
        </w:rPr>
        <w:t xml:space="preserve"> </w:t>
      </w:r>
      <w:r>
        <w:t>за</w:t>
      </w:r>
      <w:r>
        <w:rPr>
          <w:lang w:val="en-US"/>
        </w:rPr>
        <w:t xml:space="preserve"> </w:t>
      </w:r>
      <w:proofErr w:type="spellStart"/>
      <w:r>
        <w:t>микро-</w:t>
      </w:r>
      <w:proofErr w:type="spellEnd"/>
      <w:r>
        <w:t>, малки и средни</w:t>
      </w:r>
      <w:r>
        <w:rPr>
          <w:lang w:val="en-US"/>
        </w:rPr>
        <w:t xml:space="preserve"> </w:t>
      </w:r>
      <w:r>
        <w:t>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коитоса</w:t>
      </w:r>
      <w:r w:rsidRPr="00123AA0">
        <w:rPr>
          <w:b/>
        </w:rPr>
        <w:t>заетипо-малкоот</w:t>
      </w:r>
      <w:proofErr w:type="spellEnd"/>
      <w:r w:rsidRPr="00123AA0">
        <w:rPr>
          <w:b/>
        </w:rPr>
        <w:t xml:space="preserve"> 250 лица</w:t>
      </w:r>
      <w:r w:rsidRPr="00123AA0">
        <w:t xml:space="preserve"> и </w:t>
      </w:r>
      <w:proofErr w:type="spellStart"/>
      <w:r w:rsidRPr="00123AA0">
        <w:t>чийто</w:t>
      </w:r>
      <w:r w:rsidRPr="00123AA0">
        <w:rPr>
          <w:b/>
        </w:rPr>
        <w:t>годишеноборотненадхвърля</w:t>
      </w:r>
      <w:proofErr w:type="spellEnd"/>
      <w:r w:rsidRPr="00123AA0">
        <w:rPr>
          <w:b/>
        </w:rPr>
        <w:t xml:space="preserve"> 50 млн. евро, </w:t>
      </w:r>
      <w:r w:rsidRPr="00123AA0">
        <w:rPr>
          <w:b/>
          <w:i/>
        </w:rPr>
        <w:t>и/</w:t>
      </w:r>
      <w:proofErr w:type="spellStart"/>
      <w:r w:rsidRPr="00123AA0">
        <w:rPr>
          <w:b/>
          <w:i/>
        </w:rPr>
        <w:t>или</w:t>
      </w:r>
      <w:r w:rsidRPr="00123AA0">
        <w:rPr>
          <w:b/>
        </w:rPr>
        <w:t>годишниятимсчетоводенбалансненадхвърля</w:t>
      </w:r>
      <w:proofErr w:type="spellEnd"/>
      <w:r w:rsidRPr="00123AA0">
        <w:rPr>
          <w:b/>
        </w:rPr>
        <w:t xml:space="preserve"> 43 </w:t>
      </w:r>
      <w:proofErr w:type="spellStart"/>
      <w:r w:rsidRPr="00123AA0">
        <w:rPr>
          <w:b/>
        </w:rPr>
        <w:t>милионаевро</w:t>
      </w:r>
      <w:proofErr w:type="spellEnd"/>
      <w:r w:rsidRPr="00123AA0">
        <w:rPr>
          <w:b/>
        </w:rPr>
        <w:t>.</w:t>
      </w:r>
    </w:p>
  </w:footnote>
  <w:footnote w:id="8">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 xml:space="preserve">Вж. </w:t>
      </w:r>
      <w:proofErr w:type="spellStart"/>
      <w:r w:rsidRPr="00123AA0">
        <w:t>точка</w:t>
      </w:r>
      <w:r>
        <w:t>III</w:t>
      </w:r>
      <w:proofErr w:type="spellEnd"/>
      <w:r w:rsidRPr="00123AA0">
        <w:t xml:space="preserve">.1.5 </w:t>
      </w:r>
      <w:proofErr w:type="spellStart"/>
      <w:r w:rsidRPr="00123AA0">
        <w:t>отобявлениетозапоръчка</w:t>
      </w:r>
      <w:proofErr w:type="spellEnd"/>
    </w:p>
  </w:footnote>
  <w:footnote w:id="9">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 xml:space="preserve">хора с </w:t>
      </w:r>
      <w:proofErr w:type="spellStart"/>
      <w:r w:rsidRPr="00123AA0">
        <w:t>уврежданияили</w:t>
      </w:r>
      <w:proofErr w:type="spellEnd"/>
      <w:r w:rsidRPr="00123AA0">
        <w:t xml:space="preserve"> в неравностойно</w:t>
      </w:r>
      <w:r>
        <w:rPr>
          <w:lang w:val="en-US"/>
        </w:rPr>
        <w:t xml:space="preserve"> </w:t>
      </w:r>
      <w:r w:rsidRPr="00123AA0">
        <w:t>положение.</w:t>
      </w:r>
    </w:p>
  </w:footnote>
  <w:footnote w:id="10">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 xml:space="preserve">Позоваванията и класификацията, </w:t>
      </w:r>
      <w:proofErr w:type="spellStart"/>
      <w:r w:rsidRPr="00123AA0">
        <w:t>акоиматакива</w:t>
      </w:r>
      <w:proofErr w:type="spellEnd"/>
      <w:r w:rsidRPr="00123AA0">
        <w:t xml:space="preserve">, </w:t>
      </w:r>
      <w:proofErr w:type="spellStart"/>
      <w:r w:rsidRPr="00123AA0">
        <w:t>саопределени</w:t>
      </w:r>
      <w:proofErr w:type="spellEnd"/>
      <w:r w:rsidRPr="00123AA0">
        <w:t xml:space="preserve"> в </w:t>
      </w:r>
      <w:proofErr w:type="spellStart"/>
      <w:r w:rsidRPr="00123AA0">
        <w:t>сертификацията</w:t>
      </w:r>
      <w:proofErr w:type="spellEnd"/>
      <w:r w:rsidRPr="00123AA0">
        <w:t>.</w:t>
      </w:r>
    </w:p>
  </w:footnote>
  <w:footnote w:id="11">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По-специално</w:t>
      </w:r>
      <w:r>
        <w:rPr>
          <w:lang w:val="en-US"/>
        </w:rPr>
        <w:t xml:space="preserve"> </w:t>
      </w:r>
      <w:r w:rsidRPr="00123AA0">
        <w:t>като</w:t>
      </w:r>
      <w:r>
        <w:rPr>
          <w:lang w:val="en-US"/>
        </w:rPr>
        <w:t xml:space="preserve"> </w:t>
      </w:r>
      <w:proofErr w:type="spellStart"/>
      <w:r w:rsidRPr="00123AA0">
        <w:t>частот</w:t>
      </w:r>
      <w:proofErr w:type="spellEnd"/>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2">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3">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proofErr w:type="spellStart"/>
      <w:r w:rsidRPr="00123AA0">
        <w:t>Съветаот</w:t>
      </w:r>
      <w:proofErr w:type="spellEnd"/>
      <w:r w:rsidRPr="00123AA0">
        <w:t xml:space="preserve">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w:t>
      </w:r>
      <w:proofErr w:type="spellStart"/>
      <w:r w:rsidRPr="00123AA0">
        <w:t>11</w:t>
      </w:r>
      <w:proofErr w:type="spellEnd"/>
      <w:r w:rsidRPr="00123AA0">
        <w:t>.2008 г.,стр. 42).</w:t>
      </w:r>
    </w:p>
  </w:footnote>
  <w:footnote w:id="14">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proofErr w:type="spellStart"/>
      <w:r w:rsidRPr="00123AA0">
        <w:t>лицана</w:t>
      </w:r>
      <w:proofErr w:type="spellEnd"/>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 xml:space="preserve">1 </w:t>
      </w:r>
      <w:proofErr w:type="spellStart"/>
      <w:r w:rsidRPr="00123AA0">
        <w:t>отРамково</w:t>
      </w:r>
      <w:proofErr w:type="spellEnd"/>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w:t>
      </w:r>
      <w:proofErr w:type="spellStart"/>
      <w:r w:rsidRPr="00123AA0">
        <w:t>ст</w:t>
      </w:r>
      <w:r>
        <w:t>p</w:t>
      </w:r>
      <w:proofErr w:type="spellEnd"/>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6">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proofErr w:type="spellStart"/>
      <w:r w:rsidRPr="00123AA0">
        <w:t>решениена</w:t>
      </w:r>
      <w:proofErr w:type="spellEnd"/>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rsidR="003D6506" w:rsidRPr="00AD02D8" w:rsidRDefault="003D6506" w:rsidP="003D6506">
      <w:pPr>
        <w:pStyle w:val="aff6"/>
        <w:pBdr>
          <w:top w:val="single" w:sz="4" w:space="1" w:color="auto"/>
          <w:left w:val="single" w:sz="4" w:space="4" w:color="auto"/>
          <w:bottom w:val="single" w:sz="4" w:space="1" w:color="auto"/>
          <w:right w:val="single" w:sz="4" w:space="4" w:color="auto"/>
        </w:pBdr>
        <w:shd w:val="clear" w:color="auto" w:fill="BFBFBF"/>
        <w:rPr>
          <w:b/>
          <w:i/>
        </w:rPr>
      </w:pPr>
      <w:r w:rsidRPr="00FA0A92">
        <w:rPr>
          <w:rStyle w:val="aff8"/>
        </w:rPr>
        <w:footnoteRef/>
      </w:r>
      <w:r>
        <w:tab/>
      </w:r>
      <w:r w:rsidRPr="00123AA0">
        <w:t>Съгласно</w:t>
      </w:r>
      <w:r>
        <w:t xml:space="preserve"> </w:t>
      </w:r>
      <w:r w:rsidRPr="00123AA0">
        <w:t>определението в член 1 от</w:t>
      </w:r>
      <w:r>
        <w:t xml:space="preserve"> </w:t>
      </w:r>
      <w:r w:rsidRPr="00123AA0">
        <w:t xml:space="preserve">Директива 2005/60/ЕО </w:t>
      </w:r>
      <w:proofErr w:type="spellStart"/>
      <w:r w:rsidRPr="00123AA0">
        <w:t>наЕвропейския</w:t>
      </w:r>
      <w:proofErr w:type="spellEnd"/>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Pr>
        <w:t>(ОВ L 309, 25.11.2005 г., стр. 15).</w:t>
      </w:r>
    </w:p>
  </w:footnote>
  <w:footnote w:id="18">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proofErr w:type="spellStart"/>
      <w:r w:rsidRPr="00123AA0">
        <w:t>толковапъти</w:t>
      </w:r>
      <w:proofErr w:type="spellEnd"/>
      <w:r w:rsidRPr="00123AA0">
        <w:t>, колкото е необходимо.</w:t>
      </w:r>
    </w:p>
  </w:footnote>
  <w:footnote w:id="22">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 xml:space="preserve">6 </w:t>
      </w:r>
      <w:proofErr w:type="spellStart"/>
      <w:r w:rsidRPr="00123AA0">
        <w:t>отДиректива</w:t>
      </w:r>
      <w:proofErr w:type="spellEnd"/>
      <w:r w:rsidRPr="00123AA0">
        <w:t xml:space="preserve"> 2014/24/ЕС.</w:t>
      </w:r>
    </w:p>
  </w:footnote>
  <w:footnote w:id="23">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 xml:space="preserve">престъпления (еднократни, </w:t>
      </w:r>
      <w:proofErr w:type="spellStart"/>
      <w:r w:rsidRPr="00123AA0">
        <w:t>повтарящисе</w:t>
      </w:r>
      <w:proofErr w:type="spellEnd"/>
      <w:r w:rsidRPr="00123AA0">
        <w:t xml:space="preserve">, системни...), </w:t>
      </w:r>
      <w:proofErr w:type="spellStart"/>
      <w:r w:rsidRPr="00123AA0">
        <w:t>обяснениет</w:t>
      </w:r>
      <w:proofErr w:type="spellEnd"/>
      <w:r>
        <w:t xml:space="preserve"> </w:t>
      </w:r>
      <w:proofErr w:type="spellStart"/>
      <w:r w:rsidRPr="00123AA0">
        <w:t>отрябва</w:t>
      </w:r>
      <w:proofErr w:type="spellEnd"/>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5">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Вж. член 57, параграф 4 от</w:t>
      </w:r>
      <w:r>
        <w:t xml:space="preserve"> </w:t>
      </w:r>
      <w:r w:rsidRPr="00123AA0">
        <w:t>Директива 2014/24/ЕС</w:t>
      </w:r>
    </w:p>
  </w:footnote>
  <w:footnote w:id="26">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 xml:space="preserve">поръчка в </w:t>
      </w:r>
      <w:proofErr w:type="spellStart"/>
      <w:r w:rsidRPr="00123AA0">
        <w:rPr>
          <w:b/>
          <w:i/>
        </w:rPr>
        <w:t>националнот</w:t>
      </w:r>
      <w:proofErr w:type="spellEnd"/>
      <w:r>
        <w:rPr>
          <w:b/>
          <w:i/>
        </w:rPr>
        <w:t xml:space="preserve"> </w:t>
      </w:r>
      <w:proofErr w:type="spellStart"/>
      <w:r w:rsidRPr="00123AA0">
        <w:rPr>
          <w:b/>
          <w:i/>
        </w:rPr>
        <w:t>оправо</w:t>
      </w:r>
      <w:proofErr w:type="spellEnd"/>
      <w:r w:rsidRPr="00123AA0">
        <w:rPr>
          <w:b/>
          <w:i/>
        </w:rPr>
        <w:t>,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7">
    <w:p w:rsidR="003D6506" w:rsidRPr="004965AD"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w:t>
      </w:r>
      <w:proofErr w:type="spellStart"/>
      <w:r w:rsidRPr="00123AA0">
        <w:t>е</w:t>
      </w:r>
      <w:proofErr w:type="spellEnd"/>
      <w:r w:rsidRPr="00123AA0">
        <w:t xml:space="preserve">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proofErr w:type="spellStart"/>
      <w:r w:rsidRPr="00123AA0">
        <w:rPr>
          <w:b/>
        </w:rPr>
        <w:t>дерогация</w:t>
      </w:r>
      <w:proofErr w:type="spellEnd"/>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2">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Както е описано в приложение</w:t>
      </w:r>
      <w:r>
        <w:t> </w:t>
      </w:r>
      <w:proofErr w:type="spellStart"/>
      <w:r>
        <w:t>XI</w:t>
      </w:r>
      <w:r w:rsidRPr="00123AA0">
        <w:t>къмДиректива</w:t>
      </w:r>
      <w:proofErr w:type="spellEnd"/>
      <w:r w:rsidRPr="00123AA0">
        <w:t xml:space="preserve">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5">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8">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0">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1">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2">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proofErr w:type="spellStart"/>
      <w:r w:rsidRPr="00123AA0">
        <w:t>органили</w:t>
      </w:r>
      <w:proofErr w:type="spellEnd"/>
      <w:r w:rsidRPr="00123AA0">
        <w:t>,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proofErr w:type="spellStart"/>
      <w:r w:rsidRPr="00123AA0">
        <w:t>фициален</w:t>
      </w:r>
      <w:proofErr w:type="spellEnd"/>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sidRPr="002A65BA">
        <w:rPr>
          <w:b/>
        </w:rPr>
        <w:t xml:space="preserve"> </w:t>
      </w:r>
      <w:r w:rsidRPr="00123AA0">
        <w:t>да</w:t>
      </w:r>
      <w:r>
        <w:t xml:space="preserve"> </w:t>
      </w:r>
      <w:r w:rsidRPr="00123AA0">
        <w:t>възложи</w:t>
      </w:r>
      <w:r>
        <w:t xml:space="preserve"> </w:t>
      </w:r>
      <w:proofErr w:type="spellStart"/>
      <w:r w:rsidRPr="00123AA0">
        <w:t>подизпълнение</w:t>
      </w:r>
      <w:proofErr w:type="spellEnd"/>
      <w:r>
        <w:t xml:space="preserve"> </w:t>
      </w:r>
      <w:r w:rsidRPr="00123AA0">
        <w:t>то</w:t>
      </w:r>
      <w:r>
        <w:t xml:space="preserve"> </w:t>
      </w:r>
      <w:proofErr w:type="spellStart"/>
      <w:r w:rsidRPr="00123AA0">
        <w:t>начаст</w:t>
      </w:r>
      <w:proofErr w:type="spellEnd"/>
      <w:r>
        <w:t xml:space="preserve"> </w:t>
      </w:r>
      <w:r w:rsidRPr="00123AA0">
        <w:t>от</w:t>
      </w:r>
      <w:r>
        <w:t xml:space="preserve"> </w:t>
      </w:r>
      <w:r w:rsidRPr="00123AA0">
        <w:t>договора</w:t>
      </w:r>
      <w:r>
        <w:t xml:space="preserve"> </w:t>
      </w:r>
      <w:r w:rsidRPr="00123AA0">
        <w:rPr>
          <w:b/>
          <w:u w:val="single"/>
        </w:rPr>
        <w:t>и</w:t>
      </w:r>
      <w:r w:rsidRPr="002A65BA">
        <w:rPr>
          <w:b/>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 xml:space="preserve">част, моля, </w:t>
      </w:r>
      <w:proofErr w:type="spellStart"/>
      <w:r w:rsidRPr="00123AA0">
        <w:t>попълнетеотделен</w:t>
      </w:r>
      <w:proofErr w:type="spellEnd"/>
      <w:r w:rsidRPr="00123AA0">
        <w:t xml:space="preserve"> ЕЕДОП за</w:t>
      </w:r>
      <w:r>
        <w:t xml:space="preserve"> </w:t>
      </w:r>
      <w:r w:rsidRPr="00123AA0">
        <w:t>подизпълнителите, вж.част</w:t>
      </w:r>
      <w:r>
        <w:t xml:space="preserve"> II</w:t>
      </w:r>
      <w:r w:rsidRPr="00123AA0">
        <w:t>, раздел В по-горе.</w:t>
      </w:r>
    </w:p>
  </w:footnote>
  <w:footnote w:id="44">
    <w:p w:rsidR="003D6506" w:rsidRPr="00123AA0" w:rsidRDefault="003D6506" w:rsidP="003D6506">
      <w:pPr>
        <w:pStyle w:val="aff6"/>
        <w:pBdr>
          <w:top w:val="single" w:sz="4" w:space="1" w:color="auto"/>
          <w:left w:val="single" w:sz="4" w:space="4" w:color="auto"/>
          <w:bottom w:val="single" w:sz="4" w:space="5" w:color="auto"/>
          <w:right w:val="single" w:sz="4" w:space="4" w:color="auto"/>
        </w:pBdr>
        <w:shd w:val="clear" w:color="auto" w:fill="BFBFBF"/>
      </w:pPr>
      <w:r w:rsidRPr="00FA0A92">
        <w:rPr>
          <w:rStyle w:val="aff8"/>
        </w:rPr>
        <w:footnoteRef/>
      </w:r>
      <w:r>
        <w:tab/>
      </w:r>
      <w:r w:rsidRPr="00123AA0">
        <w:t xml:space="preserve">Моля, </w:t>
      </w:r>
      <w:proofErr w:type="spellStart"/>
      <w:r w:rsidRPr="00123AA0">
        <w:t>посочетеяснокъмкойдокументсеотнасяотговорът</w:t>
      </w:r>
      <w:proofErr w:type="spellEnd"/>
      <w:r w:rsidRPr="00123AA0">
        <w:t>.</w:t>
      </w:r>
    </w:p>
  </w:footnote>
  <w:footnote w:id="45">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r w:rsidRPr="00123AA0">
        <w:t>толкова</w:t>
      </w:r>
      <w:r>
        <w:t xml:space="preserve"> </w:t>
      </w:r>
      <w:r w:rsidRPr="00123AA0">
        <w:t>пъти, колкото е необходимо.</w:t>
      </w:r>
    </w:p>
  </w:footnote>
  <w:footnote w:id="46">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proofErr w:type="spellStart"/>
      <w:r w:rsidRPr="00123AA0">
        <w:rPr>
          <w:i/>
        </w:rPr>
        <w:t>уебадрес</w:t>
      </w:r>
      <w:proofErr w:type="spellEnd"/>
      <w:r w:rsidRPr="00123AA0">
        <w:rPr>
          <w:i/>
        </w:rPr>
        <w:t>, орган</w:t>
      </w:r>
      <w:r>
        <w:rPr>
          <w:i/>
        </w:rPr>
        <w:t xml:space="preserve"> </w:t>
      </w:r>
      <w:proofErr w:type="spellStart"/>
      <w:r w:rsidRPr="00123AA0">
        <w:rPr>
          <w:i/>
        </w:rPr>
        <w:t>илис</w:t>
      </w:r>
      <w:proofErr w:type="spellEnd"/>
      <w:r>
        <w:rPr>
          <w:i/>
        </w:rPr>
        <w:t xml:space="preserve"> </w:t>
      </w:r>
      <w:proofErr w:type="spellStart"/>
      <w:r w:rsidRPr="00123AA0">
        <w:rPr>
          <w:i/>
        </w:rPr>
        <w:t>лужба</w:t>
      </w:r>
      <w:proofErr w:type="spellEnd"/>
      <w:r w:rsidRPr="00123AA0">
        <w:rPr>
          <w:i/>
        </w:rPr>
        <w:t>,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proofErr w:type="spellStart"/>
      <w:r w:rsidRPr="00123AA0">
        <w:rPr>
          <w:i/>
        </w:rPr>
        <w:t>възлагащияорган</w:t>
      </w:r>
      <w:proofErr w:type="spellEnd"/>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proofErr w:type="spellStart"/>
      <w:r w:rsidRPr="00123AA0">
        <w:rPr>
          <w:i/>
        </w:rPr>
        <w:t>агонаправи</w:t>
      </w:r>
      <w:proofErr w:type="spellEnd"/>
      <w:r w:rsidRPr="00123AA0">
        <w:rPr>
          <w:i/>
        </w:rPr>
        <w:t>.Когато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rsidR="003D6506" w:rsidRPr="00123AA0" w:rsidRDefault="003D6506" w:rsidP="003D6506">
      <w:pPr>
        <w:pStyle w:val="aff6"/>
        <w:pBdr>
          <w:top w:val="single" w:sz="4" w:space="1" w:color="auto"/>
          <w:left w:val="single" w:sz="4" w:space="4" w:color="auto"/>
          <w:bottom w:val="single" w:sz="4" w:space="1" w:color="auto"/>
          <w:right w:val="single" w:sz="4" w:space="4" w:color="auto"/>
        </w:pBdr>
        <w:shd w:val="clear" w:color="auto" w:fill="BFBFBF"/>
        <w:jc w:val="both"/>
      </w:pPr>
      <w:r w:rsidRPr="0047201F">
        <w:rPr>
          <w:rStyle w:val="aff8"/>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26" w:rsidRDefault="00646B26" w:rsidP="00E30A8C">
    <w:pPr>
      <w:pStyle w:val="af0"/>
    </w:pPr>
  </w:p>
  <w:p w:rsidR="00646B26" w:rsidRDefault="00646B26" w:rsidP="00E30A8C">
    <w:pPr>
      <w:pStyle w:val="af0"/>
    </w:pPr>
  </w:p>
  <w:tbl>
    <w:tblPr>
      <w:tblW w:w="10524" w:type="dxa"/>
      <w:tblInd w:w="-176" w:type="dxa"/>
      <w:tblLayout w:type="fixed"/>
      <w:tblLook w:val="0000" w:firstRow="0" w:lastRow="0" w:firstColumn="0" w:lastColumn="0" w:noHBand="0" w:noVBand="0"/>
    </w:tblPr>
    <w:tblGrid>
      <w:gridCol w:w="3889"/>
      <w:gridCol w:w="6635"/>
    </w:tblGrid>
    <w:tr w:rsidR="00646B26" w:rsidRPr="00D47C4B" w:rsidTr="00E30A8C">
      <w:trPr>
        <w:trHeight w:val="1231"/>
      </w:trPr>
      <w:tc>
        <w:tcPr>
          <w:tcW w:w="3510" w:type="dxa"/>
          <w:shd w:val="clear" w:color="auto" w:fill="auto"/>
        </w:tcPr>
        <w:p w:rsidR="00646B26" w:rsidRPr="00D47C4B" w:rsidRDefault="00646B26" w:rsidP="00E30A8C">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646B26" w:rsidRPr="00D47C4B" w:rsidRDefault="00646B26" w:rsidP="00E30A8C">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646B26" w:rsidRPr="00636594" w:rsidRDefault="00646B26" w:rsidP="00E30A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5">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1372217D"/>
    <w:multiLevelType w:val="hybridMultilevel"/>
    <w:tmpl w:val="4A1C9B30"/>
    <w:lvl w:ilvl="0" w:tplc="F4089A9E">
      <w:start w:val="1"/>
      <w:numFmt w:val="decimal"/>
      <w:lvlText w:val="%1."/>
      <w:lvlJc w:val="left"/>
      <w:pPr>
        <w:tabs>
          <w:tab w:val="num" w:pos="1590"/>
        </w:tabs>
        <w:ind w:left="1590" w:hanging="1590"/>
      </w:pPr>
      <w:rPr>
        <w:rFonts w:ascii="Times New (W1)" w:hAnsi="Times New (W1)" w:cs="Times New Roman" w:hint="default"/>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F99662C"/>
    <w:multiLevelType w:val="hybridMultilevel"/>
    <w:tmpl w:val="B6B866BE"/>
    <w:lvl w:ilvl="0" w:tplc="62BE6A54">
      <w:start w:val="1"/>
      <w:numFmt w:val="decimal"/>
      <w:lvlText w:val="%1."/>
      <w:lvlJc w:val="left"/>
      <w:pPr>
        <w:ind w:left="1684" w:hanging="975"/>
      </w:pPr>
      <w:rPr>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556C4F28"/>
    <w:multiLevelType w:val="hybridMultilevel"/>
    <w:tmpl w:val="017A14B8"/>
    <w:lvl w:ilvl="0" w:tplc="15D4BFA8">
      <w:start w:val="1"/>
      <w:numFmt w:val="decimal"/>
      <w:lvlText w:val="%1."/>
      <w:lvlJc w:val="left"/>
      <w:pPr>
        <w:ind w:left="1636" w:hanging="360"/>
      </w:pPr>
      <w:rPr>
        <w:rFonts w:eastAsia="Calibri" w:hint="default"/>
        <w:b/>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5CB8557E"/>
    <w:multiLevelType w:val="hybridMultilevel"/>
    <w:tmpl w:val="723829EA"/>
    <w:lvl w:ilvl="0" w:tplc="8532538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3"/>
    <w:lvlOverride w:ilvl="0">
      <w:startOverride w:val="1"/>
    </w:lvlOverride>
  </w:num>
  <w:num w:numId="4">
    <w:abstractNumId w:val="11"/>
    <w:lvlOverride w:ilvl="0">
      <w:startOverride w:val="1"/>
    </w:lvlOverride>
  </w:num>
  <w:num w:numId="5">
    <w:abstractNumId w:val="13"/>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0"/>
  </w:num>
  <w:num w:numId="11">
    <w:abstractNumId w:val="15"/>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50B9"/>
    <w:rsid w:val="0004070E"/>
    <w:rsid w:val="0004333F"/>
    <w:rsid w:val="000D700B"/>
    <w:rsid w:val="000F29DE"/>
    <w:rsid w:val="00150FD9"/>
    <w:rsid w:val="00193B33"/>
    <w:rsid w:val="00196F8B"/>
    <w:rsid w:val="001D222C"/>
    <w:rsid w:val="00230E62"/>
    <w:rsid w:val="00274924"/>
    <w:rsid w:val="002A5C31"/>
    <w:rsid w:val="002D3524"/>
    <w:rsid w:val="002E31FD"/>
    <w:rsid w:val="003456A6"/>
    <w:rsid w:val="0035724C"/>
    <w:rsid w:val="003C657B"/>
    <w:rsid w:val="003D0C92"/>
    <w:rsid w:val="003D6506"/>
    <w:rsid w:val="003D7FBC"/>
    <w:rsid w:val="003E22D6"/>
    <w:rsid w:val="00415AFD"/>
    <w:rsid w:val="00477725"/>
    <w:rsid w:val="004C5A75"/>
    <w:rsid w:val="004E1532"/>
    <w:rsid w:val="00532689"/>
    <w:rsid w:val="00606678"/>
    <w:rsid w:val="00620EBD"/>
    <w:rsid w:val="00646B26"/>
    <w:rsid w:val="0064778C"/>
    <w:rsid w:val="006B512F"/>
    <w:rsid w:val="00703A8E"/>
    <w:rsid w:val="00711772"/>
    <w:rsid w:val="0071784B"/>
    <w:rsid w:val="00721789"/>
    <w:rsid w:val="00763F85"/>
    <w:rsid w:val="007664F7"/>
    <w:rsid w:val="007A768A"/>
    <w:rsid w:val="007F3FF7"/>
    <w:rsid w:val="00834C96"/>
    <w:rsid w:val="0083774C"/>
    <w:rsid w:val="00842413"/>
    <w:rsid w:val="00842C76"/>
    <w:rsid w:val="008516BF"/>
    <w:rsid w:val="0087355E"/>
    <w:rsid w:val="008A5AD5"/>
    <w:rsid w:val="008F25F6"/>
    <w:rsid w:val="009311DB"/>
    <w:rsid w:val="00932ADC"/>
    <w:rsid w:val="00977680"/>
    <w:rsid w:val="009A185B"/>
    <w:rsid w:val="009B714A"/>
    <w:rsid w:val="00A00698"/>
    <w:rsid w:val="00A269D4"/>
    <w:rsid w:val="00A42AD1"/>
    <w:rsid w:val="00A5634B"/>
    <w:rsid w:val="00A87063"/>
    <w:rsid w:val="00AA53B0"/>
    <w:rsid w:val="00AB77B2"/>
    <w:rsid w:val="00AD523E"/>
    <w:rsid w:val="00B0034F"/>
    <w:rsid w:val="00B03E1A"/>
    <w:rsid w:val="00B224D3"/>
    <w:rsid w:val="00B267A1"/>
    <w:rsid w:val="00B33C3E"/>
    <w:rsid w:val="00BB5AF1"/>
    <w:rsid w:val="00C46FB4"/>
    <w:rsid w:val="00CB2C88"/>
    <w:rsid w:val="00CF00FD"/>
    <w:rsid w:val="00D64F7F"/>
    <w:rsid w:val="00D93948"/>
    <w:rsid w:val="00E161E4"/>
    <w:rsid w:val="00E30A8C"/>
    <w:rsid w:val="00E40EAF"/>
    <w:rsid w:val="00E63C80"/>
    <w:rsid w:val="00E70EB6"/>
    <w:rsid w:val="00E85A29"/>
    <w:rsid w:val="00EC3069"/>
    <w:rsid w:val="00EC58BF"/>
    <w:rsid w:val="00F450B9"/>
    <w:rsid w:val="00F462F6"/>
    <w:rsid w:val="00FA0E9D"/>
    <w:rsid w:val="00FC3C12"/>
    <w:rsid w:val="00FF0D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0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
    <w:next w:val="a0"/>
    <w:link w:val="11"/>
    <w:qFormat/>
    <w:rsid w:val="000D700B"/>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0D700B"/>
    <w:pPr>
      <w:keepNext/>
      <w:numPr>
        <w:ilvl w:val="1"/>
        <w:numId w:val="1"/>
      </w:numPr>
      <w:jc w:val="center"/>
      <w:outlineLvl w:val="1"/>
    </w:pPr>
    <w:rPr>
      <w:b/>
      <w:bCs/>
    </w:rPr>
  </w:style>
  <w:style w:type="paragraph" w:styleId="3">
    <w:name w:val="heading 3"/>
    <w:basedOn w:val="a"/>
    <w:next w:val="a0"/>
    <w:link w:val="30"/>
    <w:qFormat/>
    <w:rsid w:val="000D700B"/>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0D700B"/>
    <w:pPr>
      <w:keepNext/>
      <w:numPr>
        <w:ilvl w:val="3"/>
        <w:numId w:val="1"/>
      </w:numPr>
      <w:spacing w:before="240" w:after="60"/>
      <w:outlineLvl w:val="3"/>
    </w:pPr>
    <w:rPr>
      <w:b/>
      <w:bCs/>
      <w:sz w:val="28"/>
      <w:szCs w:val="28"/>
    </w:rPr>
  </w:style>
  <w:style w:type="paragraph" w:styleId="5">
    <w:name w:val="heading 5"/>
    <w:basedOn w:val="a"/>
    <w:next w:val="a0"/>
    <w:link w:val="50"/>
    <w:qFormat/>
    <w:rsid w:val="000D700B"/>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0D700B"/>
    <w:pPr>
      <w:numPr>
        <w:ilvl w:val="5"/>
        <w:numId w:val="1"/>
      </w:numPr>
      <w:spacing w:before="240" w:after="60"/>
      <w:outlineLvl w:val="5"/>
    </w:pPr>
    <w:rPr>
      <w:b/>
      <w:bCs/>
      <w:sz w:val="22"/>
      <w:szCs w:val="22"/>
      <w:lang w:val="en-GB"/>
    </w:rPr>
  </w:style>
  <w:style w:type="paragraph" w:styleId="7">
    <w:name w:val="heading 7"/>
    <w:basedOn w:val="a"/>
    <w:next w:val="a0"/>
    <w:link w:val="70"/>
    <w:qFormat/>
    <w:rsid w:val="000D700B"/>
    <w:pPr>
      <w:numPr>
        <w:ilvl w:val="6"/>
        <w:numId w:val="1"/>
      </w:numPr>
      <w:spacing w:before="240" w:after="60"/>
      <w:outlineLvl w:val="6"/>
    </w:pPr>
    <w:rPr>
      <w:lang w:val="en-US"/>
    </w:rPr>
  </w:style>
  <w:style w:type="paragraph" w:styleId="8">
    <w:name w:val="heading 8"/>
    <w:basedOn w:val="a"/>
    <w:next w:val="a0"/>
    <w:link w:val="80"/>
    <w:qFormat/>
    <w:rsid w:val="000D700B"/>
    <w:pPr>
      <w:numPr>
        <w:ilvl w:val="7"/>
        <w:numId w:val="1"/>
      </w:numPr>
      <w:spacing w:before="240" w:after="60"/>
      <w:outlineLvl w:val="7"/>
    </w:pPr>
    <w:rPr>
      <w:i/>
      <w:iCs/>
      <w:lang w:val="en-GB"/>
    </w:rPr>
  </w:style>
  <w:style w:type="paragraph" w:styleId="9">
    <w:name w:val="heading 9"/>
    <w:basedOn w:val="a"/>
    <w:next w:val="a0"/>
    <w:link w:val="90"/>
    <w:qFormat/>
    <w:rsid w:val="000D700B"/>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0D700B"/>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0D700B"/>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0D700B"/>
    <w:rPr>
      <w:rFonts w:ascii="Arial" w:eastAsia="Times New Roman" w:hAnsi="Arial" w:cs="Arial"/>
      <w:b/>
      <w:bCs/>
      <w:sz w:val="26"/>
      <w:szCs w:val="26"/>
      <w:lang w:val="en-AU" w:eastAsia="ar-SA"/>
    </w:rPr>
  </w:style>
  <w:style w:type="character" w:customStyle="1" w:styleId="40">
    <w:name w:val="Заглавие 4 Знак"/>
    <w:basedOn w:val="a1"/>
    <w:link w:val="4"/>
    <w:rsid w:val="000D700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0D700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0D700B"/>
    <w:rPr>
      <w:rFonts w:ascii="Times New Roman" w:eastAsia="Times New Roman" w:hAnsi="Times New Roman" w:cs="Times New Roman"/>
      <w:b/>
      <w:bCs/>
      <w:lang w:val="en-GB" w:eastAsia="ar-SA"/>
    </w:rPr>
  </w:style>
  <w:style w:type="character" w:customStyle="1" w:styleId="70">
    <w:name w:val="Заглавие 7 Знак"/>
    <w:basedOn w:val="a1"/>
    <w:link w:val="7"/>
    <w:rsid w:val="000D700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0D700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0D700B"/>
    <w:rPr>
      <w:rFonts w:ascii="Times New Roman" w:eastAsia="Times New Roman" w:hAnsi="Times New Roman" w:cs="Times New Roman"/>
      <w:b/>
      <w:sz w:val="36"/>
      <w:szCs w:val="20"/>
      <w:u w:val="single"/>
      <w:lang w:val="en-US" w:eastAsia="ar-SA"/>
    </w:rPr>
  </w:style>
  <w:style w:type="character" w:customStyle="1" w:styleId="WW8Num1z0">
    <w:name w:val="WW8Num1z0"/>
    <w:rsid w:val="000D700B"/>
    <w:rPr>
      <w:b/>
    </w:rPr>
  </w:style>
  <w:style w:type="character" w:customStyle="1" w:styleId="WW8Num1z1">
    <w:name w:val="WW8Num1z1"/>
    <w:rsid w:val="000D700B"/>
  </w:style>
  <w:style w:type="character" w:customStyle="1" w:styleId="WW8Num1z2">
    <w:name w:val="WW8Num1z2"/>
    <w:rsid w:val="000D700B"/>
  </w:style>
  <w:style w:type="character" w:customStyle="1" w:styleId="WW8Num1z3">
    <w:name w:val="WW8Num1z3"/>
    <w:rsid w:val="000D700B"/>
  </w:style>
  <w:style w:type="character" w:customStyle="1" w:styleId="WW8Num1z4">
    <w:name w:val="WW8Num1z4"/>
    <w:rsid w:val="000D700B"/>
  </w:style>
  <w:style w:type="character" w:customStyle="1" w:styleId="WW8Num1z5">
    <w:name w:val="WW8Num1z5"/>
    <w:rsid w:val="000D700B"/>
  </w:style>
  <w:style w:type="character" w:customStyle="1" w:styleId="WW8Num1z6">
    <w:name w:val="WW8Num1z6"/>
    <w:rsid w:val="000D700B"/>
  </w:style>
  <w:style w:type="character" w:customStyle="1" w:styleId="WW8Num1z7">
    <w:name w:val="WW8Num1z7"/>
    <w:rsid w:val="000D700B"/>
  </w:style>
  <w:style w:type="character" w:customStyle="1" w:styleId="WW8Num1z8">
    <w:name w:val="WW8Num1z8"/>
    <w:rsid w:val="000D700B"/>
  </w:style>
  <w:style w:type="character" w:customStyle="1" w:styleId="WW8Num2z0">
    <w:name w:val="WW8Num2z0"/>
    <w:rsid w:val="000D700B"/>
    <w:rPr>
      <w:rFonts w:ascii="Symbol" w:hAnsi="Symbol" w:cs="Symbol"/>
    </w:rPr>
  </w:style>
  <w:style w:type="character" w:customStyle="1" w:styleId="WW8Num2z1">
    <w:name w:val="WW8Num2z1"/>
    <w:rsid w:val="000D700B"/>
    <w:rPr>
      <w:rFonts w:ascii="Courier New" w:hAnsi="Courier New" w:cs="Courier New"/>
    </w:rPr>
  </w:style>
  <w:style w:type="character" w:customStyle="1" w:styleId="WW8Num2z2">
    <w:name w:val="WW8Num2z2"/>
    <w:rsid w:val="000D700B"/>
    <w:rPr>
      <w:rFonts w:ascii="Wingdings" w:hAnsi="Wingdings" w:cs="Wingdings"/>
    </w:rPr>
  </w:style>
  <w:style w:type="character" w:customStyle="1" w:styleId="WW8Num3z0">
    <w:name w:val="WW8Num3z0"/>
    <w:rsid w:val="000D700B"/>
    <w:rPr>
      <w:rFonts w:ascii="Symbol" w:hAnsi="Symbol" w:cs="Symbol"/>
      <w:color w:val="000000"/>
      <w:sz w:val="24"/>
      <w:szCs w:val="24"/>
    </w:rPr>
  </w:style>
  <w:style w:type="character" w:customStyle="1" w:styleId="WW8Num3z1">
    <w:name w:val="WW8Num3z1"/>
    <w:rsid w:val="000D700B"/>
    <w:rPr>
      <w:rFonts w:ascii="Courier New" w:hAnsi="Courier New" w:cs="Courier New"/>
    </w:rPr>
  </w:style>
  <w:style w:type="character" w:customStyle="1" w:styleId="WW8Num3z2">
    <w:name w:val="WW8Num3z2"/>
    <w:rsid w:val="000D700B"/>
    <w:rPr>
      <w:rFonts w:ascii="Wingdings" w:hAnsi="Wingdings" w:cs="Wingdings"/>
    </w:rPr>
  </w:style>
  <w:style w:type="character" w:customStyle="1" w:styleId="WW8Num4z0">
    <w:name w:val="WW8Num4z0"/>
    <w:rsid w:val="000D700B"/>
  </w:style>
  <w:style w:type="character" w:customStyle="1" w:styleId="WW8Num4z1">
    <w:name w:val="WW8Num4z1"/>
    <w:rsid w:val="000D700B"/>
  </w:style>
  <w:style w:type="character" w:customStyle="1" w:styleId="WW8Num4z2">
    <w:name w:val="WW8Num4z2"/>
    <w:rsid w:val="000D700B"/>
  </w:style>
  <w:style w:type="character" w:customStyle="1" w:styleId="WW8Num4z3">
    <w:name w:val="WW8Num4z3"/>
    <w:rsid w:val="000D700B"/>
  </w:style>
  <w:style w:type="character" w:customStyle="1" w:styleId="WW8Num4z4">
    <w:name w:val="WW8Num4z4"/>
    <w:rsid w:val="000D700B"/>
  </w:style>
  <w:style w:type="character" w:customStyle="1" w:styleId="WW8Num4z5">
    <w:name w:val="WW8Num4z5"/>
    <w:rsid w:val="000D700B"/>
  </w:style>
  <w:style w:type="character" w:customStyle="1" w:styleId="WW8Num4z6">
    <w:name w:val="WW8Num4z6"/>
    <w:rsid w:val="000D700B"/>
  </w:style>
  <w:style w:type="character" w:customStyle="1" w:styleId="WW8Num4z7">
    <w:name w:val="WW8Num4z7"/>
    <w:rsid w:val="000D700B"/>
  </w:style>
  <w:style w:type="character" w:customStyle="1" w:styleId="WW8Num4z8">
    <w:name w:val="WW8Num4z8"/>
    <w:rsid w:val="000D700B"/>
  </w:style>
  <w:style w:type="character" w:customStyle="1" w:styleId="WW8Num5z0">
    <w:name w:val="WW8Num5z0"/>
    <w:rsid w:val="000D700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0D700B"/>
  </w:style>
  <w:style w:type="character" w:customStyle="1" w:styleId="WW8Num5z2">
    <w:name w:val="WW8Num5z2"/>
    <w:rsid w:val="000D700B"/>
  </w:style>
  <w:style w:type="character" w:customStyle="1" w:styleId="WW8Num5z3">
    <w:name w:val="WW8Num5z3"/>
    <w:rsid w:val="000D700B"/>
  </w:style>
  <w:style w:type="character" w:customStyle="1" w:styleId="WW8Num5z4">
    <w:name w:val="WW8Num5z4"/>
    <w:rsid w:val="000D700B"/>
  </w:style>
  <w:style w:type="character" w:customStyle="1" w:styleId="WW8Num5z5">
    <w:name w:val="WW8Num5z5"/>
    <w:rsid w:val="000D700B"/>
  </w:style>
  <w:style w:type="character" w:customStyle="1" w:styleId="WW8Num5z6">
    <w:name w:val="WW8Num5z6"/>
    <w:rsid w:val="000D700B"/>
  </w:style>
  <w:style w:type="character" w:customStyle="1" w:styleId="WW8Num5z7">
    <w:name w:val="WW8Num5z7"/>
    <w:rsid w:val="000D700B"/>
  </w:style>
  <w:style w:type="character" w:customStyle="1" w:styleId="WW8Num5z8">
    <w:name w:val="WW8Num5z8"/>
    <w:rsid w:val="000D700B"/>
  </w:style>
  <w:style w:type="character" w:customStyle="1" w:styleId="WW8Num6z0">
    <w:name w:val="WW8Num6z0"/>
    <w:rsid w:val="000D700B"/>
    <w:rPr>
      <w:b w:val="0"/>
      <w:bCs/>
    </w:rPr>
  </w:style>
  <w:style w:type="character" w:customStyle="1" w:styleId="WW8Num6z1">
    <w:name w:val="WW8Num6z1"/>
    <w:rsid w:val="000D700B"/>
  </w:style>
  <w:style w:type="character" w:customStyle="1" w:styleId="WW8Num6z2">
    <w:name w:val="WW8Num6z2"/>
    <w:rsid w:val="000D700B"/>
  </w:style>
  <w:style w:type="character" w:customStyle="1" w:styleId="WW8Num6z3">
    <w:name w:val="WW8Num6z3"/>
    <w:rsid w:val="000D700B"/>
  </w:style>
  <w:style w:type="character" w:customStyle="1" w:styleId="WW8Num6z4">
    <w:name w:val="WW8Num6z4"/>
    <w:rsid w:val="000D700B"/>
  </w:style>
  <w:style w:type="character" w:customStyle="1" w:styleId="WW8Num6z5">
    <w:name w:val="WW8Num6z5"/>
    <w:rsid w:val="000D700B"/>
  </w:style>
  <w:style w:type="character" w:customStyle="1" w:styleId="WW8Num6z6">
    <w:name w:val="WW8Num6z6"/>
    <w:rsid w:val="000D700B"/>
  </w:style>
  <w:style w:type="character" w:customStyle="1" w:styleId="WW8Num6z7">
    <w:name w:val="WW8Num6z7"/>
    <w:rsid w:val="000D700B"/>
  </w:style>
  <w:style w:type="character" w:customStyle="1" w:styleId="WW8Num6z8">
    <w:name w:val="WW8Num6z8"/>
    <w:rsid w:val="000D700B"/>
  </w:style>
  <w:style w:type="character" w:customStyle="1" w:styleId="WW8Num7z0">
    <w:name w:val="WW8Num7z0"/>
    <w:rsid w:val="000D700B"/>
    <w:rPr>
      <w:rFonts w:ascii="Times New Roman" w:hAnsi="Times New Roman" w:cs="Times New Roman"/>
    </w:rPr>
  </w:style>
  <w:style w:type="character" w:customStyle="1" w:styleId="WW8Num7z1">
    <w:name w:val="WW8Num7z1"/>
    <w:rsid w:val="000D700B"/>
    <w:rPr>
      <w:rFonts w:ascii="Courier New" w:hAnsi="Courier New" w:cs="Courier New"/>
    </w:rPr>
  </w:style>
  <w:style w:type="character" w:customStyle="1" w:styleId="WW8Num7z2">
    <w:name w:val="WW8Num7z2"/>
    <w:rsid w:val="000D700B"/>
    <w:rPr>
      <w:rFonts w:ascii="Wingdings" w:hAnsi="Wingdings" w:cs="Wingdings"/>
    </w:rPr>
  </w:style>
  <w:style w:type="character" w:customStyle="1" w:styleId="WW8Num7z3">
    <w:name w:val="WW8Num7z3"/>
    <w:rsid w:val="000D700B"/>
    <w:rPr>
      <w:rFonts w:ascii="Symbol" w:hAnsi="Symbol" w:cs="Symbol"/>
    </w:rPr>
  </w:style>
  <w:style w:type="character" w:customStyle="1" w:styleId="WW8Num8z0">
    <w:name w:val="WW8Num8z0"/>
    <w:rsid w:val="000D700B"/>
    <w:rPr>
      <w:rFonts w:ascii="Symbol" w:hAnsi="Symbol" w:cs="Symbol"/>
    </w:rPr>
  </w:style>
  <w:style w:type="character" w:customStyle="1" w:styleId="WW8Num8z1">
    <w:name w:val="WW8Num8z1"/>
    <w:rsid w:val="000D700B"/>
    <w:rPr>
      <w:rFonts w:ascii="Courier New" w:hAnsi="Courier New" w:cs="Courier New"/>
    </w:rPr>
  </w:style>
  <w:style w:type="character" w:customStyle="1" w:styleId="WW8Num8z2">
    <w:name w:val="WW8Num8z2"/>
    <w:rsid w:val="000D700B"/>
    <w:rPr>
      <w:rFonts w:ascii="Wingdings" w:hAnsi="Wingdings" w:cs="Wingdings"/>
    </w:rPr>
  </w:style>
  <w:style w:type="character" w:customStyle="1" w:styleId="WW8Num9z0">
    <w:name w:val="WW8Num9z0"/>
    <w:rsid w:val="000D700B"/>
    <w:rPr>
      <w:rFonts w:ascii="Symbol" w:hAnsi="Symbol" w:cs="Symbol"/>
    </w:rPr>
  </w:style>
  <w:style w:type="character" w:customStyle="1" w:styleId="WW8Num9z1">
    <w:name w:val="WW8Num9z1"/>
    <w:rsid w:val="000D700B"/>
    <w:rPr>
      <w:rFonts w:ascii="Courier New" w:hAnsi="Courier New" w:cs="Courier New"/>
    </w:rPr>
  </w:style>
  <w:style w:type="character" w:customStyle="1" w:styleId="WW8Num9z2">
    <w:name w:val="WW8Num9z2"/>
    <w:rsid w:val="000D700B"/>
    <w:rPr>
      <w:rFonts w:ascii="Wingdings" w:hAnsi="Wingdings" w:cs="Wingdings"/>
    </w:rPr>
  </w:style>
  <w:style w:type="character" w:customStyle="1" w:styleId="WW8Num10z0">
    <w:name w:val="WW8Num10z0"/>
    <w:rsid w:val="000D700B"/>
    <w:rPr>
      <w:rFonts w:ascii="Symbol" w:hAnsi="Symbol" w:cs="Symbol"/>
    </w:rPr>
  </w:style>
  <w:style w:type="character" w:customStyle="1" w:styleId="WW8Num10z1">
    <w:name w:val="WW8Num10z1"/>
    <w:rsid w:val="000D700B"/>
    <w:rPr>
      <w:rFonts w:ascii="Courier New" w:hAnsi="Courier New" w:cs="Courier New"/>
    </w:rPr>
  </w:style>
  <w:style w:type="character" w:customStyle="1" w:styleId="WW8Num10z2">
    <w:name w:val="WW8Num10z2"/>
    <w:rsid w:val="000D700B"/>
    <w:rPr>
      <w:rFonts w:ascii="Wingdings" w:hAnsi="Wingdings" w:cs="Wingdings"/>
    </w:rPr>
  </w:style>
  <w:style w:type="character" w:customStyle="1" w:styleId="WW8Num11z0">
    <w:name w:val="WW8Num11z0"/>
    <w:rsid w:val="000D700B"/>
    <w:rPr>
      <w:rFonts w:ascii="Symbol" w:hAnsi="Symbol" w:cs="Symbol"/>
    </w:rPr>
  </w:style>
  <w:style w:type="character" w:customStyle="1" w:styleId="WW8Num11z1">
    <w:name w:val="WW8Num11z1"/>
    <w:rsid w:val="000D700B"/>
    <w:rPr>
      <w:rFonts w:ascii="Courier New" w:hAnsi="Courier New" w:cs="Courier New"/>
    </w:rPr>
  </w:style>
  <w:style w:type="character" w:customStyle="1" w:styleId="WW8Num11z2">
    <w:name w:val="WW8Num11z2"/>
    <w:rsid w:val="000D700B"/>
    <w:rPr>
      <w:rFonts w:ascii="Wingdings" w:hAnsi="Wingdings" w:cs="Wingdings"/>
    </w:rPr>
  </w:style>
  <w:style w:type="character" w:customStyle="1" w:styleId="WW8Num12z0">
    <w:name w:val="WW8Num12z0"/>
    <w:rsid w:val="000D700B"/>
    <w:rPr>
      <w:rFonts w:ascii="Symbol" w:hAnsi="Symbol" w:cs="Symbol"/>
    </w:rPr>
  </w:style>
  <w:style w:type="character" w:customStyle="1" w:styleId="WW8Num12z1">
    <w:name w:val="WW8Num12z1"/>
    <w:rsid w:val="000D700B"/>
    <w:rPr>
      <w:rFonts w:ascii="Courier New" w:hAnsi="Courier New" w:cs="Courier New"/>
    </w:rPr>
  </w:style>
  <w:style w:type="character" w:customStyle="1" w:styleId="WW8Num12z2">
    <w:name w:val="WW8Num12z2"/>
    <w:rsid w:val="000D700B"/>
    <w:rPr>
      <w:rFonts w:ascii="Wingdings" w:hAnsi="Wingdings" w:cs="Wingdings"/>
    </w:rPr>
  </w:style>
  <w:style w:type="character" w:customStyle="1" w:styleId="WW8Num13z0">
    <w:name w:val="WW8Num13z0"/>
    <w:rsid w:val="000D700B"/>
    <w:rPr>
      <w:rFonts w:ascii="Symbol" w:eastAsia="Batang" w:hAnsi="Symbol" w:cs="Symbol"/>
    </w:rPr>
  </w:style>
  <w:style w:type="character" w:customStyle="1" w:styleId="WW8Num13z1">
    <w:name w:val="WW8Num13z1"/>
    <w:rsid w:val="000D700B"/>
    <w:rPr>
      <w:rFonts w:ascii="Courier New" w:hAnsi="Courier New" w:cs="Courier New"/>
    </w:rPr>
  </w:style>
  <w:style w:type="character" w:customStyle="1" w:styleId="WW8Num13z2">
    <w:name w:val="WW8Num13z2"/>
    <w:rsid w:val="000D700B"/>
    <w:rPr>
      <w:rFonts w:ascii="Wingdings" w:hAnsi="Wingdings" w:cs="Wingdings"/>
    </w:rPr>
  </w:style>
  <w:style w:type="character" w:customStyle="1" w:styleId="WW8Num14z0">
    <w:name w:val="WW8Num14z0"/>
    <w:rsid w:val="000D700B"/>
    <w:rPr>
      <w:rFonts w:ascii="Wingdings" w:hAnsi="Wingdings" w:cs="Wingdings"/>
      <w:color w:val="000000"/>
    </w:rPr>
  </w:style>
  <w:style w:type="character" w:customStyle="1" w:styleId="WW8Num14z1">
    <w:name w:val="WW8Num14z1"/>
    <w:rsid w:val="000D700B"/>
    <w:rPr>
      <w:rFonts w:ascii="Courier New" w:hAnsi="Courier New" w:cs="Courier New"/>
    </w:rPr>
  </w:style>
  <w:style w:type="character" w:customStyle="1" w:styleId="WW8Num14z3">
    <w:name w:val="WW8Num14z3"/>
    <w:rsid w:val="000D700B"/>
    <w:rPr>
      <w:rFonts w:ascii="Symbol" w:hAnsi="Symbol" w:cs="Symbol"/>
    </w:rPr>
  </w:style>
  <w:style w:type="character" w:customStyle="1" w:styleId="WW8Num15z0">
    <w:name w:val="WW8Num15z0"/>
    <w:rsid w:val="000D700B"/>
    <w:rPr>
      <w:rFonts w:ascii="Wingdings" w:hAnsi="Wingdings" w:cs="Wingdings"/>
    </w:rPr>
  </w:style>
  <w:style w:type="character" w:customStyle="1" w:styleId="WW8Num15z1">
    <w:name w:val="WW8Num15z1"/>
    <w:rsid w:val="000D700B"/>
    <w:rPr>
      <w:rFonts w:ascii="Courier New" w:hAnsi="Courier New" w:cs="Courier New"/>
    </w:rPr>
  </w:style>
  <w:style w:type="character" w:customStyle="1" w:styleId="WW8Num15z3">
    <w:name w:val="WW8Num15z3"/>
    <w:rsid w:val="000D700B"/>
    <w:rPr>
      <w:rFonts w:ascii="Symbol" w:hAnsi="Symbol" w:cs="Symbol"/>
    </w:rPr>
  </w:style>
  <w:style w:type="character" w:customStyle="1" w:styleId="WW8Num16z0">
    <w:name w:val="WW8Num16z0"/>
    <w:rsid w:val="000D700B"/>
    <w:rPr>
      <w:caps w:val="0"/>
      <w:smallCaps w:val="0"/>
    </w:rPr>
  </w:style>
  <w:style w:type="character" w:customStyle="1" w:styleId="WW8Num16z1">
    <w:name w:val="WW8Num16z1"/>
    <w:rsid w:val="000D700B"/>
  </w:style>
  <w:style w:type="character" w:customStyle="1" w:styleId="WW8Num16z2">
    <w:name w:val="WW8Num16z2"/>
    <w:rsid w:val="000D700B"/>
  </w:style>
  <w:style w:type="character" w:customStyle="1" w:styleId="WW8Num16z3">
    <w:name w:val="WW8Num16z3"/>
    <w:rsid w:val="000D700B"/>
  </w:style>
  <w:style w:type="character" w:customStyle="1" w:styleId="WW8Num16z4">
    <w:name w:val="WW8Num16z4"/>
    <w:rsid w:val="000D700B"/>
  </w:style>
  <w:style w:type="character" w:customStyle="1" w:styleId="WW8Num16z5">
    <w:name w:val="WW8Num16z5"/>
    <w:rsid w:val="000D700B"/>
  </w:style>
  <w:style w:type="character" w:customStyle="1" w:styleId="WW8Num16z6">
    <w:name w:val="WW8Num16z6"/>
    <w:rsid w:val="000D700B"/>
  </w:style>
  <w:style w:type="character" w:customStyle="1" w:styleId="WW8Num16z7">
    <w:name w:val="WW8Num16z7"/>
    <w:rsid w:val="000D700B"/>
  </w:style>
  <w:style w:type="character" w:customStyle="1" w:styleId="WW8Num16z8">
    <w:name w:val="WW8Num16z8"/>
    <w:rsid w:val="000D700B"/>
  </w:style>
  <w:style w:type="character" w:customStyle="1" w:styleId="WW8Num17z0">
    <w:name w:val="WW8Num17z0"/>
    <w:rsid w:val="000D700B"/>
  </w:style>
  <w:style w:type="character" w:customStyle="1" w:styleId="WW8Num17z1">
    <w:name w:val="WW8Num17z1"/>
    <w:rsid w:val="000D700B"/>
  </w:style>
  <w:style w:type="character" w:customStyle="1" w:styleId="WW8Num17z2">
    <w:name w:val="WW8Num17z2"/>
    <w:rsid w:val="000D700B"/>
  </w:style>
  <w:style w:type="character" w:customStyle="1" w:styleId="WW8Num17z3">
    <w:name w:val="WW8Num17z3"/>
    <w:rsid w:val="000D700B"/>
  </w:style>
  <w:style w:type="character" w:customStyle="1" w:styleId="WW8Num17z4">
    <w:name w:val="WW8Num17z4"/>
    <w:rsid w:val="000D700B"/>
  </w:style>
  <w:style w:type="character" w:customStyle="1" w:styleId="WW8Num17z5">
    <w:name w:val="WW8Num17z5"/>
    <w:rsid w:val="000D700B"/>
  </w:style>
  <w:style w:type="character" w:customStyle="1" w:styleId="WW8Num17z6">
    <w:name w:val="WW8Num17z6"/>
    <w:rsid w:val="000D700B"/>
  </w:style>
  <w:style w:type="character" w:customStyle="1" w:styleId="WW8Num17z7">
    <w:name w:val="WW8Num17z7"/>
    <w:rsid w:val="000D700B"/>
  </w:style>
  <w:style w:type="character" w:customStyle="1" w:styleId="WW8Num17z8">
    <w:name w:val="WW8Num17z8"/>
    <w:rsid w:val="000D700B"/>
  </w:style>
  <w:style w:type="character" w:customStyle="1" w:styleId="SubtitleChar">
    <w:name w:val="Subtitle Char"/>
    <w:rsid w:val="000D700B"/>
    <w:rPr>
      <w:rFonts w:ascii="Times New Roman" w:eastAsia="Times New Roman" w:hAnsi="Times New Roman" w:cs="Times New Roman"/>
      <w:sz w:val="24"/>
      <w:szCs w:val="24"/>
    </w:rPr>
  </w:style>
  <w:style w:type="character" w:customStyle="1" w:styleId="Heading1Char">
    <w:name w:val="Heading 1 Char"/>
    <w:rsid w:val="000D700B"/>
    <w:rPr>
      <w:rFonts w:ascii="Arial" w:eastAsia="Times New Roman" w:hAnsi="Arial" w:cs="Arial"/>
      <w:b/>
      <w:bCs/>
      <w:kern w:val="1"/>
      <w:sz w:val="32"/>
      <w:szCs w:val="32"/>
      <w:lang w:val="en-AU"/>
    </w:rPr>
  </w:style>
  <w:style w:type="character" w:customStyle="1" w:styleId="Heading2Char">
    <w:name w:val="Heading 2 Char"/>
    <w:rsid w:val="000D700B"/>
    <w:rPr>
      <w:rFonts w:ascii="Times New Roman" w:eastAsia="Times New Roman" w:hAnsi="Times New Roman" w:cs="Times New Roman"/>
      <w:b/>
      <w:bCs/>
      <w:sz w:val="24"/>
      <w:szCs w:val="24"/>
    </w:rPr>
  </w:style>
  <w:style w:type="character" w:customStyle="1" w:styleId="Heading3Char1">
    <w:name w:val="Heading 3 Char1"/>
    <w:rsid w:val="000D700B"/>
    <w:rPr>
      <w:rFonts w:ascii="Arial" w:eastAsia="Times New Roman" w:hAnsi="Arial" w:cs="Arial"/>
      <w:b/>
      <w:bCs/>
      <w:sz w:val="26"/>
      <w:szCs w:val="26"/>
      <w:lang w:val="en-AU"/>
    </w:rPr>
  </w:style>
  <w:style w:type="character" w:customStyle="1" w:styleId="Heading4Char">
    <w:name w:val="Heading 4 Char"/>
    <w:rsid w:val="000D700B"/>
    <w:rPr>
      <w:rFonts w:ascii="Times New Roman" w:eastAsia="Times New Roman" w:hAnsi="Times New Roman" w:cs="Times New Roman"/>
      <w:b/>
      <w:bCs/>
      <w:sz w:val="28"/>
      <w:szCs w:val="28"/>
    </w:rPr>
  </w:style>
  <w:style w:type="character" w:customStyle="1" w:styleId="Heading5Char">
    <w:name w:val="Heading 5 Char"/>
    <w:rsid w:val="000D700B"/>
    <w:rPr>
      <w:rFonts w:ascii="Times New Roman" w:eastAsia="Times New Roman" w:hAnsi="Times New Roman" w:cs="Times New Roman"/>
      <w:b/>
      <w:bCs/>
      <w:i/>
      <w:iCs/>
      <w:sz w:val="26"/>
      <w:szCs w:val="26"/>
      <w:lang w:val="en-US"/>
    </w:rPr>
  </w:style>
  <w:style w:type="character" w:customStyle="1" w:styleId="Heading6Char">
    <w:name w:val="Heading 6 Char"/>
    <w:rsid w:val="000D700B"/>
    <w:rPr>
      <w:rFonts w:ascii="Times New Roman" w:eastAsia="Times New Roman" w:hAnsi="Times New Roman" w:cs="Times New Roman"/>
      <w:b/>
      <w:bCs/>
      <w:lang w:val="en-GB"/>
    </w:rPr>
  </w:style>
  <w:style w:type="character" w:customStyle="1" w:styleId="Heading7Char">
    <w:name w:val="Heading 7 Char"/>
    <w:rsid w:val="000D700B"/>
    <w:rPr>
      <w:rFonts w:ascii="Times New Roman" w:eastAsia="Times New Roman" w:hAnsi="Times New Roman" w:cs="Times New Roman"/>
      <w:sz w:val="24"/>
      <w:szCs w:val="24"/>
      <w:lang w:val="en-US"/>
    </w:rPr>
  </w:style>
  <w:style w:type="character" w:customStyle="1" w:styleId="Heading8Char">
    <w:name w:val="Heading 8 Char"/>
    <w:rsid w:val="000D700B"/>
    <w:rPr>
      <w:rFonts w:ascii="Times New Roman" w:eastAsia="Times New Roman" w:hAnsi="Times New Roman" w:cs="Times New Roman"/>
      <w:i/>
      <w:iCs/>
      <w:sz w:val="24"/>
      <w:szCs w:val="24"/>
      <w:lang w:val="en-GB"/>
    </w:rPr>
  </w:style>
  <w:style w:type="character" w:customStyle="1" w:styleId="Heading9Char">
    <w:name w:val="Heading 9 Char"/>
    <w:rsid w:val="000D700B"/>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0D700B"/>
    <w:rPr>
      <w:rFonts w:ascii="Times New Roman" w:eastAsia="Times New Roman" w:hAnsi="Times New Roman" w:cs="Times New Roman"/>
      <w:sz w:val="24"/>
      <w:szCs w:val="24"/>
    </w:rPr>
  </w:style>
  <w:style w:type="character" w:customStyle="1" w:styleId="HeaderChar">
    <w:name w:val="Header Char"/>
    <w:uiPriority w:val="99"/>
    <w:rsid w:val="000D700B"/>
    <w:rPr>
      <w:rFonts w:ascii="Times New Roman" w:eastAsia="Times New Roman" w:hAnsi="Times New Roman" w:cs="Times New Roman"/>
      <w:sz w:val="28"/>
      <w:szCs w:val="28"/>
      <w:lang w:val="en-US"/>
    </w:rPr>
  </w:style>
  <w:style w:type="character" w:customStyle="1" w:styleId="PageNumber1">
    <w:name w:val="Page Number1"/>
    <w:basedOn w:val="a1"/>
    <w:rsid w:val="000D700B"/>
  </w:style>
  <w:style w:type="character" w:customStyle="1" w:styleId="FooterChar">
    <w:name w:val="Footer Char"/>
    <w:uiPriority w:val="99"/>
    <w:rsid w:val="000D700B"/>
    <w:rPr>
      <w:rFonts w:ascii="Times New Roman" w:eastAsia="Times New Roman" w:hAnsi="Times New Roman" w:cs="Times New Roman"/>
      <w:sz w:val="28"/>
      <w:szCs w:val="28"/>
      <w:lang w:val="en-US"/>
    </w:rPr>
  </w:style>
  <w:style w:type="character" w:customStyle="1" w:styleId="FontStyle23">
    <w:name w:val="Font Style23"/>
    <w:rsid w:val="000D700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0D700B"/>
    <w:rPr>
      <w:rFonts w:ascii="Times New Roman" w:eastAsia="Times New Roman" w:hAnsi="Times New Roman" w:cs="Times New Roman"/>
      <w:sz w:val="20"/>
      <w:szCs w:val="20"/>
      <w:lang w:val="en-GB"/>
    </w:rPr>
  </w:style>
  <w:style w:type="character" w:customStyle="1" w:styleId="FontStyle16">
    <w:name w:val="Font Style16"/>
    <w:rsid w:val="000D700B"/>
    <w:rPr>
      <w:rFonts w:ascii="Times New Roman" w:hAnsi="Times New Roman" w:cs="Times New Roman"/>
      <w:i/>
      <w:iCs/>
      <w:sz w:val="24"/>
      <w:szCs w:val="24"/>
    </w:rPr>
  </w:style>
  <w:style w:type="character" w:customStyle="1" w:styleId="FontStyle19">
    <w:name w:val="Font Style19"/>
    <w:rsid w:val="000D700B"/>
    <w:rPr>
      <w:rFonts w:ascii="Times New Roman" w:hAnsi="Times New Roman" w:cs="Times New Roman"/>
      <w:sz w:val="24"/>
      <w:szCs w:val="24"/>
    </w:rPr>
  </w:style>
  <w:style w:type="character" w:customStyle="1" w:styleId="DocumentMapChar">
    <w:name w:val="Document Map Char"/>
    <w:rsid w:val="000D700B"/>
    <w:rPr>
      <w:rFonts w:ascii="Tahoma" w:eastAsia="Times New Roman" w:hAnsi="Tahoma" w:cs="Tahoma"/>
      <w:sz w:val="20"/>
      <w:szCs w:val="20"/>
    </w:rPr>
  </w:style>
  <w:style w:type="character" w:customStyle="1" w:styleId="PlainTextChar">
    <w:name w:val="Plain Text Char"/>
    <w:rsid w:val="000D700B"/>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0D700B"/>
    <w:rPr>
      <w:rFonts w:ascii="Tahoma" w:eastAsia="Times New Roman" w:hAnsi="Tahoma" w:cs="Tahoma"/>
      <w:sz w:val="16"/>
      <w:szCs w:val="16"/>
    </w:rPr>
  </w:style>
  <w:style w:type="character" w:customStyle="1" w:styleId="FootnoteReference1">
    <w:name w:val="Footnote Reference1"/>
    <w:rsid w:val="000D700B"/>
    <w:rPr>
      <w:vertAlign w:val="superscript"/>
    </w:rPr>
  </w:style>
  <w:style w:type="character" w:styleId="a4">
    <w:name w:val="Hyperlink"/>
    <w:rsid w:val="000D700B"/>
    <w:rPr>
      <w:color w:val="0000FF"/>
      <w:u w:val="single"/>
    </w:rPr>
  </w:style>
  <w:style w:type="character" w:customStyle="1" w:styleId="CommentReference1">
    <w:name w:val="Comment Reference1"/>
    <w:rsid w:val="000D700B"/>
    <w:rPr>
      <w:sz w:val="16"/>
      <w:szCs w:val="16"/>
    </w:rPr>
  </w:style>
  <w:style w:type="character" w:customStyle="1" w:styleId="CommentTextChar">
    <w:name w:val="Comment Text Char"/>
    <w:rsid w:val="000D700B"/>
    <w:rPr>
      <w:rFonts w:ascii="Times New Roman" w:eastAsia="Times New Roman" w:hAnsi="Times New Roman" w:cs="Times New Roman"/>
      <w:sz w:val="20"/>
      <w:szCs w:val="20"/>
    </w:rPr>
  </w:style>
  <w:style w:type="character" w:customStyle="1" w:styleId="CommentSubjectChar">
    <w:name w:val="Comment Subject Char"/>
    <w:rsid w:val="000D700B"/>
    <w:rPr>
      <w:rFonts w:ascii="Times New Roman" w:eastAsia="Times New Roman" w:hAnsi="Times New Roman" w:cs="Times New Roman"/>
      <w:b/>
      <w:bCs/>
      <w:sz w:val="20"/>
      <w:szCs w:val="20"/>
    </w:rPr>
  </w:style>
  <w:style w:type="character" w:customStyle="1" w:styleId="BodyTextIndent3Char">
    <w:name w:val="Body Text Indent 3 Char"/>
    <w:rsid w:val="000D700B"/>
    <w:rPr>
      <w:rFonts w:ascii="Times New Roman" w:eastAsia="Times New Roman" w:hAnsi="Times New Roman" w:cs="Times New Roman"/>
      <w:sz w:val="16"/>
      <w:szCs w:val="16"/>
    </w:rPr>
  </w:style>
  <w:style w:type="character" w:customStyle="1" w:styleId="BodyTextIndentChar">
    <w:name w:val="Body Text Indent Char"/>
    <w:rsid w:val="000D700B"/>
    <w:rPr>
      <w:rFonts w:ascii="Times New Roman" w:eastAsia="Times New Roman" w:hAnsi="Times New Roman" w:cs="Times New Roman"/>
      <w:sz w:val="24"/>
      <w:szCs w:val="24"/>
    </w:rPr>
  </w:style>
  <w:style w:type="character" w:customStyle="1" w:styleId="BodyText2Char">
    <w:name w:val="Body Text 2 Char"/>
    <w:rsid w:val="000D700B"/>
    <w:rPr>
      <w:rFonts w:ascii="Times New Roman" w:eastAsia="Times New Roman" w:hAnsi="Times New Roman" w:cs="Times New Roman"/>
      <w:sz w:val="24"/>
      <w:szCs w:val="24"/>
    </w:rPr>
  </w:style>
  <w:style w:type="character" w:customStyle="1" w:styleId="BodyTextIndent2Char">
    <w:name w:val="Body Text Indent 2 Char"/>
    <w:rsid w:val="000D700B"/>
    <w:rPr>
      <w:rFonts w:ascii="Times New Roman" w:eastAsia="Times New Roman" w:hAnsi="Times New Roman" w:cs="Times New Roman"/>
      <w:sz w:val="28"/>
      <w:szCs w:val="20"/>
      <w:lang w:val="en-US"/>
    </w:rPr>
  </w:style>
  <w:style w:type="character" w:customStyle="1" w:styleId="a5">
    <w:name w:val="Заглавие Знак"/>
    <w:link w:val="a6"/>
    <w:rsid w:val="000D700B"/>
    <w:rPr>
      <w:rFonts w:ascii="Times New Roman" w:eastAsia="Times New Roman" w:hAnsi="Times New Roman" w:cs="Times New Roman"/>
      <w:b/>
      <w:sz w:val="28"/>
      <w:szCs w:val="20"/>
    </w:rPr>
  </w:style>
  <w:style w:type="character" w:customStyle="1" w:styleId="BodyText3Char">
    <w:name w:val="Body Text 3 Char"/>
    <w:rsid w:val="000D700B"/>
    <w:rPr>
      <w:rFonts w:ascii="Times New Roman" w:eastAsia="Times New Roman" w:hAnsi="Times New Roman" w:cs="Times New Roman"/>
      <w:sz w:val="16"/>
      <w:szCs w:val="16"/>
      <w:lang w:val="en-GB"/>
    </w:rPr>
  </w:style>
  <w:style w:type="character" w:customStyle="1" w:styleId="samedocreference1">
    <w:name w:val="samedocreference1"/>
    <w:rsid w:val="000D700B"/>
    <w:rPr>
      <w:i w:val="0"/>
      <w:iCs w:val="0"/>
      <w:color w:val="8B0000"/>
      <w:u w:val="single"/>
    </w:rPr>
  </w:style>
  <w:style w:type="character" w:customStyle="1" w:styleId="FontStyle12">
    <w:name w:val="Font Style12"/>
    <w:rsid w:val="000D700B"/>
    <w:rPr>
      <w:rFonts w:ascii="Times New Roman" w:hAnsi="Times New Roman" w:cs="Times New Roman"/>
      <w:sz w:val="22"/>
      <w:szCs w:val="22"/>
    </w:rPr>
  </w:style>
  <w:style w:type="character" w:styleId="a7">
    <w:name w:val="FollowedHyperlink"/>
    <w:rsid w:val="000D700B"/>
    <w:rPr>
      <w:color w:val="800080"/>
      <w:u w:val="single"/>
    </w:rPr>
  </w:style>
  <w:style w:type="character" w:customStyle="1" w:styleId="CharChar18">
    <w:name w:val="Char Char18"/>
    <w:rsid w:val="000D700B"/>
    <w:rPr>
      <w:rFonts w:ascii="Cambria" w:hAnsi="Cambria" w:cs="Cambria"/>
      <w:b/>
      <w:bCs/>
      <w:kern w:val="1"/>
      <w:sz w:val="32"/>
      <w:szCs w:val="32"/>
      <w:lang w:val="bg-BG" w:eastAsia="ar-SA" w:bidi="ar-SA"/>
    </w:rPr>
  </w:style>
  <w:style w:type="character" w:customStyle="1" w:styleId="Heading3CharCharChar">
    <w:name w:val="Heading 3 Char Char Char"/>
    <w:rsid w:val="000D700B"/>
    <w:rPr>
      <w:i/>
      <w:sz w:val="24"/>
      <w:szCs w:val="24"/>
      <w:lang w:val="en-GB" w:eastAsia="ar-SA" w:bidi="ar-SA"/>
    </w:rPr>
  </w:style>
  <w:style w:type="character" w:styleId="HTML">
    <w:name w:val="HTML Cite"/>
    <w:rsid w:val="000D700B"/>
    <w:rPr>
      <w:i/>
      <w:iCs/>
    </w:rPr>
  </w:style>
  <w:style w:type="character" w:customStyle="1" w:styleId="newdocreference">
    <w:name w:val="newdocreference"/>
    <w:basedOn w:val="a1"/>
    <w:rsid w:val="000D700B"/>
  </w:style>
  <w:style w:type="character" w:customStyle="1" w:styleId="blockstyleCharChar">
    <w:name w:val="block style Char Char"/>
    <w:rsid w:val="000D700B"/>
    <w:rPr>
      <w:sz w:val="24"/>
      <w:szCs w:val="24"/>
      <w:lang w:val="bg-BG" w:eastAsia="ar-SA" w:bidi="ar-SA"/>
    </w:rPr>
  </w:style>
  <w:style w:type="character" w:customStyle="1" w:styleId="alcapt1">
    <w:name w:val="al_capt1"/>
    <w:rsid w:val="000D700B"/>
    <w:rPr>
      <w:i/>
      <w:iCs/>
      <w:vanish w:val="0"/>
    </w:rPr>
  </w:style>
  <w:style w:type="character" w:customStyle="1" w:styleId="19">
    <w:name w:val="Знак Знак19"/>
    <w:rsid w:val="000D700B"/>
    <w:rPr>
      <w:rFonts w:ascii="Arial" w:hAnsi="Arial" w:cs="Arial"/>
      <w:b/>
      <w:bCs/>
      <w:kern w:val="1"/>
      <w:sz w:val="32"/>
      <w:szCs w:val="32"/>
      <w:lang w:val="en-GB" w:eastAsia="ar-SA" w:bidi="ar-SA"/>
    </w:rPr>
  </w:style>
  <w:style w:type="character" w:customStyle="1" w:styleId="FontStyle18">
    <w:name w:val="Font Style18"/>
    <w:rsid w:val="000D700B"/>
    <w:rPr>
      <w:rFonts w:ascii="Times New Roman" w:hAnsi="Times New Roman" w:cs="Times New Roman"/>
      <w:sz w:val="28"/>
      <w:szCs w:val="28"/>
    </w:rPr>
  </w:style>
  <w:style w:type="character" w:customStyle="1" w:styleId="FontStyle14">
    <w:name w:val="Font Style14"/>
    <w:rsid w:val="000D700B"/>
    <w:rPr>
      <w:rFonts w:ascii="Times New Roman" w:hAnsi="Times New Roman" w:cs="Times New Roman"/>
      <w:sz w:val="28"/>
      <w:szCs w:val="28"/>
    </w:rPr>
  </w:style>
  <w:style w:type="character" w:customStyle="1" w:styleId="21">
    <w:name w:val="Основен текст (2)_"/>
    <w:rsid w:val="000D700B"/>
    <w:rPr>
      <w:rFonts w:ascii="Arial Narrow" w:eastAsia="Arial Narrow" w:hAnsi="Arial Narrow" w:cs="Arial Narrow"/>
      <w:sz w:val="19"/>
      <w:szCs w:val="19"/>
    </w:rPr>
  </w:style>
  <w:style w:type="character" w:customStyle="1" w:styleId="31">
    <w:name w:val="Основен текст (3)_"/>
    <w:rsid w:val="000D700B"/>
    <w:rPr>
      <w:rFonts w:ascii="Arial Narrow" w:eastAsia="Arial Narrow" w:hAnsi="Arial Narrow" w:cs="Arial Narrow"/>
      <w:sz w:val="19"/>
      <w:szCs w:val="19"/>
    </w:rPr>
  </w:style>
  <w:style w:type="character" w:customStyle="1" w:styleId="a8">
    <w:name w:val="Основен текст_"/>
    <w:rsid w:val="000D700B"/>
    <w:rPr>
      <w:rFonts w:ascii="Times New Roman" w:eastAsia="Times New Roman" w:hAnsi="Times New Roman" w:cs="Times New Roman"/>
      <w:sz w:val="24"/>
      <w:szCs w:val="24"/>
      <w:lang w:val="en-GB"/>
    </w:rPr>
  </w:style>
  <w:style w:type="character" w:customStyle="1" w:styleId="12">
    <w:name w:val="Заглавие #1_"/>
    <w:rsid w:val="000D700B"/>
    <w:rPr>
      <w:rFonts w:ascii="Arial Narrow" w:eastAsia="Arial Narrow" w:hAnsi="Arial Narrow" w:cs="Arial Narrow"/>
      <w:sz w:val="23"/>
      <w:szCs w:val="23"/>
    </w:rPr>
  </w:style>
  <w:style w:type="character" w:customStyle="1" w:styleId="a9">
    <w:name w:val="Основен текст + Удебелен"/>
    <w:rsid w:val="000D700B"/>
    <w:rPr>
      <w:rFonts w:ascii="Arial Narrow" w:eastAsia="Arial Narrow" w:hAnsi="Arial Narrow" w:cs="Arial Narrow"/>
      <w:b/>
      <w:bCs/>
      <w:w w:val="100"/>
      <w:sz w:val="23"/>
      <w:szCs w:val="23"/>
      <w:lang w:eastAsia="ar-SA" w:bidi="ar-SA"/>
    </w:rPr>
  </w:style>
  <w:style w:type="character" w:customStyle="1" w:styleId="51">
    <w:name w:val="Основен текст (5)_"/>
    <w:rsid w:val="000D700B"/>
    <w:rPr>
      <w:rFonts w:ascii="Arial Narrow" w:eastAsia="Arial Narrow" w:hAnsi="Arial Narrow" w:cs="Arial Narrow"/>
      <w:sz w:val="23"/>
      <w:szCs w:val="23"/>
    </w:rPr>
  </w:style>
  <w:style w:type="character" w:customStyle="1" w:styleId="22">
    <w:name w:val="Заглавие на изображение (2)_"/>
    <w:rsid w:val="000D700B"/>
    <w:rPr>
      <w:rFonts w:ascii="Arial Narrow" w:eastAsia="Arial Narrow" w:hAnsi="Arial Narrow" w:cs="Arial Narrow"/>
      <w:sz w:val="19"/>
      <w:szCs w:val="19"/>
    </w:rPr>
  </w:style>
  <w:style w:type="character" w:customStyle="1" w:styleId="32">
    <w:name w:val="Заглавие на изображение (3)_"/>
    <w:rsid w:val="000D700B"/>
    <w:rPr>
      <w:rFonts w:ascii="Arial Narrow" w:eastAsia="Arial Narrow" w:hAnsi="Arial Narrow" w:cs="Arial Narrow"/>
      <w:sz w:val="19"/>
      <w:szCs w:val="19"/>
    </w:rPr>
  </w:style>
  <w:style w:type="character" w:customStyle="1" w:styleId="33">
    <w:name w:val="Заглавие #3_"/>
    <w:rsid w:val="000D700B"/>
    <w:rPr>
      <w:rFonts w:ascii="Arial Narrow" w:eastAsia="Arial Narrow" w:hAnsi="Arial Narrow" w:cs="Arial Narrow"/>
      <w:sz w:val="21"/>
      <w:szCs w:val="21"/>
    </w:rPr>
  </w:style>
  <w:style w:type="character" w:customStyle="1" w:styleId="91">
    <w:name w:val="Основен текст (9)_"/>
    <w:rsid w:val="000D700B"/>
    <w:rPr>
      <w:rFonts w:ascii="Arial Narrow" w:eastAsia="Arial Narrow" w:hAnsi="Arial Narrow" w:cs="Arial Narrow"/>
      <w:sz w:val="21"/>
      <w:szCs w:val="21"/>
    </w:rPr>
  </w:style>
  <w:style w:type="character" w:customStyle="1" w:styleId="100">
    <w:name w:val="Основен текст (10)_"/>
    <w:rsid w:val="000D700B"/>
    <w:rPr>
      <w:rFonts w:ascii="Arial Narrow" w:eastAsia="Arial Narrow" w:hAnsi="Arial Narrow" w:cs="Arial Narrow"/>
      <w:sz w:val="21"/>
      <w:szCs w:val="21"/>
    </w:rPr>
  </w:style>
  <w:style w:type="character" w:customStyle="1" w:styleId="CharChar20">
    <w:name w:val="Char Char20"/>
    <w:rsid w:val="000D700B"/>
    <w:rPr>
      <w:rFonts w:ascii="Arial" w:hAnsi="Arial" w:cs="Arial"/>
      <w:b/>
      <w:bCs/>
      <w:kern w:val="1"/>
      <w:sz w:val="32"/>
      <w:szCs w:val="32"/>
      <w:lang w:val="en-GB" w:eastAsia="ar-SA" w:bidi="ar-SA"/>
    </w:rPr>
  </w:style>
  <w:style w:type="character" w:customStyle="1" w:styleId="CharChar19">
    <w:name w:val="Char Char19"/>
    <w:rsid w:val="000D700B"/>
    <w:rPr>
      <w:sz w:val="24"/>
      <w:lang w:val="en-GB" w:eastAsia="ar-SA" w:bidi="ar-SA"/>
    </w:rPr>
  </w:style>
  <w:style w:type="character" w:customStyle="1" w:styleId="historyitemselected1">
    <w:name w:val="historyitemselected1"/>
    <w:rsid w:val="000D700B"/>
    <w:rPr>
      <w:b/>
      <w:bCs/>
      <w:color w:val="0086C6"/>
    </w:rPr>
  </w:style>
  <w:style w:type="character" w:customStyle="1" w:styleId="FontStyle25">
    <w:name w:val="Font Style25"/>
    <w:rsid w:val="000D700B"/>
    <w:rPr>
      <w:rFonts w:ascii="Times New Roman" w:hAnsi="Times New Roman" w:cs="Times New Roman"/>
      <w:sz w:val="20"/>
      <w:szCs w:val="20"/>
    </w:rPr>
  </w:style>
  <w:style w:type="character" w:customStyle="1" w:styleId="FontStyle26">
    <w:name w:val="Font Style26"/>
    <w:rsid w:val="000D700B"/>
    <w:rPr>
      <w:rFonts w:ascii="Times New Roman" w:hAnsi="Times New Roman" w:cs="Times New Roman"/>
      <w:b/>
      <w:bCs/>
      <w:sz w:val="20"/>
      <w:szCs w:val="20"/>
    </w:rPr>
  </w:style>
  <w:style w:type="character" w:customStyle="1" w:styleId="HTMLPreformattedChar">
    <w:name w:val="HTML Preformatted Char"/>
    <w:uiPriority w:val="99"/>
    <w:rsid w:val="000D700B"/>
    <w:rPr>
      <w:rFonts w:ascii="Courier New" w:eastAsia="Times New Roman" w:hAnsi="Courier New" w:cs="Courier New"/>
      <w:sz w:val="20"/>
      <w:szCs w:val="20"/>
    </w:rPr>
  </w:style>
  <w:style w:type="character" w:customStyle="1" w:styleId="samedocreference">
    <w:name w:val="samedocreference"/>
    <w:basedOn w:val="a1"/>
    <w:rsid w:val="000D700B"/>
  </w:style>
  <w:style w:type="character" w:customStyle="1" w:styleId="ListLabel1">
    <w:name w:val="ListLabel 1"/>
    <w:rsid w:val="000D700B"/>
    <w:rPr>
      <w:rFonts w:cs="Times New Roman CYR"/>
    </w:rPr>
  </w:style>
  <w:style w:type="character" w:customStyle="1" w:styleId="ListLabel2">
    <w:name w:val="ListLabel 2"/>
    <w:rsid w:val="000D700B"/>
    <w:rPr>
      <w:b/>
      <w:i w:val="0"/>
      <w:color w:val="00000A"/>
      <w:sz w:val="24"/>
      <w:lang w:val="bg-BG"/>
    </w:rPr>
  </w:style>
  <w:style w:type="character" w:customStyle="1" w:styleId="ListLabel3">
    <w:name w:val="ListLabel 3"/>
    <w:rsid w:val="000D700B"/>
    <w:rPr>
      <w:b/>
    </w:rPr>
  </w:style>
  <w:style w:type="character" w:customStyle="1" w:styleId="ListLabel4">
    <w:name w:val="ListLabel 4"/>
    <w:rsid w:val="000D700B"/>
    <w:rPr>
      <w:rFonts w:cs="Times New Roman"/>
    </w:rPr>
  </w:style>
  <w:style w:type="character" w:customStyle="1" w:styleId="ListLabel5">
    <w:name w:val="ListLabel 5"/>
    <w:rsid w:val="000D700B"/>
    <w:rPr>
      <w:rFonts w:eastAsia="Times New Roman" w:cs="Times New Roman"/>
    </w:rPr>
  </w:style>
  <w:style w:type="character" w:customStyle="1" w:styleId="ListLabel6">
    <w:name w:val="ListLabel 6"/>
    <w:rsid w:val="000D700B"/>
    <w:rPr>
      <w:rFonts w:cs="Courier New"/>
    </w:rPr>
  </w:style>
  <w:style w:type="character" w:customStyle="1" w:styleId="ListLabel7">
    <w:name w:val="ListLabel 7"/>
    <w:rsid w:val="000D700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0D700B"/>
    <w:rPr>
      <w:b w:val="0"/>
    </w:rPr>
  </w:style>
  <w:style w:type="paragraph" w:customStyle="1" w:styleId="23">
    <w:name w:val="Заглавие2"/>
    <w:basedOn w:val="a"/>
    <w:next w:val="a0"/>
    <w:rsid w:val="000D700B"/>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0D700B"/>
    <w:pPr>
      <w:jc w:val="both"/>
    </w:pPr>
  </w:style>
  <w:style w:type="character" w:customStyle="1" w:styleId="aa">
    <w:name w:val="Основен текст Знак"/>
    <w:basedOn w:val="a1"/>
    <w:link w:val="a0"/>
    <w:uiPriority w:val="99"/>
    <w:rsid w:val="000D700B"/>
    <w:rPr>
      <w:rFonts w:ascii="Times New Roman" w:eastAsia="Times New Roman" w:hAnsi="Times New Roman" w:cs="Times New Roman"/>
      <w:sz w:val="24"/>
      <w:szCs w:val="24"/>
      <w:lang w:eastAsia="ar-SA"/>
    </w:rPr>
  </w:style>
  <w:style w:type="paragraph" w:styleId="ab">
    <w:name w:val="List"/>
    <w:basedOn w:val="a0"/>
    <w:rsid w:val="000D700B"/>
    <w:rPr>
      <w:rFonts w:cs="Arial"/>
    </w:rPr>
  </w:style>
  <w:style w:type="paragraph" w:customStyle="1" w:styleId="13">
    <w:name w:val="Надпис1"/>
    <w:basedOn w:val="a"/>
    <w:rsid w:val="000D700B"/>
    <w:pPr>
      <w:suppressLineNumbers/>
      <w:spacing w:before="120" w:after="120"/>
    </w:pPr>
    <w:rPr>
      <w:rFonts w:cs="Arial"/>
      <w:i/>
      <w:iCs/>
    </w:rPr>
  </w:style>
  <w:style w:type="paragraph" w:customStyle="1" w:styleId="ac">
    <w:name w:val="Указател"/>
    <w:basedOn w:val="a"/>
    <w:rsid w:val="000D700B"/>
    <w:pPr>
      <w:suppressLineNumbers/>
    </w:pPr>
    <w:rPr>
      <w:rFonts w:cs="Arial"/>
    </w:rPr>
  </w:style>
  <w:style w:type="paragraph" w:styleId="ad">
    <w:name w:val="Subtitle"/>
    <w:basedOn w:val="a"/>
    <w:next w:val="a0"/>
    <w:link w:val="ae"/>
    <w:qFormat/>
    <w:rsid w:val="000D700B"/>
    <w:pPr>
      <w:jc w:val="center"/>
    </w:pPr>
    <w:rPr>
      <w:i/>
      <w:iCs/>
      <w:sz w:val="28"/>
      <w:szCs w:val="28"/>
    </w:rPr>
  </w:style>
  <w:style w:type="character" w:customStyle="1" w:styleId="ae">
    <w:name w:val="Подзаглавие Знак"/>
    <w:basedOn w:val="a1"/>
    <w:link w:val="ad"/>
    <w:rsid w:val="000D700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0D700B"/>
    <w:pPr>
      <w:tabs>
        <w:tab w:val="left" w:pos="709"/>
      </w:tabs>
    </w:pPr>
    <w:rPr>
      <w:rFonts w:ascii="Tahoma" w:hAnsi="Tahoma" w:cs="Tahoma"/>
      <w:lang w:val="pl-PL"/>
    </w:rPr>
  </w:style>
  <w:style w:type="paragraph" w:customStyle="1" w:styleId="af">
    <w:name w:val="Знак Знак"/>
    <w:basedOn w:val="a"/>
    <w:rsid w:val="000D700B"/>
    <w:pPr>
      <w:tabs>
        <w:tab w:val="left" w:pos="709"/>
      </w:tabs>
      <w:spacing w:before="120"/>
      <w:ind w:firstLine="709"/>
      <w:jc w:val="both"/>
    </w:pPr>
    <w:rPr>
      <w:rFonts w:ascii="Tahoma" w:hAnsi="Tahoma" w:cs="Tahoma"/>
      <w:lang w:val="pl-PL"/>
    </w:rPr>
  </w:style>
  <w:style w:type="paragraph" w:customStyle="1" w:styleId="Text3">
    <w:name w:val="Text 3"/>
    <w:basedOn w:val="a"/>
    <w:rsid w:val="000D700B"/>
    <w:pPr>
      <w:tabs>
        <w:tab w:val="left" w:pos="2302"/>
      </w:tabs>
      <w:spacing w:after="240"/>
      <w:ind w:left="1202"/>
      <w:jc w:val="both"/>
    </w:pPr>
    <w:rPr>
      <w:lang w:val="en-GB"/>
    </w:rPr>
  </w:style>
  <w:style w:type="paragraph" w:styleId="af0">
    <w:name w:val="header"/>
    <w:aliases w:val="Intestazione.int.intestazione,Intestazione.int,Char1 Char"/>
    <w:basedOn w:val="a"/>
    <w:link w:val="af1"/>
    <w:uiPriority w:val="99"/>
    <w:rsid w:val="000D700B"/>
    <w:pPr>
      <w:suppressLineNumbers/>
      <w:tabs>
        <w:tab w:val="center" w:pos="4536"/>
        <w:tab w:val="right" w:pos="9072"/>
      </w:tabs>
    </w:pPr>
    <w:rPr>
      <w:sz w:val="28"/>
      <w:szCs w:val="28"/>
      <w:lang w:val="en-US"/>
    </w:rPr>
  </w:style>
  <w:style w:type="character" w:customStyle="1" w:styleId="af1">
    <w:name w:val="Горен колонтитул Знак"/>
    <w:aliases w:val="Intestazione.int.intestazione Знак,Intestazione.int Знак,Char1 Char Знак"/>
    <w:basedOn w:val="a1"/>
    <w:link w:val="af0"/>
    <w:uiPriority w:val="99"/>
    <w:rsid w:val="000D700B"/>
    <w:rPr>
      <w:rFonts w:ascii="Times New Roman" w:eastAsia="Times New Roman" w:hAnsi="Times New Roman" w:cs="Times New Roman"/>
      <w:sz w:val="28"/>
      <w:szCs w:val="28"/>
      <w:lang w:val="en-US" w:eastAsia="ar-SA"/>
    </w:rPr>
  </w:style>
  <w:style w:type="paragraph" w:styleId="af2">
    <w:name w:val="footer"/>
    <w:basedOn w:val="a"/>
    <w:link w:val="af3"/>
    <w:uiPriority w:val="99"/>
    <w:rsid w:val="000D700B"/>
    <w:pPr>
      <w:suppressLineNumbers/>
      <w:tabs>
        <w:tab w:val="center" w:pos="4536"/>
        <w:tab w:val="right" w:pos="9072"/>
      </w:tabs>
    </w:pPr>
    <w:rPr>
      <w:sz w:val="28"/>
      <w:szCs w:val="28"/>
      <w:lang w:val="en-US"/>
    </w:rPr>
  </w:style>
  <w:style w:type="character" w:customStyle="1" w:styleId="af3">
    <w:name w:val="Долен колонтитул Знак"/>
    <w:basedOn w:val="a1"/>
    <w:link w:val="af2"/>
    <w:uiPriority w:val="99"/>
    <w:rsid w:val="000D700B"/>
    <w:rPr>
      <w:rFonts w:ascii="Times New Roman" w:eastAsia="Times New Roman" w:hAnsi="Times New Roman" w:cs="Times New Roman"/>
      <w:sz w:val="28"/>
      <w:szCs w:val="28"/>
      <w:lang w:val="en-US" w:eastAsia="ar-SA"/>
    </w:rPr>
  </w:style>
  <w:style w:type="paragraph" w:customStyle="1" w:styleId="10">
    <w:name w:val="Основен текст1"/>
    <w:basedOn w:val="a"/>
    <w:rsid w:val="000D700B"/>
    <w:pPr>
      <w:numPr>
        <w:numId w:val="2"/>
      </w:numPr>
      <w:spacing w:line="268" w:lineRule="auto"/>
      <w:ind w:left="0" w:firstLine="397"/>
      <w:jc w:val="both"/>
    </w:pPr>
    <w:rPr>
      <w:lang w:val="en-GB"/>
    </w:rPr>
  </w:style>
  <w:style w:type="paragraph" w:customStyle="1" w:styleId="bullet-3">
    <w:name w:val="bullet-3"/>
    <w:basedOn w:val="a"/>
    <w:rsid w:val="000D700B"/>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0D700B"/>
    <w:pPr>
      <w:widowControl w:val="0"/>
      <w:spacing w:line="317" w:lineRule="exact"/>
      <w:jc w:val="both"/>
    </w:pPr>
  </w:style>
  <w:style w:type="paragraph" w:customStyle="1" w:styleId="Titleofarticle">
    <w:name w:val="Title of article"/>
    <w:rsid w:val="000D700B"/>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
    <w:rsid w:val="000D700B"/>
    <w:pPr>
      <w:ind w:left="240" w:hanging="240"/>
    </w:pPr>
  </w:style>
  <w:style w:type="paragraph" w:customStyle="1" w:styleId="IndexHeading1">
    <w:name w:val="Index Heading1"/>
    <w:basedOn w:val="a"/>
    <w:rsid w:val="000D700B"/>
    <w:rPr>
      <w:rFonts w:ascii="Arial" w:hAnsi="Arial" w:cs="Arial"/>
      <w:b/>
      <w:bCs/>
    </w:rPr>
  </w:style>
  <w:style w:type="paragraph" w:customStyle="1" w:styleId="FootnoteText1">
    <w:name w:val="Footnote Text1"/>
    <w:basedOn w:val="a"/>
    <w:rsid w:val="000D700B"/>
    <w:rPr>
      <w:sz w:val="20"/>
      <w:szCs w:val="20"/>
      <w:lang w:val="en-GB"/>
    </w:rPr>
  </w:style>
  <w:style w:type="paragraph" w:customStyle="1" w:styleId="Style6">
    <w:name w:val="Style6"/>
    <w:basedOn w:val="a"/>
    <w:rsid w:val="000D700B"/>
    <w:pPr>
      <w:widowControl w:val="0"/>
      <w:spacing w:line="300" w:lineRule="exact"/>
      <w:ind w:firstLine="682"/>
    </w:pPr>
  </w:style>
  <w:style w:type="paragraph" w:customStyle="1" w:styleId="Style10">
    <w:name w:val="Style10"/>
    <w:basedOn w:val="a"/>
    <w:rsid w:val="000D700B"/>
    <w:pPr>
      <w:widowControl w:val="0"/>
      <w:spacing w:line="293" w:lineRule="exact"/>
      <w:jc w:val="both"/>
    </w:pPr>
  </w:style>
  <w:style w:type="paragraph" w:customStyle="1" w:styleId="CharCharChar">
    <w:name w:val="Char Char Char"/>
    <w:basedOn w:val="a"/>
    <w:rsid w:val="000D700B"/>
    <w:pPr>
      <w:tabs>
        <w:tab w:val="left" w:pos="709"/>
      </w:tabs>
    </w:pPr>
    <w:rPr>
      <w:rFonts w:ascii="Tahoma" w:hAnsi="Tahoma" w:cs="Tahoma"/>
      <w:lang w:val="pl-PL"/>
    </w:rPr>
  </w:style>
  <w:style w:type="paragraph" w:styleId="af4">
    <w:name w:val="Document Map"/>
    <w:basedOn w:val="a"/>
    <w:link w:val="af5"/>
    <w:rsid w:val="000D700B"/>
    <w:pPr>
      <w:shd w:val="clear" w:color="auto" w:fill="000080"/>
    </w:pPr>
    <w:rPr>
      <w:rFonts w:ascii="Tahoma" w:hAnsi="Tahoma" w:cs="Tahoma"/>
      <w:sz w:val="20"/>
      <w:szCs w:val="20"/>
    </w:rPr>
  </w:style>
  <w:style w:type="character" w:customStyle="1" w:styleId="af5">
    <w:name w:val="План на документа Знак"/>
    <w:basedOn w:val="a1"/>
    <w:link w:val="af4"/>
    <w:rsid w:val="000D700B"/>
    <w:rPr>
      <w:rFonts w:ascii="Tahoma" w:eastAsia="Times New Roman" w:hAnsi="Tahoma" w:cs="Tahoma"/>
      <w:sz w:val="20"/>
      <w:szCs w:val="20"/>
      <w:shd w:val="clear" w:color="auto" w:fill="000080"/>
      <w:lang w:eastAsia="ar-SA"/>
    </w:rPr>
  </w:style>
  <w:style w:type="paragraph" w:customStyle="1" w:styleId="titre4">
    <w:name w:val="titre4"/>
    <w:basedOn w:val="a"/>
    <w:rsid w:val="000D700B"/>
    <w:pPr>
      <w:tabs>
        <w:tab w:val="decimal" w:pos="357"/>
      </w:tabs>
      <w:ind w:left="357" w:hanging="357"/>
    </w:pPr>
    <w:rPr>
      <w:rFonts w:ascii="Arial" w:hAnsi="Arial" w:cs="Arial"/>
      <w:b/>
      <w:szCs w:val="20"/>
      <w:lang w:val="en-GB"/>
    </w:rPr>
  </w:style>
  <w:style w:type="paragraph" w:customStyle="1" w:styleId="Annexetitle">
    <w:name w:val="Annexe_title"/>
    <w:basedOn w:val="1"/>
    <w:rsid w:val="000D700B"/>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0D700B"/>
    <w:pPr>
      <w:spacing w:before="120" w:after="120"/>
      <w:jc w:val="both"/>
    </w:pPr>
    <w:rPr>
      <w:rFonts w:ascii="Optima" w:hAnsi="Optima" w:cs="Optima"/>
      <w:sz w:val="22"/>
      <w:szCs w:val="20"/>
      <w:lang w:val="en-GB"/>
    </w:rPr>
  </w:style>
  <w:style w:type="paragraph" w:styleId="af6">
    <w:name w:val="Plain Text"/>
    <w:basedOn w:val="a"/>
    <w:link w:val="af7"/>
    <w:rsid w:val="000D700B"/>
    <w:rPr>
      <w:rFonts w:ascii="Courier New" w:hAnsi="Courier New" w:cs="Courier New"/>
      <w:sz w:val="20"/>
      <w:szCs w:val="20"/>
      <w:lang w:val="en-US"/>
    </w:rPr>
  </w:style>
  <w:style w:type="character" w:customStyle="1" w:styleId="af7">
    <w:name w:val="Обикновен текст Знак"/>
    <w:basedOn w:val="a1"/>
    <w:link w:val="af6"/>
    <w:rsid w:val="000D700B"/>
    <w:rPr>
      <w:rFonts w:ascii="Courier New" w:eastAsia="Times New Roman" w:hAnsi="Courier New" w:cs="Courier New"/>
      <w:sz w:val="20"/>
      <w:szCs w:val="20"/>
      <w:lang w:val="en-US" w:eastAsia="ar-SA"/>
    </w:rPr>
  </w:style>
  <w:style w:type="paragraph" w:customStyle="1" w:styleId="oddl-nadpis">
    <w:name w:val="oddíl-nadpis"/>
    <w:basedOn w:val="a"/>
    <w:rsid w:val="000D700B"/>
    <w:pPr>
      <w:keepNext/>
      <w:widowControl w:val="0"/>
      <w:tabs>
        <w:tab w:val="left" w:pos="567"/>
      </w:tabs>
      <w:spacing w:before="240" w:line="240" w:lineRule="exact"/>
    </w:pPr>
    <w:rPr>
      <w:rFonts w:ascii="Arial" w:hAnsi="Arial" w:cs="Arial"/>
      <w:b/>
      <w:szCs w:val="20"/>
      <w:lang w:val="cs-CZ"/>
    </w:rPr>
  </w:style>
  <w:style w:type="paragraph" w:styleId="af8">
    <w:name w:val="Balloon Text"/>
    <w:basedOn w:val="a"/>
    <w:link w:val="af9"/>
    <w:uiPriority w:val="99"/>
    <w:rsid w:val="000D700B"/>
    <w:rPr>
      <w:rFonts w:ascii="Tahoma" w:hAnsi="Tahoma" w:cs="Tahoma"/>
      <w:sz w:val="16"/>
      <w:szCs w:val="16"/>
    </w:rPr>
  </w:style>
  <w:style w:type="character" w:customStyle="1" w:styleId="af9">
    <w:name w:val="Изнесен текст Знак"/>
    <w:basedOn w:val="a1"/>
    <w:link w:val="af8"/>
    <w:uiPriority w:val="99"/>
    <w:rsid w:val="000D700B"/>
    <w:rPr>
      <w:rFonts w:ascii="Tahoma" w:eastAsia="Times New Roman" w:hAnsi="Tahoma" w:cs="Tahoma"/>
      <w:sz w:val="16"/>
      <w:szCs w:val="16"/>
      <w:lang w:eastAsia="ar-SA"/>
    </w:rPr>
  </w:style>
  <w:style w:type="paragraph" w:customStyle="1" w:styleId="Style9">
    <w:name w:val="Style9"/>
    <w:basedOn w:val="a"/>
    <w:rsid w:val="000D700B"/>
    <w:pPr>
      <w:widowControl w:val="0"/>
    </w:pPr>
  </w:style>
  <w:style w:type="paragraph" w:customStyle="1" w:styleId="CommentText1">
    <w:name w:val="Comment Text1"/>
    <w:basedOn w:val="a"/>
    <w:rsid w:val="000D700B"/>
    <w:rPr>
      <w:sz w:val="20"/>
      <w:szCs w:val="20"/>
    </w:rPr>
  </w:style>
  <w:style w:type="paragraph" w:customStyle="1" w:styleId="CommentSubject1">
    <w:name w:val="Comment Subject1"/>
    <w:basedOn w:val="CommentText1"/>
    <w:rsid w:val="000D700B"/>
    <w:rPr>
      <w:b/>
      <w:bCs/>
    </w:rPr>
  </w:style>
  <w:style w:type="paragraph" w:styleId="34">
    <w:name w:val="Body Text Indent 3"/>
    <w:basedOn w:val="a"/>
    <w:link w:val="35"/>
    <w:rsid w:val="000D700B"/>
    <w:pPr>
      <w:spacing w:after="120"/>
      <w:ind w:left="360"/>
    </w:pPr>
    <w:rPr>
      <w:sz w:val="16"/>
      <w:szCs w:val="16"/>
    </w:rPr>
  </w:style>
  <w:style w:type="character" w:customStyle="1" w:styleId="35">
    <w:name w:val="Основен текст с отстъп 3 Знак"/>
    <w:basedOn w:val="a1"/>
    <w:link w:val="34"/>
    <w:rsid w:val="000D700B"/>
    <w:rPr>
      <w:rFonts w:ascii="Times New Roman" w:eastAsia="Times New Roman" w:hAnsi="Times New Roman" w:cs="Times New Roman"/>
      <w:sz w:val="16"/>
      <w:szCs w:val="16"/>
      <w:lang w:eastAsia="ar-SA"/>
    </w:rPr>
  </w:style>
  <w:style w:type="paragraph" w:styleId="afa">
    <w:name w:val="Normal (Web)"/>
    <w:basedOn w:val="a"/>
    <w:rsid w:val="000D700B"/>
    <w:pPr>
      <w:tabs>
        <w:tab w:val="num" w:pos="720"/>
      </w:tabs>
      <w:spacing w:before="100" w:after="100"/>
    </w:pPr>
  </w:style>
  <w:style w:type="paragraph" w:styleId="afb">
    <w:name w:val="Body Text Indent"/>
    <w:basedOn w:val="a"/>
    <w:link w:val="afc"/>
    <w:rsid w:val="000D700B"/>
    <w:pPr>
      <w:spacing w:after="120"/>
      <w:ind w:left="360"/>
    </w:pPr>
  </w:style>
  <w:style w:type="character" w:customStyle="1" w:styleId="afc">
    <w:name w:val="Основен текст с отстъп Знак"/>
    <w:basedOn w:val="a1"/>
    <w:link w:val="afb"/>
    <w:rsid w:val="000D700B"/>
    <w:rPr>
      <w:rFonts w:ascii="Times New Roman" w:eastAsia="Times New Roman" w:hAnsi="Times New Roman" w:cs="Times New Roman"/>
      <w:sz w:val="24"/>
      <w:szCs w:val="24"/>
      <w:lang w:eastAsia="ar-SA"/>
    </w:rPr>
  </w:style>
  <w:style w:type="paragraph" w:customStyle="1" w:styleId="EnvelopeReturn1">
    <w:name w:val="Envelope Return1"/>
    <w:basedOn w:val="a"/>
    <w:rsid w:val="000D700B"/>
    <w:rPr>
      <w:rFonts w:ascii="Arial" w:hAnsi="Arial" w:cs="Arial"/>
      <w:b/>
      <w:szCs w:val="20"/>
    </w:rPr>
  </w:style>
  <w:style w:type="paragraph" w:customStyle="1" w:styleId="afd">
    <w:name w:val="Член"/>
    <w:basedOn w:val="a"/>
    <w:rsid w:val="000D700B"/>
    <w:pPr>
      <w:tabs>
        <w:tab w:val="left" w:pos="1158"/>
      </w:tabs>
      <w:spacing w:before="240"/>
      <w:ind w:left="1158" w:hanging="360"/>
      <w:jc w:val="both"/>
    </w:pPr>
    <w:rPr>
      <w:rFonts w:ascii="ExcelciorCyr" w:hAnsi="ExcelciorCyr" w:cs="ExcelciorCyr"/>
      <w:szCs w:val="20"/>
    </w:rPr>
  </w:style>
  <w:style w:type="paragraph" w:customStyle="1" w:styleId="afe">
    <w:name w:val="текст"/>
    <w:basedOn w:val="a"/>
    <w:rsid w:val="000D700B"/>
    <w:pPr>
      <w:tabs>
        <w:tab w:val="right" w:leader="dot" w:pos="-1985"/>
        <w:tab w:val="left" w:pos="1560"/>
      </w:tabs>
      <w:spacing w:before="120"/>
      <w:ind w:left="993"/>
      <w:jc w:val="both"/>
    </w:pPr>
    <w:rPr>
      <w:rFonts w:ascii="ExcelciorCyr" w:hAnsi="ExcelciorCyr" w:cs="ExcelciorCyr"/>
      <w:szCs w:val="20"/>
    </w:rPr>
  </w:style>
  <w:style w:type="paragraph" w:customStyle="1" w:styleId="aff">
    <w:name w:val="Подчлен"/>
    <w:basedOn w:val="a"/>
    <w:rsid w:val="000D700B"/>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0">
    <w:name w:val="Глава"/>
    <w:basedOn w:val="1"/>
    <w:rsid w:val="000D700B"/>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0D700B"/>
    <w:pPr>
      <w:spacing w:after="120" w:line="480" w:lineRule="auto"/>
    </w:pPr>
  </w:style>
  <w:style w:type="character" w:customStyle="1" w:styleId="25">
    <w:name w:val="Основен текст 2 Знак"/>
    <w:basedOn w:val="a1"/>
    <w:link w:val="24"/>
    <w:rsid w:val="000D700B"/>
    <w:rPr>
      <w:rFonts w:ascii="Times New Roman" w:eastAsia="Times New Roman" w:hAnsi="Times New Roman" w:cs="Times New Roman"/>
      <w:sz w:val="24"/>
      <w:szCs w:val="24"/>
      <w:lang w:eastAsia="ar-SA"/>
    </w:rPr>
  </w:style>
  <w:style w:type="paragraph" w:customStyle="1" w:styleId="CVHeading1">
    <w:name w:val="CV Heading 1"/>
    <w:basedOn w:val="a"/>
    <w:rsid w:val="000D700B"/>
    <w:pPr>
      <w:spacing w:before="74"/>
      <w:ind w:left="113" w:right="113"/>
      <w:jc w:val="right"/>
    </w:pPr>
    <w:rPr>
      <w:rFonts w:ascii="Arial Narrow" w:hAnsi="Arial Narrow" w:cs="Arial Narrow"/>
      <w:b/>
      <w:szCs w:val="20"/>
    </w:rPr>
  </w:style>
  <w:style w:type="paragraph" w:customStyle="1" w:styleId="CVHeading2">
    <w:name w:val="CV Heading 2"/>
    <w:basedOn w:val="CVHeading1"/>
    <w:rsid w:val="000D700B"/>
    <w:pPr>
      <w:spacing w:before="0"/>
    </w:pPr>
    <w:rPr>
      <w:b w:val="0"/>
      <w:sz w:val="22"/>
    </w:rPr>
  </w:style>
  <w:style w:type="paragraph" w:customStyle="1" w:styleId="CVHeading2-FirstLine">
    <w:name w:val="CV Heading 2 - First Line"/>
    <w:basedOn w:val="CVHeading2"/>
    <w:rsid w:val="000D700B"/>
    <w:pPr>
      <w:spacing w:before="74"/>
    </w:pPr>
  </w:style>
  <w:style w:type="paragraph" w:customStyle="1" w:styleId="CVHeading3">
    <w:name w:val="CV Heading 3"/>
    <w:basedOn w:val="a"/>
    <w:rsid w:val="000D700B"/>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0D700B"/>
    <w:pPr>
      <w:spacing w:before="74"/>
    </w:pPr>
  </w:style>
  <w:style w:type="paragraph" w:customStyle="1" w:styleId="CVHeadingLanguage">
    <w:name w:val="CV Heading Language"/>
    <w:basedOn w:val="CVHeading2"/>
    <w:rsid w:val="000D700B"/>
    <w:rPr>
      <w:b/>
    </w:rPr>
  </w:style>
  <w:style w:type="paragraph" w:customStyle="1" w:styleId="LevelAssessment-Code">
    <w:name w:val="Level Assessment - Code"/>
    <w:basedOn w:val="a"/>
    <w:rsid w:val="000D700B"/>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0D700B"/>
  </w:style>
  <w:style w:type="paragraph" w:customStyle="1" w:styleId="CVHeadingLevel">
    <w:name w:val="CV Heading Level"/>
    <w:basedOn w:val="CVHeading3"/>
    <w:rsid w:val="000D700B"/>
    <w:rPr>
      <w:i/>
    </w:rPr>
  </w:style>
  <w:style w:type="paragraph" w:customStyle="1" w:styleId="LevelAssessment-Heading1">
    <w:name w:val="Level Assessment - Heading 1"/>
    <w:basedOn w:val="LevelAssessment-Code"/>
    <w:rsid w:val="000D700B"/>
    <w:pPr>
      <w:ind w:left="57" w:right="57"/>
    </w:pPr>
    <w:rPr>
      <w:b/>
      <w:sz w:val="22"/>
    </w:rPr>
  </w:style>
  <w:style w:type="paragraph" w:customStyle="1" w:styleId="LevelAssessment-Heading2">
    <w:name w:val="Level Assessment - Heading 2"/>
    <w:basedOn w:val="a"/>
    <w:rsid w:val="000D700B"/>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0D700B"/>
    <w:pPr>
      <w:ind w:left="113"/>
      <w:jc w:val="left"/>
    </w:pPr>
    <w:rPr>
      <w:i/>
    </w:rPr>
  </w:style>
  <w:style w:type="paragraph" w:customStyle="1" w:styleId="CVMajor-FirstLine">
    <w:name w:val="CV Major - First Line"/>
    <w:basedOn w:val="a"/>
    <w:rsid w:val="000D700B"/>
    <w:pPr>
      <w:spacing w:before="74"/>
      <w:ind w:left="113" w:right="113"/>
    </w:pPr>
    <w:rPr>
      <w:rFonts w:ascii="Arial Narrow" w:hAnsi="Arial Narrow" w:cs="Arial Narrow"/>
      <w:b/>
      <w:szCs w:val="20"/>
    </w:rPr>
  </w:style>
  <w:style w:type="paragraph" w:customStyle="1" w:styleId="CVMedium-FirstLine">
    <w:name w:val="CV Medium - First Line"/>
    <w:basedOn w:val="a"/>
    <w:rsid w:val="000D700B"/>
    <w:pPr>
      <w:spacing w:before="74"/>
      <w:ind w:left="113" w:right="113"/>
    </w:pPr>
    <w:rPr>
      <w:rFonts w:ascii="Arial Narrow" w:hAnsi="Arial Narrow" w:cs="Arial Narrow"/>
      <w:b/>
      <w:sz w:val="22"/>
      <w:szCs w:val="20"/>
    </w:rPr>
  </w:style>
  <w:style w:type="paragraph" w:customStyle="1" w:styleId="CVNormal">
    <w:name w:val="CV Normal"/>
    <w:basedOn w:val="a"/>
    <w:rsid w:val="000D700B"/>
    <w:pPr>
      <w:ind w:left="113" w:right="113"/>
    </w:pPr>
    <w:rPr>
      <w:rFonts w:ascii="Arial Narrow" w:hAnsi="Arial Narrow" w:cs="Arial Narrow"/>
      <w:sz w:val="20"/>
      <w:szCs w:val="20"/>
    </w:rPr>
  </w:style>
  <w:style w:type="paragraph" w:customStyle="1" w:styleId="CVSpacer">
    <w:name w:val="CV Spacer"/>
    <w:basedOn w:val="CVNormal"/>
    <w:rsid w:val="000D700B"/>
    <w:rPr>
      <w:sz w:val="4"/>
    </w:rPr>
  </w:style>
  <w:style w:type="paragraph" w:customStyle="1" w:styleId="CVNormal-FirstLine">
    <w:name w:val="CV Normal - First Line"/>
    <w:basedOn w:val="CVNormal"/>
    <w:rsid w:val="000D700B"/>
    <w:pPr>
      <w:spacing w:before="74"/>
    </w:pPr>
  </w:style>
  <w:style w:type="paragraph" w:styleId="26">
    <w:name w:val="Body Text Indent 2"/>
    <w:basedOn w:val="a"/>
    <w:link w:val="27"/>
    <w:rsid w:val="000D700B"/>
    <w:pPr>
      <w:spacing w:after="120" w:line="480" w:lineRule="auto"/>
      <w:ind w:left="283"/>
    </w:pPr>
    <w:rPr>
      <w:sz w:val="28"/>
      <w:szCs w:val="20"/>
      <w:lang w:val="en-US"/>
    </w:rPr>
  </w:style>
  <w:style w:type="character" w:customStyle="1" w:styleId="27">
    <w:name w:val="Основен текст с отстъп 2 Знак"/>
    <w:basedOn w:val="a1"/>
    <w:link w:val="26"/>
    <w:rsid w:val="000D700B"/>
    <w:rPr>
      <w:rFonts w:ascii="Times New Roman" w:eastAsia="Times New Roman" w:hAnsi="Times New Roman" w:cs="Times New Roman"/>
      <w:sz w:val="28"/>
      <w:szCs w:val="20"/>
      <w:lang w:val="en-US" w:eastAsia="ar-SA"/>
    </w:rPr>
  </w:style>
  <w:style w:type="paragraph" w:customStyle="1" w:styleId="Style">
    <w:name w:val="Style"/>
    <w:rsid w:val="000D700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0D700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0D700B"/>
    <w:pPr>
      <w:spacing w:after="120"/>
    </w:pPr>
    <w:rPr>
      <w:sz w:val="16"/>
      <w:szCs w:val="16"/>
      <w:lang w:val="en-GB"/>
    </w:rPr>
  </w:style>
  <w:style w:type="character" w:customStyle="1" w:styleId="37">
    <w:name w:val="Основен текст 3 Знак"/>
    <w:basedOn w:val="a1"/>
    <w:link w:val="36"/>
    <w:rsid w:val="000D700B"/>
    <w:rPr>
      <w:rFonts w:ascii="Times New Roman" w:eastAsia="Times New Roman" w:hAnsi="Times New Roman" w:cs="Times New Roman"/>
      <w:sz w:val="16"/>
      <w:szCs w:val="16"/>
      <w:lang w:val="en-GB" w:eastAsia="ar-SA"/>
    </w:rPr>
  </w:style>
  <w:style w:type="paragraph" w:styleId="14">
    <w:name w:val="toc 1"/>
    <w:basedOn w:val="a"/>
    <w:rsid w:val="000D700B"/>
    <w:pPr>
      <w:tabs>
        <w:tab w:val="left" w:pos="360"/>
        <w:tab w:val="left" w:leader="dot" w:pos="9000"/>
      </w:tabs>
      <w:spacing w:before="240"/>
      <w:ind w:left="720" w:hanging="720"/>
    </w:pPr>
    <w:rPr>
      <w:szCs w:val="20"/>
      <w:lang w:val="en-US"/>
    </w:rPr>
  </w:style>
  <w:style w:type="paragraph" w:styleId="aff1">
    <w:name w:val="Block Text"/>
    <w:basedOn w:val="a"/>
    <w:rsid w:val="000D700B"/>
    <w:pPr>
      <w:tabs>
        <w:tab w:val="left" w:pos="360"/>
      </w:tabs>
      <w:ind w:left="360" w:right="-72"/>
      <w:jc w:val="both"/>
    </w:pPr>
    <w:rPr>
      <w:sz w:val="22"/>
      <w:szCs w:val="22"/>
    </w:rPr>
  </w:style>
  <w:style w:type="paragraph" w:customStyle="1" w:styleId="aff2">
    <w:name w:val="Знак"/>
    <w:basedOn w:val="a"/>
    <w:rsid w:val="000D700B"/>
    <w:pPr>
      <w:tabs>
        <w:tab w:val="left" w:pos="709"/>
      </w:tabs>
    </w:pPr>
    <w:rPr>
      <w:rFonts w:ascii="Tahoma" w:hAnsi="Tahoma" w:cs="Tahoma"/>
      <w:lang w:val="pl-PL"/>
    </w:rPr>
  </w:style>
  <w:style w:type="paragraph" w:customStyle="1" w:styleId="xl24">
    <w:name w:val="xl24"/>
    <w:basedOn w:val="a"/>
    <w:rsid w:val="000D700B"/>
    <w:pPr>
      <w:pBdr>
        <w:top w:val="single" w:sz="8" w:space="0" w:color="000000"/>
        <w:right w:val="single" w:sz="8" w:space="0" w:color="000000"/>
      </w:pBdr>
      <w:spacing w:before="100" w:after="100"/>
      <w:jc w:val="center"/>
    </w:pPr>
    <w:rPr>
      <w:b/>
      <w:bCs/>
    </w:rPr>
  </w:style>
  <w:style w:type="paragraph" w:customStyle="1" w:styleId="xl25">
    <w:name w:val="xl25"/>
    <w:basedOn w:val="a"/>
    <w:rsid w:val="000D700B"/>
    <w:pPr>
      <w:pBdr>
        <w:bottom w:val="single" w:sz="8" w:space="0" w:color="000000"/>
        <w:right w:val="single" w:sz="8" w:space="0" w:color="000000"/>
      </w:pBdr>
      <w:spacing w:before="100" w:after="100"/>
      <w:jc w:val="center"/>
    </w:pPr>
    <w:rPr>
      <w:b/>
      <w:bCs/>
    </w:rPr>
  </w:style>
  <w:style w:type="paragraph" w:customStyle="1" w:styleId="xl26">
    <w:name w:val="xl26"/>
    <w:basedOn w:val="a"/>
    <w:rsid w:val="000D700B"/>
    <w:pPr>
      <w:pBdr>
        <w:top w:val="single" w:sz="8" w:space="0" w:color="000000"/>
        <w:right w:val="single" w:sz="8" w:space="0" w:color="000000"/>
      </w:pBdr>
      <w:spacing w:before="100" w:after="100"/>
      <w:jc w:val="center"/>
    </w:pPr>
    <w:rPr>
      <w:b/>
      <w:bCs/>
    </w:rPr>
  </w:style>
  <w:style w:type="paragraph" w:customStyle="1" w:styleId="xl27">
    <w:name w:val="xl27"/>
    <w:basedOn w:val="a"/>
    <w:rsid w:val="000D700B"/>
    <w:pPr>
      <w:pBdr>
        <w:bottom w:val="single" w:sz="8" w:space="0" w:color="000000"/>
        <w:right w:val="single" w:sz="8" w:space="0" w:color="000000"/>
      </w:pBdr>
      <w:spacing w:before="100" w:after="100"/>
      <w:jc w:val="center"/>
    </w:pPr>
    <w:rPr>
      <w:b/>
      <w:bCs/>
    </w:rPr>
  </w:style>
  <w:style w:type="paragraph" w:customStyle="1" w:styleId="xl28">
    <w:name w:val="xl28"/>
    <w:basedOn w:val="a"/>
    <w:rsid w:val="000D700B"/>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0D700B"/>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0D700B"/>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0D700B"/>
    <w:pPr>
      <w:pBdr>
        <w:bottom w:val="single" w:sz="8" w:space="0" w:color="000000"/>
        <w:right w:val="single" w:sz="8" w:space="0" w:color="000000"/>
      </w:pBdr>
      <w:spacing w:before="100" w:after="100"/>
    </w:pPr>
  </w:style>
  <w:style w:type="paragraph" w:customStyle="1" w:styleId="xl37">
    <w:name w:val="xl37"/>
    <w:basedOn w:val="a"/>
    <w:rsid w:val="000D700B"/>
    <w:pPr>
      <w:pBdr>
        <w:bottom w:val="single" w:sz="8" w:space="0" w:color="000000"/>
        <w:right w:val="single" w:sz="8" w:space="0" w:color="000000"/>
      </w:pBdr>
      <w:spacing w:before="100" w:after="100"/>
      <w:jc w:val="center"/>
    </w:pPr>
  </w:style>
  <w:style w:type="paragraph" w:customStyle="1" w:styleId="xl38">
    <w:name w:val="xl38"/>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0D700B"/>
    <w:pPr>
      <w:spacing w:before="100" w:after="100"/>
    </w:pPr>
  </w:style>
  <w:style w:type="paragraph" w:customStyle="1" w:styleId="xl40">
    <w:name w:val="xl40"/>
    <w:basedOn w:val="a"/>
    <w:rsid w:val="000D700B"/>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0D700B"/>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0D700B"/>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0D700B"/>
    <w:pPr>
      <w:pBdr>
        <w:left w:val="single" w:sz="8" w:space="0" w:color="000000"/>
      </w:pBdr>
      <w:spacing w:before="100" w:after="100"/>
      <w:jc w:val="center"/>
    </w:pPr>
  </w:style>
  <w:style w:type="paragraph" w:customStyle="1" w:styleId="xl49">
    <w:name w:val="xl49"/>
    <w:basedOn w:val="a"/>
    <w:rsid w:val="000D700B"/>
    <w:pPr>
      <w:pBdr>
        <w:left w:val="single" w:sz="8" w:space="0" w:color="000000"/>
        <w:bottom w:val="single" w:sz="8" w:space="0" w:color="000000"/>
      </w:pBdr>
      <w:spacing w:before="100" w:after="100"/>
      <w:jc w:val="center"/>
    </w:pPr>
  </w:style>
  <w:style w:type="paragraph" w:customStyle="1" w:styleId="xl50">
    <w:name w:val="xl50"/>
    <w:basedOn w:val="a"/>
    <w:rsid w:val="000D700B"/>
    <w:pPr>
      <w:pBdr>
        <w:top w:val="single" w:sz="8" w:space="0" w:color="000000"/>
        <w:left w:val="single" w:sz="8" w:space="0" w:color="000000"/>
      </w:pBdr>
      <w:spacing w:before="100" w:after="100"/>
      <w:jc w:val="center"/>
    </w:pPr>
  </w:style>
  <w:style w:type="paragraph" w:customStyle="1" w:styleId="xl51">
    <w:name w:val="xl51"/>
    <w:basedOn w:val="a"/>
    <w:rsid w:val="000D700B"/>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0D700B"/>
    <w:pPr>
      <w:pBdr>
        <w:top w:val="single" w:sz="8" w:space="0" w:color="000000"/>
        <w:bottom w:val="single" w:sz="8" w:space="0" w:color="000000"/>
      </w:pBdr>
      <w:spacing w:before="100" w:after="100"/>
    </w:pPr>
  </w:style>
  <w:style w:type="paragraph" w:customStyle="1" w:styleId="xl53">
    <w:name w:val="xl53"/>
    <w:basedOn w:val="a"/>
    <w:rsid w:val="000D700B"/>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0D700B"/>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0D700B"/>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0D700B"/>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0D700B"/>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0D700B"/>
    <w:pPr>
      <w:spacing w:before="100" w:after="100"/>
    </w:pPr>
  </w:style>
  <w:style w:type="paragraph" w:customStyle="1" w:styleId="xl60">
    <w:name w:val="xl60"/>
    <w:basedOn w:val="a"/>
    <w:rsid w:val="000D700B"/>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0D700B"/>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0D700B"/>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0D700B"/>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0D700B"/>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0D700B"/>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0D700B"/>
    <w:pPr>
      <w:pBdr>
        <w:right w:val="single" w:sz="4" w:space="0" w:color="000000"/>
      </w:pBdr>
      <w:spacing w:before="100" w:after="100"/>
    </w:pPr>
  </w:style>
  <w:style w:type="paragraph" w:customStyle="1" w:styleId="xl69">
    <w:name w:val="xl69"/>
    <w:basedOn w:val="a"/>
    <w:rsid w:val="000D700B"/>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0D700B"/>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0D700B"/>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aff3">
    <w:name w:val="Знак Знак Знак Знак"/>
    <w:basedOn w:val="a"/>
    <w:rsid w:val="000D700B"/>
    <w:pPr>
      <w:tabs>
        <w:tab w:val="left" w:pos="709"/>
      </w:tabs>
    </w:pPr>
    <w:rPr>
      <w:rFonts w:ascii="Tahoma" w:hAnsi="Tahoma" w:cs="Tahoma"/>
      <w:lang w:val="pl-PL"/>
    </w:rPr>
  </w:style>
  <w:style w:type="paragraph" w:customStyle="1" w:styleId="xl22">
    <w:name w:val="xl22"/>
    <w:basedOn w:val="a"/>
    <w:rsid w:val="000D700B"/>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0D700B"/>
    <w:pPr>
      <w:spacing w:after="120"/>
    </w:pPr>
    <w:rPr>
      <w:rFonts w:ascii="Futura Bk" w:hAnsi="Futura Bk" w:cs="Futura Bk"/>
      <w:sz w:val="20"/>
      <w:szCs w:val="20"/>
      <w:lang w:val="en-US"/>
    </w:rPr>
  </w:style>
  <w:style w:type="paragraph" w:customStyle="1" w:styleId="CharChar0">
    <w:name w:val="Знак Знак Знак Char Char"/>
    <w:basedOn w:val="a"/>
    <w:rsid w:val="000D700B"/>
    <w:pPr>
      <w:tabs>
        <w:tab w:val="left" w:pos="709"/>
      </w:tabs>
    </w:pPr>
    <w:rPr>
      <w:rFonts w:ascii="Tahoma" w:hAnsi="Tahoma" w:cs="Tahoma"/>
      <w:lang w:val="pl-PL"/>
    </w:rPr>
  </w:style>
  <w:style w:type="paragraph" w:customStyle="1" w:styleId="Char">
    <w:name w:val="Char"/>
    <w:basedOn w:val="a"/>
    <w:rsid w:val="000D700B"/>
    <w:pPr>
      <w:tabs>
        <w:tab w:val="num" w:pos="720"/>
      </w:tabs>
      <w:ind w:left="357" w:firstLine="3"/>
      <w:jc w:val="both"/>
    </w:pPr>
    <w:rPr>
      <w:lang w:val="en-US"/>
    </w:rPr>
  </w:style>
  <w:style w:type="paragraph" w:customStyle="1" w:styleId="Default">
    <w:name w:val="Default"/>
    <w:rsid w:val="000D700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0D700B"/>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0D700B"/>
    <w:pPr>
      <w:tabs>
        <w:tab w:val="left" w:pos="709"/>
      </w:tabs>
    </w:pPr>
    <w:rPr>
      <w:rFonts w:ascii="Tahoma" w:hAnsi="Tahoma" w:cs="Tahoma"/>
      <w:lang w:val="pl-PL"/>
    </w:rPr>
  </w:style>
  <w:style w:type="paragraph" w:customStyle="1" w:styleId="Char1CharCharCharCharChar">
    <w:name w:val="Char1 Char Char Char Char Char"/>
    <w:basedOn w:val="a"/>
    <w:rsid w:val="000D700B"/>
    <w:pPr>
      <w:tabs>
        <w:tab w:val="left" w:pos="709"/>
      </w:tabs>
    </w:pPr>
    <w:rPr>
      <w:rFonts w:ascii="Tahoma" w:hAnsi="Tahoma" w:cs="Tahoma"/>
      <w:lang w:val="pl-PL"/>
    </w:rPr>
  </w:style>
  <w:style w:type="paragraph" w:customStyle="1" w:styleId="Style2">
    <w:name w:val="Style2"/>
    <w:basedOn w:val="2"/>
    <w:rsid w:val="000D700B"/>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0D700B"/>
    <w:pPr>
      <w:tabs>
        <w:tab w:val="left" w:pos="709"/>
      </w:tabs>
    </w:pPr>
    <w:rPr>
      <w:rFonts w:ascii="Tahoma" w:hAnsi="Tahoma" w:cs="Tahoma"/>
      <w:lang w:val="pl-PL"/>
    </w:rPr>
  </w:style>
  <w:style w:type="paragraph" w:customStyle="1" w:styleId="ListNumberLevel2">
    <w:name w:val="List Number (Level 2)"/>
    <w:basedOn w:val="a"/>
    <w:rsid w:val="000D700B"/>
    <w:pPr>
      <w:spacing w:after="240"/>
      <w:jc w:val="both"/>
    </w:pPr>
    <w:rPr>
      <w:szCs w:val="20"/>
      <w:lang w:val="en-GB"/>
    </w:rPr>
  </w:style>
  <w:style w:type="paragraph" w:customStyle="1" w:styleId="Char1CharCharCharCharCharChar1CharChar">
    <w:name w:val="Char1 Char Char Char Char Char Char1 Char Char"/>
    <w:basedOn w:val="a"/>
    <w:rsid w:val="000D700B"/>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0D700B"/>
    <w:pPr>
      <w:tabs>
        <w:tab w:val="left" w:pos="709"/>
      </w:tabs>
    </w:pPr>
    <w:rPr>
      <w:rFonts w:ascii="Tahoma" w:hAnsi="Tahoma" w:cs="Tahoma"/>
      <w:lang w:val="pl-PL"/>
    </w:rPr>
  </w:style>
  <w:style w:type="paragraph" w:customStyle="1" w:styleId="CharChar1">
    <w:name w:val="Char Char"/>
    <w:basedOn w:val="a"/>
    <w:rsid w:val="000D700B"/>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0D700B"/>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0D700B"/>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0D700B"/>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0D700B"/>
    <w:pPr>
      <w:tabs>
        <w:tab w:val="left" w:pos="709"/>
      </w:tabs>
    </w:pPr>
    <w:rPr>
      <w:rFonts w:ascii="Tahoma" w:hAnsi="Tahoma" w:cs="Tahoma"/>
      <w:lang w:val="pl-PL"/>
    </w:rPr>
  </w:style>
  <w:style w:type="paragraph" w:customStyle="1" w:styleId="1CharChar">
    <w:name w:val="Знак Знак1 Char Char"/>
    <w:basedOn w:val="a"/>
    <w:rsid w:val="000D700B"/>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0D700B"/>
    <w:pPr>
      <w:tabs>
        <w:tab w:val="left" w:pos="709"/>
      </w:tabs>
    </w:pPr>
    <w:rPr>
      <w:rFonts w:ascii="Tahoma" w:hAnsi="Tahoma" w:cs="Tahoma"/>
      <w:lang w:val="pl-PL"/>
    </w:rPr>
  </w:style>
  <w:style w:type="paragraph" w:customStyle="1" w:styleId="NormalParagraph">
    <w:name w:val="Normal Paragraph"/>
    <w:basedOn w:val="a"/>
    <w:rsid w:val="000D700B"/>
    <w:pPr>
      <w:widowControl w:val="0"/>
      <w:spacing w:after="120"/>
    </w:pPr>
    <w:rPr>
      <w:sz w:val="22"/>
      <w:szCs w:val="22"/>
      <w:lang w:val="en-GB"/>
    </w:rPr>
  </w:style>
  <w:style w:type="paragraph" w:customStyle="1" w:styleId="CharCharChar1CharCharCharCharCharChar">
    <w:name w:val="Char Char Char1 Char Char Char Char Char Char"/>
    <w:basedOn w:val="a"/>
    <w:rsid w:val="000D700B"/>
    <w:pPr>
      <w:tabs>
        <w:tab w:val="left" w:pos="709"/>
      </w:tabs>
    </w:pPr>
    <w:rPr>
      <w:rFonts w:ascii="Tahoma" w:hAnsi="Tahoma" w:cs="Tahoma"/>
      <w:lang w:val="pl-PL"/>
    </w:rPr>
  </w:style>
  <w:style w:type="paragraph" w:customStyle="1" w:styleId="CharCharCharCharCharChar1">
    <w:name w:val="Char Char Char Char Char Char1"/>
    <w:basedOn w:val="a"/>
    <w:rsid w:val="000D700B"/>
    <w:pPr>
      <w:tabs>
        <w:tab w:val="left" w:pos="709"/>
      </w:tabs>
    </w:pPr>
    <w:rPr>
      <w:rFonts w:ascii="Tahoma" w:hAnsi="Tahoma" w:cs="Tahoma"/>
      <w:lang w:val="pl-PL"/>
    </w:rPr>
  </w:style>
  <w:style w:type="paragraph" w:customStyle="1" w:styleId="firstline">
    <w:name w:val="firstline"/>
    <w:basedOn w:val="a"/>
    <w:rsid w:val="000D700B"/>
    <w:pPr>
      <w:spacing w:line="240" w:lineRule="atLeast"/>
      <w:ind w:firstLine="640"/>
      <w:jc w:val="both"/>
    </w:pPr>
    <w:rPr>
      <w:color w:val="000000"/>
    </w:rPr>
  </w:style>
  <w:style w:type="paragraph" w:customStyle="1" w:styleId="Caption1">
    <w:name w:val="Caption1"/>
    <w:basedOn w:val="a"/>
    <w:rsid w:val="000D700B"/>
    <w:rPr>
      <w:b/>
      <w:bCs/>
      <w:sz w:val="20"/>
      <w:szCs w:val="20"/>
      <w:lang w:val="en-US"/>
    </w:rPr>
  </w:style>
  <w:style w:type="paragraph" w:customStyle="1" w:styleId="BodyText21">
    <w:name w:val="Body Text 21"/>
    <w:basedOn w:val="a"/>
    <w:rsid w:val="000D700B"/>
    <w:pPr>
      <w:widowControl w:val="0"/>
      <w:jc w:val="center"/>
    </w:pPr>
    <w:rPr>
      <w:b/>
      <w:szCs w:val="20"/>
      <w:lang w:val="en-US"/>
    </w:rPr>
  </w:style>
  <w:style w:type="paragraph" w:customStyle="1" w:styleId="15">
    <w:name w:val="Списък на абзаци1"/>
    <w:basedOn w:val="a"/>
    <w:rsid w:val="000D700B"/>
    <w:pPr>
      <w:ind w:left="720"/>
    </w:pPr>
    <w:rPr>
      <w:sz w:val="20"/>
      <w:szCs w:val="20"/>
    </w:rPr>
  </w:style>
  <w:style w:type="paragraph" w:customStyle="1" w:styleId="16">
    <w:name w:val="Без разредка1"/>
    <w:rsid w:val="000D700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8">
    <w:name w:val="Основен текст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0D700B"/>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0D700B"/>
    <w:pPr>
      <w:shd w:val="clear" w:color="auto" w:fill="FFFFFF"/>
      <w:spacing w:line="302" w:lineRule="exact"/>
      <w:ind w:firstLine="360"/>
      <w:jc w:val="both"/>
    </w:pPr>
    <w:rPr>
      <w:rFonts w:ascii="Arial Narrow" w:eastAsia="Arial Narrow" w:hAnsi="Arial Narrow" w:cs="font336"/>
      <w:sz w:val="23"/>
      <w:szCs w:val="23"/>
    </w:rPr>
  </w:style>
  <w:style w:type="paragraph" w:customStyle="1" w:styleId="29">
    <w:name w:val="Заглавие на изображение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9">
    <w:name w:val="Заглавие на изображение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a">
    <w:name w:val="Заглавие #3"/>
    <w:basedOn w:val="a"/>
    <w:rsid w:val="000D700B"/>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2">
    <w:name w:val="Основен текст (9)"/>
    <w:basedOn w:val="a"/>
    <w:rsid w:val="000D700B"/>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0D700B"/>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0D700B"/>
    <w:pPr>
      <w:tabs>
        <w:tab w:val="left" w:pos="709"/>
      </w:tabs>
    </w:pPr>
    <w:rPr>
      <w:rFonts w:ascii="Tahoma" w:hAnsi="Tahoma" w:cs="Tahoma"/>
      <w:lang w:val="pl-PL"/>
    </w:rPr>
  </w:style>
  <w:style w:type="paragraph" w:customStyle="1" w:styleId="14CharChar">
    <w:name w:val="Знак Знак14 Char Char Знак Знак"/>
    <w:basedOn w:val="a"/>
    <w:rsid w:val="000D700B"/>
    <w:pPr>
      <w:tabs>
        <w:tab w:val="left" w:pos="709"/>
      </w:tabs>
    </w:pPr>
    <w:rPr>
      <w:rFonts w:ascii="Tahoma" w:hAnsi="Tahoma" w:cs="Tahoma"/>
      <w:lang w:val="pl-PL"/>
    </w:rPr>
  </w:style>
  <w:style w:type="paragraph" w:customStyle="1" w:styleId="NoSpacing1">
    <w:name w:val="No Spacing1"/>
    <w:rsid w:val="000D700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0D700B"/>
    <w:pPr>
      <w:tabs>
        <w:tab w:val="left" w:pos="709"/>
      </w:tabs>
    </w:pPr>
    <w:rPr>
      <w:rFonts w:ascii="Tahoma" w:hAnsi="Tahoma" w:cs="Tahoma"/>
      <w:lang w:val="pl-PL"/>
    </w:rPr>
  </w:style>
  <w:style w:type="paragraph" w:customStyle="1" w:styleId="tigrseq">
    <w:name w:val="tigrseq"/>
    <w:basedOn w:val="a"/>
    <w:rsid w:val="000D700B"/>
    <w:pPr>
      <w:spacing w:before="100" w:after="100"/>
    </w:pPr>
  </w:style>
  <w:style w:type="paragraph" w:customStyle="1" w:styleId="18">
    <w:name w:val="Заглавие1"/>
    <w:basedOn w:val="a"/>
    <w:rsid w:val="000D700B"/>
    <w:pPr>
      <w:spacing w:before="100" w:after="100"/>
    </w:pPr>
  </w:style>
  <w:style w:type="paragraph" w:customStyle="1" w:styleId="Style1">
    <w:name w:val="Style1"/>
    <w:basedOn w:val="a"/>
    <w:rsid w:val="000D700B"/>
    <w:pPr>
      <w:shd w:val="clear" w:color="auto" w:fill="FFFFFF"/>
      <w:spacing w:after="120" w:line="360" w:lineRule="auto"/>
      <w:jc w:val="center"/>
    </w:pPr>
    <w:rPr>
      <w:b/>
      <w:bCs/>
      <w:kern w:val="1"/>
      <w:u w:val="single"/>
    </w:rPr>
  </w:style>
  <w:style w:type="paragraph" w:customStyle="1" w:styleId="title1">
    <w:name w:val="title1"/>
    <w:basedOn w:val="a"/>
    <w:rsid w:val="000D700B"/>
    <w:pPr>
      <w:spacing w:before="100" w:after="100"/>
      <w:jc w:val="center"/>
    </w:pPr>
    <w:rPr>
      <w:b/>
      <w:bCs/>
      <w:sz w:val="30"/>
      <w:szCs w:val="30"/>
    </w:rPr>
  </w:style>
  <w:style w:type="paragraph" w:customStyle="1" w:styleId="Style5">
    <w:name w:val="Style5"/>
    <w:basedOn w:val="a"/>
    <w:rsid w:val="000D700B"/>
    <w:pPr>
      <w:widowControl w:val="0"/>
    </w:pPr>
  </w:style>
  <w:style w:type="paragraph" w:customStyle="1" w:styleId="Style8">
    <w:name w:val="Style8"/>
    <w:basedOn w:val="a"/>
    <w:rsid w:val="000D700B"/>
    <w:pPr>
      <w:widowControl w:val="0"/>
      <w:spacing w:line="250" w:lineRule="exact"/>
      <w:ind w:firstLine="365"/>
      <w:jc w:val="both"/>
    </w:pPr>
  </w:style>
  <w:style w:type="paragraph" w:customStyle="1" w:styleId="Style13">
    <w:name w:val="Style13"/>
    <w:basedOn w:val="a"/>
    <w:rsid w:val="000D700B"/>
    <w:pPr>
      <w:widowControl w:val="0"/>
      <w:spacing w:line="250" w:lineRule="exact"/>
      <w:ind w:firstLine="360"/>
      <w:jc w:val="both"/>
    </w:pPr>
  </w:style>
  <w:style w:type="paragraph" w:customStyle="1" w:styleId="Style16">
    <w:name w:val="Style16"/>
    <w:basedOn w:val="a"/>
    <w:rsid w:val="000D700B"/>
    <w:pPr>
      <w:widowControl w:val="0"/>
      <w:spacing w:line="254" w:lineRule="exact"/>
      <w:ind w:firstLine="365"/>
    </w:pPr>
  </w:style>
  <w:style w:type="paragraph" w:styleId="HTML0">
    <w:name w:val="HTML Preformatted"/>
    <w:basedOn w:val="a"/>
    <w:link w:val="HTML1"/>
    <w:uiPriority w:val="99"/>
    <w:rsid w:val="000D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1"/>
    <w:link w:val="HTML0"/>
    <w:uiPriority w:val="99"/>
    <w:rsid w:val="000D700B"/>
    <w:rPr>
      <w:rFonts w:ascii="Courier New" w:eastAsia="Times New Roman" w:hAnsi="Courier New" w:cs="Courier New"/>
      <w:sz w:val="20"/>
      <w:szCs w:val="20"/>
      <w:lang w:eastAsia="ar-SA"/>
    </w:rPr>
  </w:style>
  <w:style w:type="paragraph" w:styleId="aff4">
    <w:name w:val="List Paragraph"/>
    <w:aliases w:val="ПАРАГРАФ"/>
    <w:basedOn w:val="a"/>
    <w:link w:val="aff5"/>
    <w:qFormat/>
    <w:rsid w:val="000D700B"/>
    <w:pPr>
      <w:ind w:left="720"/>
    </w:pPr>
  </w:style>
  <w:style w:type="paragraph" w:customStyle="1" w:styleId="WW-BodyTextIndent3">
    <w:name w:val="WW-Body Text Indent 3"/>
    <w:basedOn w:val="a"/>
    <w:rsid w:val="000D700B"/>
    <w:pPr>
      <w:spacing w:after="120"/>
      <w:ind w:left="283"/>
    </w:pPr>
    <w:rPr>
      <w:sz w:val="16"/>
      <w:szCs w:val="16"/>
    </w:rPr>
  </w:style>
  <w:style w:type="paragraph" w:customStyle="1" w:styleId="-">
    <w:name w:val="Таблица - съдържание"/>
    <w:basedOn w:val="a"/>
    <w:rsid w:val="000D700B"/>
    <w:pPr>
      <w:suppressLineNumbers/>
    </w:pPr>
  </w:style>
  <w:style w:type="paragraph" w:customStyle="1" w:styleId="-0">
    <w:name w:val="Таблица - заглавие"/>
    <w:basedOn w:val="-"/>
    <w:rsid w:val="000D700B"/>
    <w:pPr>
      <w:jc w:val="center"/>
    </w:pPr>
    <w:rPr>
      <w:b/>
      <w:bCs/>
    </w:rPr>
  </w:style>
  <w:style w:type="paragraph" w:styleId="a6">
    <w:name w:val="Title"/>
    <w:basedOn w:val="a"/>
    <w:link w:val="a5"/>
    <w:qFormat/>
    <w:rsid w:val="000D700B"/>
    <w:pPr>
      <w:suppressAutoHyphens w:val="0"/>
      <w:spacing w:line="240" w:lineRule="auto"/>
      <w:jc w:val="center"/>
    </w:pPr>
    <w:rPr>
      <w:b/>
      <w:sz w:val="28"/>
      <w:szCs w:val="20"/>
      <w:lang w:eastAsia="en-US"/>
    </w:rPr>
  </w:style>
  <w:style w:type="character" w:customStyle="1" w:styleId="1a">
    <w:name w:val="Заглавие Знак1"/>
    <w:basedOn w:val="a1"/>
    <w:uiPriority w:val="10"/>
    <w:rsid w:val="000D700B"/>
    <w:rPr>
      <w:rFonts w:asciiTheme="majorHAnsi" w:eastAsiaTheme="majorEastAsia" w:hAnsiTheme="majorHAnsi" w:cstheme="majorBidi"/>
      <w:spacing w:val="-10"/>
      <w:kern w:val="28"/>
      <w:sz w:val="56"/>
      <w:szCs w:val="56"/>
      <w:lang w:eastAsia="ar-SA"/>
    </w:rPr>
  </w:style>
  <w:style w:type="character" w:customStyle="1" w:styleId="TitleChar1">
    <w:name w:val="Title Char1"/>
    <w:uiPriority w:val="10"/>
    <w:rsid w:val="000D700B"/>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
    <w:rsid w:val="000D700B"/>
    <w:pPr>
      <w:widowControl w:val="0"/>
      <w:shd w:val="clear" w:color="auto" w:fill="FFFFFF"/>
      <w:suppressAutoHyphens w:val="0"/>
      <w:spacing w:before="300" w:line="413" w:lineRule="exact"/>
      <w:jc w:val="both"/>
    </w:pPr>
    <w:rPr>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0D700B"/>
    <w:rPr>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0D700B"/>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uiPriority w:val="99"/>
    <w:rsid w:val="000D700B"/>
    <w:rPr>
      <w:rFonts w:ascii="Times New Roman" w:hAnsi="Times New Roman" w:cs="Times New Roman"/>
      <w:sz w:val="27"/>
      <w:vertAlign w:val="superscript"/>
      <w:lang w:val="en-US"/>
    </w:rPr>
  </w:style>
  <w:style w:type="table" w:customStyle="1" w:styleId="TableGrid1">
    <w:name w:val="Table Grid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3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0D700B"/>
    <w:rPr>
      <w:rFonts w:ascii="Verdana" w:eastAsia="Verdana" w:hAnsi="Verdana" w:cs="Verdana"/>
      <w:i/>
      <w:iCs/>
      <w:shd w:val="clear" w:color="auto" w:fill="FFFFFF"/>
    </w:rPr>
  </w:style>
  <w:style w:type="paragraph" w:customStyle="1" w:styleId="Bodytext20">
    <w:name w:val="Body text (2)"/>
    <w:basedOn w:val="a"/>
    <w:link w:val="Bodytext2"/>
    <w:rsid w:val="000D700B"/>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0D700B"/>
    <w:rPr>
      <w:rFonts w:ascii="Verdana" w:eastAsia="Verdana" w:hAnsi="Verdana" w:cs="Verdana"/>
      <w:b/>
      <w:bCs/>
      <w:i/>
      <w:iCs/>
      <w:shd w:val="clear" w:color="auto" w:fill="FFFFFF"/>
    </w:rPr>
  </w:style>
  <w:style w:type="paragraph" w:customStyle="1" w:styleId="Heading40">
    <w:name w:val="Heading #4"/>
    <w:basedOn w:val="a"/>
    <w:link w:val="Heading4"/>
    <w:rsid w:val="000D700B"/>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0D700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0D700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character" w:customStyle="1" w:styleId="insertedtext1">
    <w:name w:val="insertedtext1"/>
    <w:rsid w:val="000D700B"/>
    <w:rPr>
      <w:color w:val="1057D8"/>
    </w:rPr>
  </w:style>
  <w:style w:type="character" w:customStyle="1" w:styleId="FontStyle17">
    <w:name w:val="Font Style17"/>
    <w:rsid w:val="000D700B"/>
    <w:rPr>
      <w:rFonts w:ascii="Times New Roman" w:hAnsi="Times New Roman" w:cs="Times New Roman"/>
      <w:i/>
      <w:iCs/>
      <w:sz w:val="16"/>
      <w:szCs w:val="16"/>
    </w:rPr>
  </w:style>
  <w:style w:type="table" w:customStyle="1" w:styleId="TableGrid19111">
    <w:name w:val="Table Grid191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0D700B"/>
    <w:rPr>
      <w:sz w:val="16"/>
      <w:szCs w:val="16"/>
    </w:rPr>
  </w:style>
  <w:style w:type="paragraph" w:styleId="affb">
    <w:name w:val="annotation text"/>
    <w:basedOn w:val="a"/>
    <w:link w:val="affc"/>
    <w:uiPriority w:val="99"/>
    <w:semiHidden/>
    <w:unhideWhenUsed/>
    <w:rsid w:val="000D700B"/>
    <w:rPr>
      <w:sz w:val="20"/>
      <w:szCs w:val="20"/>
    </w:rPr>
  </w:style>
  <w:style w:type="character" w:customStyle="1" w:styleId="affc">
    <w:name w:val="Текст на коментар Знак"/>
    <w:basedOn w:val="a1"/>
    <w:link w:val="affb"/>
    <w:uiPriority w:val="99"/>
    <w:semiHidden/>
    <w:rsid w:val="000D700B"/>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0D700B"/>
    <w:rPr>
      <w:b/>
      <w:bCs/>
    </w:rPr>
  </w:style>
  <w:style w:type="character" w:customStyle="1" w:styleId="affe">
    <w:name w:val="Предмет на коментар Знак"/>
    <w:basedOn w:val="affc"/>
    <w:link w:val="affd"/>
    <w:uiPriority w:val="99"/>
    <w:semiHidden/>
    <w:rsid w:val="000D700B"/>
    <w:rPr>
      <w:rFonts w:ascii="Times New Roman" w:eastAsia="Times New Roman" w:hAnsi="Times New Roman" w:cs="Times New Roman"/>
      <w:b/>
      <w:bCs/>
      <w:sz w:val="20"/>
      <w:szCs w:val="20"/>
      <w:lang w:eastAsia="ar-SA"/>
    </w:rPr>
  </w:style>
  <w:style w:type="character" w:customStyle="1" w:styleId="DeltaViewInsertion">
    <w:name w:val="DeltaView Insertion"/>
    <w:rsid w:val="000D700B"/>
    <w:rPr>
      <w:b/>
      <w:i/>
      <w:spacing w:val="0"/>
      <w:lang w:val="bg-BG" w:eastAsia="bg-BG"/>
    </w:rPr>
  </w:style>
  <w:style w:type="paragraph" w:customStyle="1" w:styleId="Tiret0">
    <w:name w:val="Tiret 0"/>
    <w:basedOn w:val="a"/>
    <w:rsid w:val="000D700B"/>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0D700B"/>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0D700B"/>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0D700B"/>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0D700B"/>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0D700B"/>
    <w:pPr>
      <w:numPr>
        <w:ilvl w:val="3"/>
        <w:numId w:val="6"/>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0D700B"/>
    <w:rPr>
      <w:i w:val="0"/>
      <w:iCs w:val="0"/>
      <w:color w:val="0000FF"/>
      <w:u w:val="single"/>
    </w:rPr>
  </w:style>
  <w:style w:type="character" w:customStyle="1" w:styleId="inputvalue">
    <w:name w:val="input_value"/>
    <w:rsid w:val="000D700B"/>
  </w:style>
  <w:style w:type="character" w:customStyle="1" w:styleId="apple-converted-space">
    <w:name w:val="apple-converted-space"/>
    <w:rsid w:val="000D700B"/>
  </w:style>
  <w:style w:type="character" w:customStyle="1" w:styleId="aff5">
    <w:name w:val="Списък на абзаци Знак"/>
    <w:aliases w:val="ПАРАГРАФ Знак"/>
    <w:link w:val="aff4"/>
    <w:locked/>
    <w:rsid w:val="000D700B"/>
    <w:rPr>
      <w:rFonts w:ascii="Times New Roman" w:eastAsia="Times New Roman" w:hAnsi="Times New Roman" w:cs="Times New Roman"/>
      <w:sz w:val="24"/>
      <w:szCs w:val="24"/>
      <w:lang w:eastAsia="ar-SA"/>
    </w:rPr>
  </w:style>
  <w:style w:type="character" w:styleId="afff">
    <w:name w:val="Strong"/>
    <w:qFormat/>
    <w:rsid w:val="000D700B"/>
    <w:rPr>
      <w:b/>
      <w:bCs/>
    </w:rPr>
  </w:style>
  <w:style w:type="character" w:customStyle="1" w:styleId="greenlight">
    <w:name w:val="greenlight"/>
    <w:rsid w:val="000D700B"/>
  </w:style>
  <w:style w:type="character" w:styleId="afff0">
    <w:name w:val="line number"/>
    <w:basedOn w:val="a1"/>
    <w:uiPriority w:val="99"/>
    <w:semiHidden/>
    <w:unhideWhenUsed/>
    <w:rsid w:val="000D700B"/>
  </w:style>
  <w:style w:type="character" w:customStyle="1" w:styleId="Bodytext5">
    <w:name w:val="Body text (5)"/>
    <w:rsid w:val="000D700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0D700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0D700B"/>
    <w:pPr>
      <w:spacing w:after="0" w:line="240" w:lineRule="auto"/>
    </w:pPr>
    <w:rPr>
      <w:rFonts w:ascii="Times New Roman" w:eastAsia="Times New Roman" w:hAnsi="Times New Roman" w:cs="Times New Roman"/>
      <w:sz w:val="24"/>
      <w:szCs w:val="24"/>
      <w:lang w:eastAsia="ar-SA"/>
    </w:rPr>
  </w:style>
  <w:style w:type="numbering" w:customStyle="1" w:styleId="NoList1">
    <w:name w:val="No List1"/>
    <w:next w:val="a3"/>
    <w:uiPriority w:val="99"/>
    <w:semiHidden/>
    <w:unhideWhenUsed/>
    <w:rsid w:val="000D700B"/>
  </w:style>
  <w:style w:type="paragraph" w:customStyle="1" w:styleId="BalloonText1">
    <w:name w:val="Balloon Text1"/>
    <w:basedOn w:val="a"/>
    <w:next w:val="af8"/>
    <w:link w:val="BalloonTextChar"/>
    <w:uiPriority w:val="99"/>
    <w:semiHidden/>
    <w:unhideWhenUsed/>
    <w:rsid w:val="000D700B"/>
    <w:pPr>
      <w:suppressAutoHyphens w:val="0"/>
      <w:spacing w:line="240" w:lineRule="auto"/>
      <w:jc w:val="both"/>
    </w:pPr>
    <w:rPr>
      <w:rFonts w:ascii="Tahoma" w:hAnsi="Tahoma" w:cs="Tahoma"/>
      <w:sz w:val="16"/>
      <w:szCs w:val="16"/>
      <w:lang w:eastAsia="en-US"/>
    </w:rPr>
  </w:style>
  <w:style w:type="table" w:customStyle="1" w:styleId="TableGrid2">
    <w:name w:val="Table Grid2"/>
    <w:basedOn w:val="a2"/>
    <w:next w:val="aff9"/>
    <w:uiPriority w:val="5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0D700B"/>
    <w:pPr>
      <w:spacing w:line="240" w:lineRule="auto"/>
      <w:ind w:left="720"/>
      <w:jc w:val="both"/>
    </w:pPr>
    <w:rPr>
      <w:rFonts w:ascii="Calibri" w:hAnsi="Calibri"/>
      <w:color w:val="000000"/>
      <w:lang w:val="en-US"/>
    </w:rPr>
  </w:style>
  <w:style w:type="character" w:customStyle="1" w:styleId="1b">
    <w:name w:val="Номер на страница1"/>
    <w:basedOn w:val="a1"/>
    <w:rsid w:val="008516BF"/>
  </w:style>
  <w:style w:type="character" w:customStyle="1" w:styleId="1c">
    <w:name w:val="Препратка към бележка под линия1"/>
    <w:rsid w:val="008516BF"/>
    <w:rPr>
      <w:vertAlign w:val="superscript"/>
    </w:rPr>
  </w:style>
  <w:style w:type="character" w:customStyle="1" w:styleId="1d">
    <w:name w:val="Препратка към коментар1"/>
    <w:rsid w:val="008516BF"/>
    <w:rPr>
      <w:sz w:val="16"/>
      <w:szCs w:val="16"/>
    </w:rPr>
  </w:style>
  <w:style w:type="paragraph" w:customStyle="1" w:styleId="110">
    <w:name w:val="Индекс 11"/>
    <w:basedOn w:val="a"/>
    <w:rsid w:val="008516BF"/>
    <w:pPr>
      <w:ind w:left="240" w:hanging="240"/>
    </w:pPr>
  </w:style>
  <w:style w:type="paragraph" w:customStyle="1" w:styleId="1e">
    <w:name w:val="Заглавие на индекс1"/>
    <w:basedOn w:val="a"/>
    <w:rsid w:val="008516BF"/>
    <w:rPr>
      <w:rFonts w:ascii="Arial" w:hAnsi="Arial" w:cs="Arial"/>
      <w:b/>
      <w:bCs/>
    </w:rPr>
  </w:style>
  <w:style w:type="paragraph" w:customStyle="1" w:styleId="1f">
    <w:name w:val="Текст под линия1"/>
    <w:basedOn w:val="a"/>
    <w:rsid w:val="008516BF"/>
    <w:rPr>
      <w:sz w:val="20"/>
      <w:szCs w:val="20"/>
      <w:lang w:val="en-GB"/>
    </w:rPr>
  </w:style>
  <w:style w:type="paragraph" w:customStyle="1" w:styleId="1f0">
    <w:name w:val="Текст на коментар1"/>
    <w:basedOn w:val="a"/>
    <w:rsid w:val="008516BF"/>
    <w:rPr>
      <w:sz w:val="20"/>
      <w:szCs w:val="20"/>
    </w:rPr>
  </w:style>
  <w:style w:type="paragraph" w:customStyle="1" w:styleId="1f1">
    <w:name w:val="Предмет на коментар1"/>
    <w:basedOn w:val="1f0"/>
    <w:rsid w:val="008516BF"/>
    <w:rPr>
      <w:b/>
      <w:bCs/>
    </w:rPr>
  </w:style>
  <w:style w:type="paragraph" w:customStyle="1" w:styleId="1f2">
    <w:name w:val="Обратен адрес на плика1"/>
    <w:basedOn w:val="a"/>
    <w:rsid w:val="008516BF"/>
    <w:rPr>
      <w:rFonts w:ascii="Arial" w:hAnsi="Arial" w:cs="Arial"/>
      <w:b/>
      <w:szCs w:val="20"/>
    </w:rPr>
  </w:style>
  <w:style w:type="paragraph" w:customStyle="1" w:styleId="2b">
    <w:name w:val="Надпис2"/>
    <w:basedOn w:val="a"/>
    <w:rsid w:val="008516BF"/>
    <w:rPr>
      <w:b/>
      <w:bCs/>
      <w:sz w:val="20"/>
      <w:szCs w:val="20"/>
      <w:lang w:val="en-US"/>
    </w:rPr>
  </w:style>
  <w:style w:type="paragraph" w:customStyle="1" w:styleId="1CharCharCharCharCharCharChar">
    <w:name w:val="Знак Знак1 Char Char Char Char Char Char Char"/>
    <w:basedOn w:val="a"/>
    <w:semiHidden/>
    <w:rsid w:val="008516BF"/>
    <w:pPr>
      <w:tabs>
        <w:tab w:val="left" w:pos="709"/>
      </w:tabs>
      <w:suppressAutoHyphens w:val="0"/>
      <w:spacing w:line="240" w:lineRule="auto"/>
    </w:pPr>
    <w:rPr>
      <w:rFonts w:ascii="Futura Bk" w:hAnsi="Futura Bk"/>
      <w:noProof/>
      <w:sz w:val="20"/>
      <w:lang w:val="pl-PL" w:eastAsia="pl-PL"/>
    </w:rPr>
  </w:style>
  <w:style w:type="character" w:customStyle="1" w:styleId="FootnoteSpacing1pt">
    <w:name w:val="Footnote + Spacing 1 pt"/>
    <w:rsid w:val="008516BF"/>
    <w:rPr>
      <w:rFonts w:ascii="Times New Roman" w:eastAsia="Times New Roman" w:hAnsi="Times New Roman" w:cs="Times New Roman"/>
      <w:b w:val="0"/>
      <w:bCs w:val="0"/>
      <w:i w:val="0"/>
      <w:iCs w:val="0"/>
      <w:smallCaps w:val="0"/>
      <w:strike w:val="0"/>
      <w:color w:val="707071"/>
      <w:spacing w:val="30"/>
      <w:w w:val="100"/>
      <w:position w:val="0"/>
      <w:sz w:val="21"/>
      <w:szCs w:val="21"/>
      <w:u w:val="none"/>
      <w:lang w:val="en-US" w:eastAsia="en-US" w:bidi="en-US"/>
    </w:rPr>
  </w:style>
  <w:style w:type="character" w:customStyle="1" w:styleId="FootnoteBold">
    <w:name w:val="Footnote + Bold"/>
    <w:rsid w:val="008516BF"/>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inputvalue1">
    <w:name w:val="input_value1"/>
    <w:rsid w:val="008516BF"/>
    <w:rPr>
      <w:rFonts w:ascii="Courier New" w:hAnsi="Courier New" w:cs="Courier New" w:hint="default"/>
      <w:sz w:val="20"/>
      <w:szCs w:val="20"/>
    </w:rPr>
  </w:style>
  <w:style w:type="paragraph" w:customStyle="1" w:styleId="newStyle1">
    <w:name w:val="new Style1"/>
    <w:basedOn w:val="a"/>
    <w:link w:val="newStyle1Char1"/>
    <w:rsid w:val="003D6506"/>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D6506"/>
    <w:rPr>
      <w:rFonts w:ascii="Arial" w:eastAsia="Batang" w:hAnsi="Arial" w:cs="Times New Roman"/>
      <w:snapToGrid w:val="0"/>
      <w:spacing w:val="-2"/>
      <w:sz w:val="20"/>
      <w:szCs w:val="24"/>
      <w:lang w:eastAsia="ar-SA"/>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3D6506"/>
    <w:pPr>
      <w:tabs>
        <w:tab w:val="left" w:pos="709"/>
      </w:tabs>
      <w:suppressAutoHyphens w:val="0"/>
      <w:spacing w:line="240" w:lineRule="auto"/>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0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
    <w:next w:val="a0"/>
    <w:link w:val="11"/>
    <w:qFormat/>
    <w:rsid w:val="000D700B"/>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0D700B"/>
    <w:pPr>
      <w:keepNext/>
      <w:numPr>
        <w:ilvl w:val="1"/>
        <w:numId w:val="1"/>
      </w:numPr>
      <w:jc w:val="center"/>
      <w:outlineLvl w:val="1"/>
    </w:pPr>
    <w:rPr>
      <w:b/>
      <w:bCs/>
    </w:rPr>
  </w:style>
  <w:style w:type="paragraph" w:styleId="3">
    <w:name w:val="heading 3"/>
    <w:basedOn w:val="a"/>
    <w:next w:val="a0"/>
    <w:link w:val="30"/>
    <w:qFormat/>
    <w:rsid w:val="000D700B"/>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0D700B"/>
    <w:pPr>
      <w:keepNext/>
      <w:numPr>
        <w:ilvl w:val="3"/>
        <w:numId w:val="1"/>
      </w:numPr>
      <w:spacing w:before="240" w:after="60"/>
      <w:outlineLvl w:val="3"/>
    </w:pPr>
    <w:rPr>
      <w:b/>
      <w:bCs/>
      <w:sz w:val="28"/>
      <w:szCs w:val="28"/>
    </w:rPr>
  </w:style>
  <w:style w:type="paragraph" w:styleId="5">
    <w:name w:val="heading 5"/>
    <w:basedOn w:val="a"/>
    <w:next w:val="a0"/>
    <w:link w:val="50"/>
    <w:qFormat/>
    <w:rsid w:val="000D700B"/>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0D700B"/>
    <w:pPr>
      <w:numPr>
        <w:ilvl w:val="5"/>
        <w:numId w:val="1"/>
      </w:numPr>
      <w:spacing w:before="240" w:after="60"/>
      <w:outlineLvl w:val="5"/>
    </w:pPr>
    <w:rPr>
      <w:b/>
      <w:bCs/>
      <w:sz w:val="22"/>
      <w:szCs w:val="22"/>
      <w:lang w:val="en-GB"/>
    </w:rPr>
  </w:style>
  <w:style w:type="paragraph" w:styleId="7">
    <w:name w:val="heading 7"/>
    <w:basedOn w:val="a"/>
    <w:next w:val="a0"/>
    <w:link w:val="70"/>
    <w:qFormat/>
    <w:rsid w:val="000D700B"/>
    <w:pPr>
      <w:numPr>
        <w:ilvl w:val="6"/>
        <w:numId w:val="1"/>
      </w:numPr>
      <w:spacing w:before="240" w:after="60"/>
      <w:outlineLvl w:val="6"/>
    </w:pPr>
    <w:rPr>
      <w:lang w:val="en-US"/>
    </w:rPr>
  </w:style>
  <w:style w:type="paragraph" w:styleId="8">
    <w:name w:val="heading 8"/>
    <w:basedOn w:val="a"/>
    <w:next w:val="a0"/>
    <w:link w:val="80"/>
    <w:qFormat/>
    <w:rsid w:val="000D700B"/>
    <w:pPr>
      <w:numPr>
        <w:ilvl w:val="7"/>
        <w:numId w:val="1"/>
      </w:numPr>
      <w:spacing w:before="240" w:after="60"/>
      <w:outlineLvl w:val="7"/>
    </w:pPr>
    <w:rPr>
      <w:i/>
      <w:iCs/>
      <w:lang w:val="en-GB"/>
    </w:rPr>
  </w:style>
  <w:style w:type="paragraph" w:styleId="9">
    <w:name w:val="heading 9"/>
    <w:basedOn w:val="a"/>
    <w:next w:val="a0"/>
    <w:link w:val="90"/>
    <w:qFormat/>
    <w:rsid w:val="000D700B"/>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0D700B"/>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0D700B"/>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0D700B"/>
    <w:rPr>
      <w:rFonts w:ascii="Arial" w:eastAsia="Times New Roman" w:hAnsi="Arial" w:cs="Arial"/>
      <w:b/>
      <w:bCs/>
      <w:sz w:val="26"/>
      <w:szCs w:val="26"/>
      <w:lang w:val="en-AU" w:eastAsia="ar-SA"/>
    </w:rPr>
  </w:style>
  <w:style w:type="character" w:customStyle="1" w:styleId="40">
    <w:name w:val="Заглавие 4 Знак"/>
    <w:basedOn w:val="a1"/>
    <w:link w:val="4"/>
    <w:rsid w:val="000D700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0D700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0D700B"/>
    <w:rPr>
      <w:rFonts w:ascii="Times New Roman" w:eastAsia="Times New Roman" w:hAnsi="Times New Roman" w:cs="Times New Roman"/>
      <w:b/>
      <w:bCs/>
      <w:lang w:val="en-GB" w:eastAsia="ar-SA"/>
    </w:rPr>
  </w:style>
  <w:style w:type="character" w:customStyle="1" w:styleId="70">
    <w:name w:val="Заглавие 7 Знак"/>
    <w:basedOn w:val="a1"/>
    <w:link w:val="7"/>
    <w:rsid w:val="000D700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0D700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0D700B"/>
    <w:rPr>
      <w:rFonts w:ascii="Times New Roman" w:eastAsia="Times New Roman" w:hAnsi="Times New Roman" w:cs="Times New Roman"/>
      <w:b/>
      <w:sz w:val="36"/>
      <w:szCs w:val="20"/>
      <w:u w:val="single"/>
      <w:lang w:val="en-US" w:eastAsia="ar-SA"/>
    </w:rPr>
  </w:style>
  <w:style w:type="character" w:customStyle="1" w:styleId="WW8Num1z0">
    <w:name w:val="WW8Num1z0"/>
    <w:rsid w:val="000D700B"/>
    <w:rPr>
      <w:b/>
    </w:rPr>
  </w:style>
  <w:style w:type="character" w:customStyle="1" w:styleId="WW8Num1z1">
    <w:name w:val="WW8Num1z1"/>
    <w:rsid w:val="000D700B"/>
  </w:style>
  <w:style w:type="character" w:customStyle="1" w:styleId="WW8Num1z2">
    <w:name w:val="WW8Num1z2"/>
    <w:rsid w:val="000D700B"/>
  </w:style>
  <w:style w:type="character" w:customStyle="1" w:styleId="WW8Num1z3">
    <w:name w:val="WW8Num1z3"/>
    <w:rsid w:val="000D700B"/>
  </w:style>
  <w:style w:type="character" w:customStyle="1" w:styleId="WW8Num1z4">
    <w:name w:val="WW8Num1z4"/>
    <w:rsid w:val="000D700B"/>
  </w:style>
  <w:style w:type="character" w:customStyle="1" w:styleId="WW8Num1z5">
    <w:name w:val="WW8Num1z5"/>
    <w:rsid w:val="000D700B"/>
  </w:style>
  <w:style w:type="character" w:customStyle="1" w:styleId="WW8Num1z6">
    <w:name w:val="WW8Num1z6"/>
    <w:rsid w:val="000D700B"/>
  </w:style>
  <w:style w:type="character" w:customStyle="1" w:styleId="WW8Num1z7">
    <w:name w:val="WW8Num1z7"/>
    <w:rsid w:val="000D700B"/>
  </w:style>
  <w:style w:type="character" w:customStyle="1" w:styleId="WW8Num1z8">
    <w:name w:val="WW8Num1z8"/>
    <w:rsid w:val="000D700B"/>
  </w:style>
  <w:style w:type="character" w:customStyle="1" w:styleId="WW8Num2z0">
    <w:name w:val="WW8Num2z0"/>
    <w:rsid w:val="000D700B"/>
    <w:rPr>
      <w:rFonts w:ascii="Symbol" w:hAnsi="Symbol" w:cs="Symbol"/>
    </w:rPr>
  </w:style>
  <w:style w:type="character" w:customStyle="1" w:styleId="WW8Num2z1">
    <w:name w:val="WW8Num2z1"/>
    <w:rsid w:val="000D700B"/>
    <w:rPr>
      <w:rFonts w:ascii="Courier New" w:hAnsi="Courier New" w:cs="Courier New"/>
    </w:rPr>
  </w:style>
  <w:style w:type="character" w:customStyle="1" w:styleId="WW8Num2z2">
    <w:name w:val="WW8Num2z2"/>
    <w:rsid w:val="000D700B"/>
    <w:rPr>
      <w:rFonts w:ascii="Wingdings" w:hAnsi="Wingdings" w:cs="Wingdings"/>
    </w:rPr>
  </w:style>
  <w:style w:type="character" w:customStyle="1" w:styleId="WW8Num3z0">
    <w:name w:val="WW8Num3z0"/>
    <w:rsid w:val="000D700B"/>
    <w:rPr>
      <w:rFonts w:ascii="Symbol" w:hAnsi="Symbol" w:cs="Symbol"/>
      <w:color w:val="000000"/>
      <w:sz w:val="24"/>
      <w:szCs w:val="24"/>
    </w:rPr>
  </w:style>
  <w:style w:type="character" w:customStyle="1" w:styleId="WW8Num3z1">
    <w:name w:val="WW8Num3z1"/>
    <w:rsid w:val="000D700B"/>
    <w:rPr>
      <w:rFonts w:ascii="Courier New" w:hAnsi="Courier New" w:cs="Courier New"/>
    </w:rPr>
  </w:style>
  <w:style w:type="character" w:customStyle="1" w:styleId="WW8Num3z2">
    <w:name w:val="WW8Num3z2"/>
    <w:rsid w:val="000D700B"/>
    <w:rPr>
      <w:rFonts w:ascii="Wingdings" w:hAnsi="Wingdings" w:cs="Wingdings"/>
    </w:rPr>
  </w:style>
  <w:style w:type="character" w:customStyle="1" w:styleId="WW8Num4z0">
    <w:name w:val="WW8Num4z0"/>
    <w:rsid w:val="000D700B"/>
  </w:style>
  <w:style w:type="character" w:customStyle="1" w:styleId="WW8Num4z1">
    <w:name w:val="WW8Num4z1"/>
    <w:rsid w:val="000D700B"/>
  </w:style>
  <w:style w:type="character" w:customStyle="1" w:styleId="WW8Num4z2">
    <w:name w:val="WW8Num4z2"/>
    <w:rsid w:val="000D700B"/>
  </w:style>
  <w:style w:type="character" w:customStyle="1" w:styleId="WW8Num4z3">
    <w:name w:val="WW8Num4z3"/>
    <w:rsid w:val="000D700B"/>
  </w:style>
  <w:style w:type="character" w:customStyle="1" w:styleId="WW8Num4z4">
    <w:name w:val="WW8Num4z4"/>
    <w:rsid w:val="000D700B"/>
  </w:style>
  <w:style w:type="character" w:customStyle="1" w:styleId="WW8Num4z5">
    <w:name w:val="WW8Num4z5"/>
    <w:rsid w:val="000D700B"/>
  </w:style>
  <w:style w:type="character" w:customStyle="1" w:styleId="WW8Num4z6">
    <w:name w:val="WW8Num4z6"/>
    <w:rsid w:val="000D700B"/>
  </w:style>
  <w:style w:type="character" w:customStyle="1" w:styleId="WW8Num4z7">
    <w:name w:val="WW8Num4z7"/>
    <w:rsid w:val="000D700B"/>
  </w:style>
  <w:style w:type="character" w:customStyle="1" w:styleId="WW8Num4z8">
    <w:name w:val="WW8Num4z8"/>
    <w:rsid w:val="000D700B"/>
  </w:style>
  <w:style w:type="character" w:customStyle="1" w:styleId="WW8Num5z0">
    <w:name w:val="WW8Num5z0"/>
    <w:rsid w:val="000D700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0D700B"/>
  </w:style>
  <w:style w:type="character" w:customStyle="1" w:styleId="WW8Num5z2">
    <w:name w:val="WW8Num5z2"/>
    <w:rsid w:val="000D700B"/>
  </w:style>
  <w:style w:type="character" w:customStyle="1" w:styleId="WW8Num5z3">
    <w:name w:val="WW8Num5z3"/>
    <w:rsid w:val="000D700B"/>
  </w:style>
  <w:style w:type="character" w:customStyle="1" w:styleId="WW8Num5z4">
    <w:name w:val="WW8Num5z4"/>
    <w:rsid w:val="000D700B"/>
  </w:style>
  <w:style w:type="character" w:customStyle="1" w:styleId="WW8Num5z5">
    <w:name w:val="WW8Num5z5"/>
    <w:rsid w:val="000D700B"/>
  </w:style>
  <w:style w:type="character" w:customStyle="1" w:styleId="WW8Num5z6">
    <w:name w:val="WW8Num5z6"/>
    <w:rsid w:val="000D700B"/>
  </w:style>
  <w:style w:type="character" w:customStyle="1" w:styleId="WW8Num5z7">
    <w:name w:val="WW8Num5z7"/>
    <w:rsid w:val="000D700B"/>
  </w:style>
  <w:style w:type="character" w:customStyle="1" w:styleId="WW8Num5z8">
    <w:name w:val="WW8Num5z8"/>
    <w:rsid w:val="000D700B"/>
  </w:style>
  <w:style w:type="character" w:customStyle="1" w:styleId="WW8Num6z0">
    <w:name w:val="WW8Num6z0"/>
    <w:rsid w:val="000D700B"/>
    <w:rPr>
      <w:b w:val="0"/>
      <w:bCs/>
    </w:rPr>
  </w:style>
  <w:style w:type="character" w:customStyle="1" w:styleId="WW8Num6z1">
    <w:name w:val="WW8Num6z1"/>
    <w:rsid w:val="000D700B"/>
  </w:style>
  <w:style w:type="character" w:customStyle="1" w:styleId="WW8Num6z2">
    <w:name w:val="WW8Num6z2"/>
    <w:rsid w:val="000D700B"/>
  </w:style>
  <w:style w:type="character" w:customStyle="1" w:styleId="WW8Num6z3">
    <w:name w:val="WW8Num6z3"/>
    <w:rsid w:val="000D700B"/>
  </w:style>
  <w:style w:type="character" w:customStyle="1" w:styleId="WW8Num6z4">
    <w:name w:val="WW8Num6z4"/>
    <w:rsid w:val="000D700B"/>
  </w:style>
  <w:style w:type="character" w:customStyle="1" w:styleId="WW8Num6z5">
    <w:name w:val="WW8Num6z5"/>
    <w:rsid w:val="000D700B"/>
  </w:style>
  <w:style w:type="character" w:customStyle="1" w:styleId="WW8Num6z6">
    <w:name w:val="WW8Num6z6"/>
    <w:rsid w:val="000D700B"/>
  </w:style>
  <w:style w:type="character" w:customStyle="1" w:styleId="WW8Num6z7">
    <w:name w:val="WW8Num6z7"/>
    <w:rsid w:val="000D700B"/>
  </w:style>
  <w:style w:type="character" w:customStyle="1" w:styleId="WW8Num6z8">
    <w:name w:val="WW8Num6z8"/>
    <w:rsid w:val="000D700B"/>
  </w:style>
  <w:style w:type="character" w:customStyle="1" w:styleId="WW8Num7z0">
    <w:name w:val="WW8Num7z0"/>
    <w:rsid w:val="000D700B"/>
    <w:rPr>
      <w:rFonts w:ascii="Times New Roman" w:hAnsi="Times New Roman" w:cs="Times New Roman"/>
    </w:rPr>
  </w:style>
  <w:style w:type="character" w:customStyle="1" w:styleId="WW8Num7z1">
    <w:name w:val="WW8Num7z1"/>
    <w:rsid w:val="000D700B"/>
    <w:rPr>
      <w:rFonts w:ascii="Courier New" w:hAnsi="Courier New" w:cs="Courier New"/>
    </w:rPr>
  </w:style>
  <w:style w:type="character" w:customStyle="1" w:styleId="WW8Num7z2">
    <w:name w:val="WW8Num7z2"/>
    <w:rsid w:val="000D700B"/>
    <w:rPr>
      <w:rFonts w:ascii="Wingdings" w:hAnsi="Wingdings" w:cs="Wingdings"/>
    </w:rPr>
  </w:style>
  <w:style w:type="character" w:customStyle="1" w:styleId="WW8Num7z3">
    <w:name w:val="WW8Num7z3"/>
    <w:rsid w:val="000D700B"/>
    <w:rPr>
      <w:rFonts w:ascii="Symbol" w:hAnsi="Symbol" w:cs="Symbol"/>
    </w:rPr>
  </w:style>
  <w:style w:type="character" w:customStyle="1" w:styleId="WW8Num8z0">
    <w:name w:val="WW8Num8z0"/>
    <w:rsid w:val="000D700B"/>
    <w:rPr>
      <w:rFonts w:ascii="Symbol" w:hAnsi="Symbol" w:cs="Symbol"/>
    </w:rPr>
  </w:style>
  <w:style w:type="character" w:customStyle="1" w:styleId="WW8Num8z1">
    <w:name w:val="WW8Num8z1"/>
    <w:rsid w:val="000D700B"/>
    <w:rPr>
      <w:rFonts w:ascii="Courier New" w:hAnsi="Courier New" w:cs="Courier New"/>
    </w:rPr>
  </w:style>
  <w:style w:type="character" w:customStyle="1" w:styleId="WW8Num8z2">
    <w:name w:val="WW8Num8z2"/>
    <w:rsid w:val="000D700B"/>
    <w:rPr>
      <w:rFonts w:ascii="Wingdings" w:hAnsi="Wingdings" w:cs="Wingdings"/>
    </w:rPr>
  </w:style>
  <w:style w:type="character" w:customStyle="1" w:styleId="WW8Num9z0">
    <w:name w:val="WW8Num9z0"/>
    <w:rsid w:val="000D700B"/>
    <w:rPr>
      <w:rFonts w:ascii="Symbol" w:hAnsi="Symbol" w:cs="Symbol"/>
    </w:rPr>
  </w:style>
  <w:style w:type="character" w:customStyle="1" w:styleId="WW8Num9z1">
    <w:name w:val="WW8Num9z1"/>
    <w:rsid w:val="000D700B"/>
    <w:rPr>
      <w:rFonts w:ascii="Courier New" w:hAnsi="Courier New" w:cs="Courier New"/>
    </w:rPr>
  </w:style>
  <w:style w:type="character" w:customStyle="1" w:styleId="WW8Num9z2">
    <w:name w:val="WW8Num9z2"/>
    <w:rsid w:val="000D700B"/>
    <w:rPr>
      <w:rFonts w:ascii="Wingdings" w:hAnsi="Wingdings" w:cs="Wingdings"/>
    </w:rPr>
  </w:style>
  <w:style w:type="character" w:customStyle="1" w:styleId="WW8Num10z0">
    <w:name w:val="WW8Num10z0"/>
    <w:rsid w:val="000D700B"/>
    <w:rPr>
      <w:rFonts w:ascii="Symbol" w:hAnsi="Symbol" w:cs="Symbol"/>
    </w:rPr>
  </w:style>
  <w:style w:type="character" w:customStyle="1" w:styleId="WW8Num10z1">
    <w:name w:val="WW8Num10z1"/>
    <w:rsid w:val="000D700B"/>
    <w:rPr>
      <w:rFonts w:ascii="Courier New" w:hAnsi="Courier New" w:cs="Courier New"/>
    </w:rPr>
  </w:style>
  <w:style w:type="character" w:customStyle="1" w:styleId="WW8Num10z2">
    <w:name w:val="WW8Num10z2"/>
    <w:rsid w:val="000D700B"/>
    <w:rPr>
      <w:rFonts w:ascii="Wingdings" w:hAnsi="Wingdings" w:cs="Wingdings"/>
    </w:rPr>
  </w:style>
  <w:style w:type="character" w:customStyle="1" w:styleId="WW8Num11z0">
    <w:name w:val="WW8Num11z0"/>
    <w:rsid w:val="000D700B"/>
    <w:rPr>
      <w:rFonts w:ascii="Symbol" w:hAnsi="Symbol" w:cs="Symbol"/>
    </w:rPr>
  </w:style>
  <w:style w:type="character" w:customStyle="1" w:styleId="WW8Num11z1">
    <w:name w:val="WW8Num11z1"/>
    <w:rsid w:val="000D700B"/>
    <w:rPr>
      <w:rFonts w:ascii="Courier New" w:hAnsi="Courier New" w:cs="Courier New"/>
    </w:rPr>
  </w:style>
  <w:style w:type="character" w:customStyle="1" w:styleId="WW8Num11z2">
    <w:name w:val="WW8Num11z2"/>
    <w:rsid w:val="000D700B"/>
    <w:rPr>
      <w:rFonts w:ascii="Wingdings" w:hAnsi="Wingdings" w:cs="Wingdings"/>
    </w:rPr>
  </w:style>
  <w:style w:type="character" w:customStyle="1" w:styleId="WW8Num12z0">
    <w:name w:val="WW8Num12z0"/>
    <w:rsid w:val="000D700B"/>
    <w:rPr>
      <w:rFonts w:ascii="Symbol" w:hAnsi="Symbol" w:cs="Symbol"/>
    </w:rPr>
  </w:style>
  <w:style w:type="character" w:customStyle="1" w:styleId="WW8Num12z1">
    <w:name w:val="WW8Num12z1"/>
    <w:rsid w:val="000D700B"/>
    <w:rPr>
      <w:rFonts w:ascii="Courier New" w:hAnsi="Courier New" w:cs="Courier New"/>
    </w:rPr>
  </w:style>
  <w:style w:type="character" w:customStyle="1" w:styleId="WW8Num12z2">
    <w:name w:val="WW8Num12z2"/>
    <w:rsid w:val="000D700B"/>
    <w:rPr>
      <w:rFonts w:ascii="Wingdings" w:hAnsi="Wingdings" w:cs="Wingdings"/>
    </w:rPr>
  </w:style>
  <w:style w:type="character" w:customStyle="1" w:styleId="WW8Num13z0">
    <w:name w:val="WW8Num13z0"/>
    <w:rsid w:val="000D700B"/>
    <w:rPr>
      <w:rFonts w:ascii="Symbol" w:eastAsia="Batang" w:hAnsi="Symbol" w:cs="Symbol"/>
    </w:rPr>
  </w:style>
  <w:style w:type="character" w:customStyle="1" w:styleId="WW8Num13z1">
    <w:name w:val="WW8Num13z1"/>
    <w:rsid w:val="000D700B"/>
    <w:rPr>
      <w:rFonts w:ascii="Courier New" w:hAnsi="Courier New" w:cs="Courier New"/>
    </w:rPr>
  </w:style>
  <w:style w:type="character" w:customStyle="1" w:styleId="WW8Num13z2">
    <w:name w:val="WW8Num13z2"/>
    <w:rsid w:val="000D700B"/>
    <w:rPr>
      <w:rFonts w:ascii="Wingdings" w:hAnsi="Wingdings" w:cs="Wingdings"/>
    </w:rPr>
  </w:style>
  <w:style w:type="character" w:customStyle="1" w:styleId="WW8Num14z0">
    <w:name w:val="WW8Num14z0"/>
    <w:rsid w:val="000D700B"/>
    <w:rPr>
      <w:rFonts w:ascii="Wingdings" w:hAnsi="Wingdings" w:cs="Wingdings"/>
      <w:color w:val="000000"/>
    </w:rPr>
  </w:style>
  <w:style w:type="character" w:customStyle="1" w:styleId="WW8Num14z1">
    <w:name w:val="WW8Num14z1"/>
    <w:rsid w:val="000D700B"/>
    <w:rPr>
      <w:rFonts w:ascii="Courier New" w:hAnsi="Courier New" w:cs="Courier New"/>
    </w:rPr>
  </w:style>
  <w:style w:type="character" w:customStyle="1" w:styleId="WW8Num14z3">
    <w:name w:val="WW8Num14z3"/>
    <w:rsid w:val="000D700B"/>
    <w:rPr>
      <w:rFonts w:ascii="Symbol" w:hAnsi="Symbol" w:cs="Symbol"/>
    </w:rPr>
  </w:style>
  <w:style w:type="character" w:customStyle="1" w:styleId="WW8Num15z0">
    <w:name w:val="WW8Num15z0"/>
    <w:rsid w:val="000D700B"/>
    <w:rPr>
      <w:rFonts w:ascii="Wingdings" w:hAnsi="Wingdings" w:cs="Wingdings"/>
    </w:rPr>
  </w:style>
  <w:style w:type="character" w:customStyle="1" w:styleId="WW8Num15z1">
    <w:name w:val="WW8Num15z1"/>
    <w:rsid w:val="000D700B"/>
    <w:rPr>
      <w:rFonts w:ascii="Courier New" w:hAnsi="Courier New" w:cs="Courier New"/>
    </w:rPr>
  </w:style>
  <w:style w:type="character" w:customStyle="1" w:styleId="WW8Num15z3">
    <w:name w:val="WW8Num15z3"/>
    <w:rsid w:val="000D700B"/>
    <w:rPr>
      <w:rFonts w:ascii="Symbol" w:hAnsi="Symbol" w:cs="Symbol"/>
    </w:rPr>
  </w:style>
  <w:style w:type="character" w:customStyle="1" w:styleId="WW8Num16z0">
    <w:name w:val="WW8Num16z0"/>
    <w:rsid w:val="000D700B"/>
    <w:rPr>
      <w:caps w:val="0"/>
      <w:smallCaps w:val="0"/>
    </w:rPr>
  </w:style>
  <w:style w:type="character" w:customStyle="1" w:styleId="WW8Num16z1">
    <w:name w:val="WW8Num16z1"/>
    <w:rsid w:val="000D700B"/>
  </w:style>
  <w:style w:type="character" w:customStyle="1" w:styleId="WW8Num16z2">
    <w:name w:val="WW8Num16z2"/>
    <w:rsid w:val="000D700B"/>
  </w:style>
  <w:style w:type="character" w:customStyle="1" w:styleId="WW8Num16z3">
    <w:name w:val="WW8Num16z3"/>
    <w:rsid w:val="000D700B"/>
  </w:style>
  <w:style w:type="character" w:customStyle="1" w:styleId="WW8Num16z4">
    <w:name w:val="WW8Num16z4"/>
    <w:rsid w:val="000D700B"/>
  </w:style>
  <w:style w:type="character" w:customStyle="1" w:styleId="WW8Num16z5">
    <w:name w:val="WW8Num16z5"/>
    <w:rsid w:val="000D700B"/>
  </w:style>
  <w:style w:type="character" w:customStyle="1" w:styleId="WW8Num16z6">
    <w:name w:val="WW8Num16z6"/>
    <w:rsid w:val="000D700B"/>
  </w:style>
  <w:style w:type="character" w:customStyle="1" w:styleId="WW8Num16z7">
    <w:name w:val="WW8Num16z7"/>
    <w:rsid w:val="000D700B"/>
  </w:style>
  <w:style w:type="character" w:customStyle="1" w:styleId="WW8Num16z8">
    <w:name w:val="WW8Num16z8"/>
    <w:rsid w:val="000D700B"/>
  </w:style>
  <w:style w:type="character" w:customStyle="1" w:styleId="WW8Num17z0">
    <w:name w:val="WW8Num17z0"/>
    <w:rsid w:val="000D700B"/>
  </w:style>
  <w:style w:type="character" w:customStyle="1" w:styleId="WW8Num17z1">
    <w:name w:val="WW8Num17z1"/>
    <w:rsid w:val="000D700B"/>
  </w:style>
  <w:style w:type="character" w:customStyle="1" w:styleId="WW8Num17z2">
    <w:name w:val="WW8Num17z2"/>
    <w:rsid w:val="000D700B"/>
  </w:style>
  <w:style w:type="character" w:customStyle="1" w:styleId="WW8Num17z3">
    <w:name w:val="WW8Num17z3"/>
    <w:rsid w:val="000D700B"/>
  </w:style>
  <w:style w:type="character" w:customStyle="1" w:styleId="WW8Num17z4">
    <w:name w:val="WW8Num17z4"/>
    <w:rsid w:val="000D700B"/>
  </w:style>
  <w:style w:type="character" w:customStyle="1" w:styleId="WW8Num17z5">
    <w:name w:val="WW8Num17z5"/>
    <w:rsid w:val="000D700B"/>
  </w:style>
  <w:style w:type="character" w:customStyle="1" w:styleId="WW8Num17z6">
    <w:name w:val="WW8Num17z6"/>
    <w:rsid w:val="000D700B"/>
  </w:style>
  <w:style w:type="character" w:customStyle="1" w:styleId="WW8Num17z7">
    <w:name w:val="WW8Num17z7"/>
    <w:rsid w:val="000D700B"/>
  </w:style>
  <w:style w:type="character" w:customStyle="1" w:styleId="WW8Num17z8">
    <w:name w:val="WW8Num17z8"/>
    <w:rsid w:val="000D700B"/>
  </w:style>
  <w:style w:type="character" w:customStyle="1" w:styleId="SubtitleChar">
    <w:name w:val="Subtitle Char"/>
    <w:rsid w:val="000D700B"/>
    <w:rPr>
      <w:rFonts w:ascii="Times New Roman" w:eastAsia="Times New Roman" w:hAnsi="Times New Roman" w:cs="Times New Roman"/>
      <w:sz w:val="24"/>
      <w:szCs w:val="24"/>
    </w:rPr>
  </w:style>
  <w:style w:type="character" w:customStyle="1" w:styleId="Heading1Char">
    <w:name w:val="Heading 1 Char"/>
    <w:rsid w:val="000D700B"/>
    <w:rPr>
      <w:rFonts w:ascii="Arial" w:eastAsia="Times New Roman" w:hAnsi="Arial" w:cs="Arial"/>
      <w:b/>
      <w:bCs/>
      <w:kern w:val="1"/>
      <w:sz w:val="32"/>
      <w:szCs w:val="32"/>
      <w:lang w:val="en-AU"/>
    </w:rPr>
  </w:style>
  <w:style w:type="character" w:customStyle="1" w:styleId="Heading2Char">
    <w:name w:val="Heading 2 Char"/>
    <w:rsid w:val="000D700B"/>
    <w:rPr>
      <w:rFonts w:ascii="Times New Roman" w:eastAsia="Times New Roman" w:hAnsi="Times New Roman" w:cs="Times New Roman"/>
      <w:b/>
      <w:bCs/>
      <w:sz w:val="24"/>
      <w:szCs w:val="24"/>
    </w:rPr>
  </w:style>
  <w:style w:type="character" w:customStyle="1" w:styleId="Heading3Char1">
    <w:name w:val="Heading 3 Char1"/>
    <w:rsid w:val="000D700B"/>
    <w:rPr>
      <w:rFonts w:ascii="Arial" w:eastAsia="Times New Roman" w:hAnsi="Arial" w:cs="Arial"/>
      <w:b/>
      <w:bCs/>
      <w:sz w:val="26"/>
      <w:szCs w:val="26"/>
      <w:lang w:val="en-AU"/>
    </w:rPr>
  </w:style>
  <w:style w:type="character" w:customStyle="1" w:styleId="Heading4Char">
    <w:name w:val="Heading 4 Char"/>
    <w:rsid w:val="000D700B"/>
    <w:rPr>
      <w:rFonts w:ascii="Times New Roman" w:eastAsia="Times New Roman" w:hAnsi="Times New Roman" w:cs="Times New Roman"/>
      <w:b/>
      <w:bCs/>
      <w:sz w:val="28"/>
      <w:szCs w:val="28"/>
    </w:rPr>
  </w:style>
  <w:style w:type="character" w:customStyle="1" w:styleId="Heading5Char">
    <w:name w:val="Heading 5 Char"/>
    <w:rsid w:val="000D700B"/>
    <w:rPr>
      <w:rFonts w:ascii="Times New Roman" w:eastAsia="Times New Roman" w:hAnsi="Times New Roman" w:cs="Times New Roman"/>
      <w:b/>
      <w:bCs/>
      <w:i/>
      <w:iCs/>
      <w:sz w:val="26"/>
      <w:szCs w:val="26"/>
      <w:lang w:val="en-US"/>
    </w:rPr>
  </w:style>
  <w:style w:type="character" w:customStyle="1" w:styleId="Heading6Char">
    <w:name w:val="Heading 6 Char"/>
    <w:rsid w:val="000D700B"/>
    <w:rPr>
      <w:rFonts w:ascii="Times New Roman" w:eastAsia="Times New Roman" w:hAnsi="Times New Roman" w:cs="Times New Roman"/>
      <w:b/>
      <w:bCs/>
      <w:lang w:val="en-GB"/>
    </w:rPr>
  </w:style>
  <w:style w:type="character" w:customStyle="1" w:styleId="Heading7Char">
    <w:name w:val="Heading 7 Char"/>
    <w:rsid w:val="000D700B"/>
    <w:rPr>
      <w:rFonts w:ascii="Times New Roman" w:eastAsia="Times New Roman" w:hAnsi="Times New Roman" w:cs="Times New Roman"/>
      <w:sz w:val="24"/>
      <w:szCs w:val="24"/>
      <w:lang w:val="en-US"/>
    </w:rPr>
  </w:style>
  <w:style w:type="character" w:customStyle="1" w:styleId="Heading8Char">
    <w:name w:val="Heading 8 Char"/>
    <w:rsid w:val="000D700B"/>
    <w:rPr>
      <w:rFonts w:ascii="Times New Roman" w:eastAsia="Times New Roman" w:hAnsi="Times New Roman" w:cs="Times New Roman"/>
      <w:i/>
      <w:iCs/>
      <w:sz w:val="24"/>
      <w:szCs w:val="24"/>
      <w:lang w:val="en-GB"/>
    </w:rPr>
  </w:style>
  <w:style w:type="character" w:customStyle="1" w:styleId="Heading9Char">
    <w:name w:val="Heading 9 Char"/>
    <w:rsid w:val="000D700B"/>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0D700B"/>
    <w:rPr>
      <w:rFonts w:ascii="Times New Roman" w:eastAsia="Times New Roman" w:hAnsi="Times New Roman" w:cs="Times New Roman"/>
      <w:sz w:val="24"/>
      <w:szCs w:val="24"/>
    </w:rPr>
  </w:style>
  <w:style w:type="character" w:customStyle="1" w:styleId="HeaderChar">
    <w:name w:val="Header Char"/>
    <w:uiPriority w:val="99"/>
    <w:rsid w:val="000D700B"/>
    <w:rPr>
      <w:rFonts w:ascii="Times New Roman" w:eastAsia="Times New Roman" w:hAnsi="Times New Roman" w:cs="Times New Roman"/>
      <w:sz w:val="28"/>
      <w:szCs w:val="28"/>
      <w:lang w:val="en-US"/>
    </w:rPr>
  </w:style>
  <w:style w:type="character" w:customStyle="1" w:styleId="PageNumber1">
    <w:name w:val="Page Number1"/>
    <w:basedOn w:val="a1"/>
    <w:rsid w:val="000D700B"/>
  </w:style>
  <w:style w:type="character" w:customStyle="1" w:styleId="FooterChar">
    <w:name w:val="Footer Char"/>
    <w:uiPriority w:val="99"/>
    <w:rsid w:val="000D700B"/>
    <w:rPr>
      <w:rFonts w:ascii="Times New Roman" w:eastAsia="Times New Roman" w:hAnsi="Times New Roman" w:cs="Times New Roman"/>
      <w:sz w:val="28"/>
      <w:szCs w:val="28"/>
      <w:lang w:val="en-US"/>
    </w:rPr>
  </w:style>
  <w:style w:type="character" w:customStyle="1" w:styleId="FontStyle23">
    <w:name w:val="Font Style23"/>
    <w:rsid w:val="000D700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0D700B"/>
    <w:rPr>
      <w:rFonts w:ascii="Times New Roman" w:eastAsia="Times New Roman" w:hAnsi="Times New Roman" w:cs="Times New Roman"/>
      <w:sz w:val="20"/>
      <w:szCs w:val="20"/>
      <w:lang w:val="en-GB"/>
    </w:rPr>
  </w:style>
  <w:style w:type="character" w:customStyle="1" w:styleId="FontStyle16">
    <w:name w:val="Font Style16"/>
    <w:rsid w:val="000D700B"/>
    <w:rPr>
      <w:rFonts w:ascii="Times New Roman" w:hAnsi="Times New Roman" w:cs="Times New Roman"/>
      <w:i/>
      <w:iCs/>
      <w:sz w:val="24"/>
      <w:szCs w:val="24"/>
    </w:rPr>
  </w:style>
  <w:style w:type="character" w:customStyle="1" w:styleId="FontStyle19">
    <w:name w:val="Font Style19"/>
    <w:rsid w:val="000D700B"/>
    <w:rPr>
      <w:rFonts w:ascii="Times New Roman" w:hAnsi="Times New Roman" w:cs="Times New Roman"/>
      <w:sz w:val="24"/>
      <w:szCs w:val="24"/>
    </w:rPr>
  </w:style>
  <w:style w:type="character" w:customStyle="1" w:styleId="DocumentMapChar">
    <w:name w:val="Document Map Char"/>
    <w:rsid w:val="000D700B"/>
    <w:rPr>
      <w:rFonts w:ascii="Tahoma" w:eastAsia="Times New Roman" w:hAnsi="Tahoma" w:cs="Tahoma"/>
      <w:sz w:val="20"/>
      <w:szCs w:val="20"/>
    </w:rPr>
  </w:style>
  <w:style w:type="character" w:customStyle="1" w:styleId="PlainTextChar">
    <w:name w:val="Plain Text Char"/>
    <w:rsid w:val="000D700B"/>
    <w:rPr>
      <w:rFonts w:ascii="Courier New" w:eastAsia="Times New Roman" w:hAnsi="Courier New" w:cs="Times New Roman"/>
      <w:sz w:val="20"/>
      <w:szCs w:val="20"/>
      <w:lang w:val="en-US"/>
    </w:rPr>
  </w:style>
  <w:style w:type="character" w:customStyle="1" w:styleId="BalloonTextChar">
    <w:name w:val="Balloon Text Char"/>
    <w:link w:val="BalloonText1"/>
    <w:uiPriority w:val="99"/>
    <w:semiHidden/>
    <w:rsid w:val="000D700B"/>
    <w:rPr>
      <w:rFonts w:ascii="Tahoma" w:eastAsia="Times New Roman" w:hAnsi="Tahoma" w:cs="Tahoma"/>
      <w:sz w:val="16"/>
      <w:szCs w:val="16"/>
    </w:rPr>
  </w:style>
  <w:style w:type="character" w:customStyle="1" w:styleId="FootnoteReference1">
    <w:name w:val="Footnote Reference1"/>
    <w:rsid w:val="000D700B"/>
    <w:rPr>
      <w:vertAlign w:val="superscript"/>
    </w:rPr>
  </w:style>
  <w:style w:type="character" w:styleId="a4">
    <w:name w:val="Hyperlink"/>
    <w:rsid w:val="000D700B"/>
    <w:rPr>
      <w:color w:val="0000FF"/>
      <w:u w:val="single"/>
    </w:rPr>
  </w:style>
  <w:style w:type="character" w:customStyle="1" w:styleId="CommentReference1">
    <w:name w:val="Comment Reference1"/>
    <w:rsid w:val="000D700B"/>
    <w:rPr>
      <w:sz w:val="16"/>
      <w:szCs w:val="16"/>
    </w:rPr>
  </w:style>
  <w:style w:type="character" w:customStyle="1" w:styleId="CommentTextChar">
    <w:name w:val="Comment Text Char"/>
    <w:rsid w:val="000D700B"/>
    <w:rPr>
      <w:rFonts w:ascii="Times New Roman" w:eastAsia="Times New Roman" w:hAnsi="Times New Roman" w:cs="Times New Roman"/>
      <w:sz w:val="20"/>
      <w:szCs w:val="20"/>
    </w:rPr>
  </w:style>
  <w:style w:type="character" w:customStyle="1" w:styleId="CommentSubjectChar">
    <w:name w:val="Comment Subject Char"/>
    <w:rsid w:val="000D700B"/>
    <w:rPr>
      <w:rFonts w:ascii="Times New Roman" w:eastAsia="Times New Roman" w:hAnsi="Times New Roman" w:cs="Times New Roman"/>
      <w:b/>
      <w:bCs/>
      <w:sz w:val="20"/>
      <w:szCs w:val="20"/>
    </w:rPr>
  </w:style>
  <w:style w:type="character" w:customStyle="1" w:styleId="BodyTextIndent3Char">
    <w:name w:val="Body Text Indent 3 Char"/>
    <w:rsid w:val="000D700B"/>
    <w:rPr>
      <w:rFonts w:ascii="Times New Roman" w:eastAsia="Times New Roman" w:hAnsi="Times New Roman" w:cs="Times New Roman"/>
      <w:sz w:val="16"/>
      <w:szCs w:val="16"/>
    </w:rPr>
  </w:style>
  <w:style w:type="character" w:customStyle="1" w:styleId="BodyTextIndentChar">
    <w:name w:val="Body Text Indent Char"/>
    <w:rsid w:val="000D700B"/>
    <w:rPr>
      <w:rFonts w:ascii="Times New Roman" w:eastAsia="Times New Roman" w:hAnsi="Times New Roman" w:cs="Times New Roman"/>
      <w:sz w:val="24"/>
      <w:szCs w:val="24"/>
    </w:rPr>
  </w:style>
  <w:style w:type="character" w:customStyle="1" w:styleId="BodyText2Char">
    <w:name w:val="Body Text 2 Char"/>
    <w:rsid w:val="000D700B"/>
    <w:rPr>
      <w:rFonts w:ascii="Times New Roman" w:eastAsia="Times New Roman" w:hAnsi="Times New Roman" w:cs="Times New Roman"/>
      <w:sz w:val="24"/>
      <w:szCs w:val="24"/>
    </w:rPr>
  </w:style>
  <w:style w:type="character" w:customStyle="1" w:styleId="BodyTextIndent2Char">
    <w:name w:val="Body Text Indent 2 Char"/>
    <w:rsid w:val="000D700B"/>
    <w:rPr>
      <w:rFonts w:ascii="Times New Roman" w:eastAsia="Times New Roman" w:hAnsi="Times New Roman" w:cs="Times New Roman"/>
      <w:sz w:val="28"/>
      <w:szCs w:val="20"/>
      <w:lang w:val="en-US"/>
    </w:rPr>
  </w:style>
  <w:style w:type="character" w:customStyle="1" w:styleId="a5">
    <w:name w:val="Заглавие Знак"/>
    <w:link w:val="a6"/>
    <w:rsid w:val="000D700B"/>
    <w:rPr>
      <w:rFonts w:ascii="Times New Roman" w:eastAsia="Times New Roman" w:hAnsi="Times New Roman" w:cs="Times New Roman"/>
      <w:b/>
      <w:sz w:val="28"/>
      <w:szCs w:val="20"/>
    </w:rPr>
  </w:style>
  <w:style w:type="character" w:customStyle="1" w:styleId="BodyText3Char">
    <w:name w:val="Body Text 3 Char"/>
    <w:rsid w:val="000D700B"/>
    <w:rPr>
      <w:rFonts w:ascii="Times New Roman" w:eastAsia="Times New Roman" w:hAnsi="Times New Roman" w:cs="Times New Roman"/>
      <w:sz w:val="16"/>
      <w:szCs w:val="16"/>
      <w:lang w:val="en-GB"/>
    </w:rPr>
  </w:style>
  <w:style w:type="character" w:customStyle="1" w:styleId="samedocreference1">
    <w:name w:val="samedocreference1"/>
    <w:rsid w:val="000D700B"/>
    <w:rPr>
      <w:i w:val="0"/>
      <w:iCs w:val="0"/>
      <w:color w:val="8B0000"/>
      <w:u w:val="single"/>
    </w:rPr>
  </w:style>
  <w:style w:type="character" w:customStyle="1" w:styleId="FontStyle12">
    <w:name w:val="Font Style12"/>
    <w:rsid w:val="000D700B"/>
    <w:rPr>
      <w:rFonts w:ascii="Times New Roman" w:hAnsi="Times New Roman" w:cs="Times New Roman"/>
      <w:sz w:val="22"/>
      <w:szCs w:val="22"/>
    </w:rPr>
  </w:style>
  <w:style w:type="character" w:styleId="a7">
    <w:name w:val="FollowedHyperlink"/>
    <w:rsid w:val="000D700B"/>
    <w:rPr>
      <w:color w:val="800080"/>
      <w:u w:val="single"/>
    </w:rPr>
  </w:style>
  <w:style w:type="character" w:customStyle="1" w:styleId="CharChar18">
    <w:name w:val="Char Char18"/>
    <w:rsid w:val="000D700B"/>
    <w:rPr>
      <w:rFonts w:ascii="Cambria" w:hAnsi="Cambria" w:cs="Cambria"/>
      <w:b/>
      <w:bCs/>
      <w:kern w:val="1"/>
      <w:sz w:val="32"/>
      <w:szCs w:val="32"/>
      <w:lang w:val="bg-BG" w:eastAsia="ar-SA" w:bidi="ar-SA"/>
    </w:rPr>
  </w:style>
  <w:style w:type="character" w:customStyle="1" w:styleId="Heading3CharCharChar">
    <w:name w:val="Heading 3 Char Char Char"/>
    <w:rsid w:val="000D700B"/>
    <w:rPr>
      <w:i/>
      <w:sz w:val="24"/>
      <w:szCs w:val="24"/>
      <w:lang w:val="en-GB" w:eastAsia="ar-SA" w:bidi="ar-SA"/>
    </w:rPr>
  </w:style>
  <w:style w:type="character" w:styleId="HTML">
    <w:name w:val="HTML Cite"/>
    <w:rsid w:val="000D700B"/>
    <w:rPr>
      <w:i/>
      <w:iCs/>
    </w:rPr>
  </w:style>
  <w:style w:type="character" w:customStyle="1" w:styleId="newdocreference">
    <w:name w:val="newdocreference"/>
    <w:basedOn w:val="a1"/>
    <w:rsid w:val="000D700B"/>
  </w:style>
  <w:style w:type="character" w:customStyle="1" w:styleId="blockstyleCharChar">
    <w:name w:val="block style Char Char"/>
    <w:rsid w:val="000D700B"/>
    <w:rPr>
      <w:sz w:val="24"/>
      <w:szCs w:val="24"/>
      <w:lang w:val="bg-BG" w:eastAsia="ar-SA" w:bidi="ar-SA"/>
    </w:rPr>
  </w:style>
  <w:style w:type="character" w:customStyle="1" w:styleId="alcapt1">
    <w:name w:val="al_capt1"/>
    <w:rsid w:val="000D700B"/>
    <w:rPr>
      <w:i/>
      <w:iCs/>
      <w:vanish w:val="0"/>
    </w:rPr>
  </w:style>
  <w:style w:type="character" w:customStyle="1" w:styleId="19">
    <w:name w:val="Знак Знак19"/>
    <w:rsid w:val="000D700B"/>
    <w:rPr>
      <w:rFonts w:ascii="Arial" w:hAnsi="Arial" w:cs="Arial"/>
      <w:b/>
      <w:bCs/>
      <w:kern w:val="1"/>
      <w:sz w:val="32"/>
      <w:szCs w:val="32"/>
      <w:lang w:val="en-GB" w:eastAsia="ar-SA" w:bidi="ar-SA"/>
    </w:rPr>
  </w:style>
  <w:style w:type="character" w:customStyle="1" w:styleId="FontStyle18">
    <w:name w:val="Font Style18"/>
    <w:rsid w:val="000D700B"/>
    <w:rPr>
      <w:rFonts w:ascii="Times New Roman" w:hAnsi="Times New Roman" w:cs="Times New Roman"/>
      <w:sz w:val="28"/>
      <w:szCs w:val="28"/>
    </w:rPr>
  </w:style>
  <w:style w:type="character" w:customStyle="1" w:styleId="FontStyle14">
    <w:name w:val="Font Style14"/>
    <w:rsid w:val="000D700B"/>
    <w:rPr>
      <w:rFonts w:ascii="Times New Roman" w:hAnsi="Times New Roman" w:cs="Times New Roman"/>
      <w:sz w:val="28"/>
      <w:szCs w:val="28"/>
    </w:rPr>
  </w:style>
  <w:style w:type="character" w:customStyle="1" w:styleId="21">
    <w:name w:val="Основен текст (2)_"/>
    <w:rsid w:val="000D700B"/>
    <w:rPr>
      <w:rFonts w:ascii="Arial Narrow" w:eastAsia="Arial Narrow" w:hAnsi="Arial Narrow" w:cs="Arial Narrow"/>
      <w:sz w:val="19"/>
      <w:szCs w:val="19"/>
    </w:rPr>
  </w:style>
  <w:style w:type="character" w:customStyle="1" w:styleId="31">
    <w:name w:val="Основен текст (3)_"/>
    <w:rsid w:val="000D700B"/>
    <w:rPr>
      <w:rFonts w:ascii="Arial Narrow" w:eastAsia="Arial Narrow" w:hAnsi="Arial Narrow" w:cs="Arial Narrow"/>
      <w:sz w:val="19"/>
      <w:szCs w:val="19"/>
    </w:rPr>
  </w:style>
  <w:style w:type="character" w:customStyle="1" w:styleId="a8">
    <w:name w:val="Основен текст_"/>
    <w:rsid w:val="000D700B"/>
    <w:rPr>
      <w:rFonts w:ascii="Times New Roman" w:eastAsia="Times New Roman" w:hAnsi="Times New Roman" w:cs="Times New Roman"/>
      <w:sz w:val="24"/>
      <w:szCs w:val="24"/>
      <w:lang w:val="en-GB"/>
    </w:rPr>
  </w:style>
  <w:style w:type="character" w:customStyle="1" w:styleId="12">
    <w:name w:val="Заглавие #1_"/>
    <w:rsid w:val="000D700B"/>
    <w:rPr>
      <w:rFonts w:ascii="Arial Narrow" w:eastAsia="Arial Narrow" w:hAnsi="Arial Narrow" w:cs="Arial Narrow"/>
      <w:sz w:val="23"/>
      <w:szCs w:val="23"/>
    </w:rPr>
  </w:style>
  <w:style w:type="character" w:customStyle="1" w:styleId="a9">
    <w:name w:val="Основен текст + Удебелен"/>
    <w:rsid w:val="000D700B"/>
    <w:rPr>
      <w:rFonts w:ascii="Arial Narrow" w:eastAsia="Arial Narrow" w:hAnsi="Arial Narrow" w:cs="Arial Narrow"/>
      <w:b/>
      <w:bCs/>
      <w:w w:val="100"/>
      <w:sz w:val="23"/>
      <w:szCs w:val="23"/>
      <w:lang w:eastAsia="ar-SA" w:bidi="ar-SA"/>
    </w:rPr>
  </w:style>
  <w:style w:type="character" w:customStyle="1" w:styleId="51">
    <w:name w:val="Основен текст (5)_"/>
    <w:rsid w:val="000D700B"/>
    <w:rPr>
      <w:rFonts w:ascii="Arial Narrow" w:eastAsia="Arial Narrow" w:hAnsi="Arial Narrow" w:cs="Arial Narrow"/>
      <w:sz w:val="23"/>
      <w:szCs w:val="23"/>
    </w:rPr>
  </w:style>
  <w:style w:type="character" w:customStyle="1" w:styleId="22">
    <w:name w:val="Заглавие на изображение (2)_"/>
    <w:rsid w:val="000D700B"/>
    <w:rPr>
      <w:rFonts w:ascii="Arial Narrow" w:eastAsia="Arial Narrow" w:hAnsi="Arial Narrow" w:cs="Arial Narrow"/>
      <w:sz w:val="19"/>
      <w:szCs w:val="19"/>
    </w:rPr>
  </w:style>
  <w:style w:type="character" w:customStyle="1" w:styleId="32">
    <w:name w:val="Заглавие на изображение (3)_"/>
    <w:rsid w:val="000D700B"/>
    <w:rPr>
      <w:rFonts w:ascii="Arial Narrow" w:eastAsia="Arial Narrow" w:hAnsi="Arial Narrow" w:cs="Arial Narrow"/>
      <w:sz w:val="19"/>
      <w:szCs w:val="19"/>
    </w:rPr>
  </w:style>
  <w:style w:type="character" w:customStyle="1" w:styleId="33">
    <w:name w:val="Заглавие #3_"/>
    <w:rsid w:val="000D700B"/>
    <w:rPr>
      <w:rFonts w:ascii="Arial Narrow" w:eastAsia="Arial Narrow" w:hAnsi="Arial Narrow" w:cs="Arial Narrow"/>
      <w:sz w:val="21"/>
      <w:szCs w:val="21"/>
    </w:rPr>
  </w:style>
  <w:style w:type="character" w:customStyle="1" w:styleId="91">
    <w:name w:val="Основен текст (9)_"/>
    <w:rsid w:val="000D700B"/>
    <w:rPr>
      <w:rFonts w:ascii="Arial Narrow" w:eastAsia="Arial Narrow" w:hAnsi="Arial Narrow" w:cs="Arial Narrow"/>
      <w:sz w:val="21"/>
      <w:szCs w:val="21"/>
    </w:rPr>
  </w:style>
  <w:style w:type="character" w:customStyle="1" w:styleId="100">
    <w:name w:val="Основен текст (10)_"/>
    <w:rsid w:val="000D700B"/>
    <w:rPr>
      <w:rFonts w:ascii="Arial Narrow" w:eastAsia="Arial Narrow" w:hAnsi="Arial Narrow" w:cs="Arial Narrow"/>
      <w:sz w:val="21"/>
      <w:szCs w:val="21"/>
    </w:rPr>
  </w:style>
  <w:style w:type="character" w:customStyle="1" w:styleId="CharChar20">
    <w:name w:val="Char Char20"/>
    <w:rsid w:val="000D700B"/>
    <w:rPr>
      <w:rFonts w:ascii="Arial" w:hAnsi="Arial" w:cs="Arial"/>
      <w:b/>
      <w:bCs/>
      <w:kern w:val="1"/>
      <w:sz w:val="32"/>
      <w:szCs w:val="32"/>
      <w:lang w:val="en-GB" w:eastAsia="ar-SA" w:bidi="ar-SA"/>
    </w:rPr>
  </w:style>
  <w:style w:type="character" w:customStyle="1" w:styleId="CharChar19">
    <w:name w:val="Char Char19"/>
    <w:rsid w:val="000D700B"/>
    <w:rPr>
      <w:sz w:val="24"/>
      <w:lang w:val="en-GB" w:eastAsia="ar-SA" w:bidi="ar-SA"/>
    </w:rPr>
  </w:style>
  <w:style w:type="character" w:customStyle="1" w:styleId="historyitemselected1">
    <w:name w:val="historyitemselected1"/>
    <w:rsid w:val="000D700B"/>
    <w:rPr>
      <w:b/>
      <w:bCs/>
      <w:color w:val="0086C6"/>
    </w:rPr>
  </w:style>
  <w:style w:type="character" w:customStyle="1" w:styleId="FontStyle25">
    <w:name w:val="Font Style25"/>
    <w:rsid w:val="000D700B"/>
    <w:rPr>
      <w:rFonts w:ascii="Times New Roman" w:hAnsi="Times New Roman" w:cs="Times New Roman"/>
      <w:sz w:val="20"/>
      <w:szCs w:val="20"/>
    </w:rPr>
  </w:style>
  <w:style w:type="character" w:customStyle="1" w:styleId="FontStyle26">
    <w:name w:val="Font Style26"/>
    <w:rsid w:val="000D700B"/>
    <w:rPr>
      <w:rFonts w:ascii="Times New Roman" w:hAnsi="Times New Roman" w:cs="Times New Roman"/>
      <w:b/>
      <w:bCs/>
      <w:sz w:val="20"/>
      <w:szCs w:val="20"/>
    </w:rPr>
  </w:style>
  <w:style w:type="character" w:customStyle="1" w:styleId="HTMLPreformattedChar">
    <w:name w:val="HTML Preformatted Char"/>
    <w:uiPriority w:val="99"/>
    <w:rsid w:val="000D700B"/>
    <w:rPr>
      <w:rFonts w:ascii="Courier New" w:eastAsia="Times New Roman" w:hAnsi="Courier New" w:cs="Courier New"/>
      <w:sz w:val="20"/>
      <w:szCs w:val="20"/>
    </w:rPr>
  </w:style>
  <w:style w:type="character" w:customStyle="1" w:styleId="samedocreference">
    <w:name w:val="samedocreference"/>
    <w:basedOn w:val="a1"/>
    <w:rsid w:val="000D700B"/>
  </w:style>
  <w:style w:type="character" w:customStyle="1" w:styleId="ListLabel1">
    <w:name w:val="ListLabel 1"/>
    <w:rsid w:val="000D700B"/>
    <w:rPr>
      <w:rFonts w:cs="Times New Roman CYR"/>
    </w:rPr>
  </w:style>
  <w:style w:type="character" w:customStyle="1" w:styleId="ListLabel2">
    <w:name w:val="ListLabel 2"/>
    <w:rsid w:val="000D700B"/>
    <w:rPr>
      <w:b/>
      <w:i w:val="0"/>
      <w:color w:val="00000A"/>
      <w:sz w:val="24"/>
      <w:lang w:val="bg-BG"/>
    </w:rPr>
  </w:style>
  <w:style w:type="character" w:customStyle="1" w:styleId="ListLabel3">
    <w:name w:val="ListLabel 3"/>
    <w:rsid w:val="000D700B"/>
    <w:rPr>
      <w:b/>
    </w:rPr>
  </w:style>
  <w:style w:type="character" w:customStyle="1" w:styleId="ListLabel4">
    <w:name w:val="ListLabel 4"/>
    <w:rsid w:val="000D700B"/>
    <w:rPr>
      <w:rFonts w:cs="Times New Roman"/>
    </w:rPr>
  </w:style>
  <w:style w:type="character" w:customStyle="1" w:styleId="ListLabel5">
    <w:name w:val="ListLabel 5"/>
    <w:rsid w:val="000D700B"/>
    <w:rPr>
      <w:rFonts w:eastAsia="Times New Roman" w:cs="Times New Roman"/>
    </w:rPr>
  </w:style>
  <w:style w:type="character" w:customStyle="1" w:styleId="ListLabel6">
    <w:name w:val="ListLabel 6"/>
    <w:rsid w:val="000D700B"/>
    <w:rPr>
      <w:rFonts w:cs="Courier New"/>
    </w:rPr>
  </w:style>
  <w:style w:type="character" w:customStyle="1" w:styleId="ListLabel7">
    <w:name w:val="ListLabel 7"/>
    <w:rsid w:val="000D700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0D700B"/>
    <w:rPr>
      <w:b w:val="0"/>
    </w:rPr>
  </w:style>
  <w:style w:type="paragraph" w:customStyle="1" w:styleId="23">
    <w:name w:val="Заглавие2"/>
    <w:basedOn w:val="a"/>
    <w:next w:val="a0"/>
    <w:rsid w:val="000D700B"/>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0D700B"/>
    <w:pPr>
      <w:jc w:val="both"/>
    </w:pPr>
  </w:style>
  <w:style w:type="character" w:customStyle="1" w:styleId="aa">
    <w:name w:val="Основен текст Знак"/>
    <w:basedOn w:val="a1"/>
    <w:link w:val="a0"/>
    <w:uiPriority w:val="99"/>
    <w:rsid w:val="000D700B"/>
    <w:rPr>
      <w:rFonts w:ascii="Times New Roman" w:eastAsia="Times New Roman" w:hAnsi="Times New Roman" w:cs="Times New Roman"/>
      <w:sz w:val="24"/>
      <w:szCs w:val="24"/>
      <w:lang w:eastAsia="ar-SA"/>
    </w:rPr>
  </w:style>
  <w:style w:type="paragraph" w:styleId="ab">
    <w:name w:val="List"/>
    <w:basedOn w:val="a0"/>
    <w:rsid w:val="000D700B"/>
    <w:rPr>
      <w:rFonts w:cs="Arial"/>
    </w:rPr>
  </w:style>
  <w:style w:type="paragraph" w:customStyle="1" w:styleId="13">
    <w:name w:val="Надпис1"/>
    <w:basedOn w:val="a"/>
    <w:rsid w:val="000D700B"/>
    <w:pPr>
      <w:suppressLineNumbers/>
      <w:spacing w:before="120" w:after="120"/>
    </w:pPr>
    <w:rPr>
      <w:rFonts w:cs="Arial"/>
      <w:i/>
      <w:iCs/>
    </w:rPr>
  </w:style>
  <w:style w:type="paragraph" w:customStyle="1" w:styleId="ac">
    <w:name w:val="Указател"/>
    <w:basedOn w:val="a"/>
    <w:rsid w:val="000D700B"/>
    <w:pPr>
      <w:suppressLineNumbers/>
    </w:pPr>
    <w:rPr>
      <w:rFonts w:cs="Arial"/>
    </w:rPr>
  </w:style>
  <w:style w:type="paragraph" w:styleId="ad">
    <w:name w:val="Subtitle"/>
    <w:basedOn w:val="a"/>
    <w:next w:val="a0"/>
    <w:link w:val="ae"/>
    <w:qFormat/>
    <w:rsid w:val="000D700B"/>
    <w:pPr>
      <w:jc w:val="center"/>
    </w:pPr>
    <w:rPr>
      <w:i/>
      <w:iCs/>
      <w:sz w:val="28"/>
      <w:szCs w:val="28"/>
    </w:rPr>
  </w:style>
  <w:style w:type="character" w:customStyle="1" w:styleId="ae">
    <w:name w:val="Подзаглавие Знак"/>
    <w:basedOn w:val="a1"/>
    <w:link w:val="ad"/>
    <w:rsid w:val="000D700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0D700B"/>
    <w:pPr>
      <w:tabs>
        <w:tab w:val="left" w:pos="709"/>
      </w:tabs>
    </w:pPr>
    <w:rPr>
      <w:rFonts w:ascii="Tahoma" w:hAnsi="Tahoma" w:cs="Tahoma"/>
      <w:lang w:val="pl-PL"/>
    </w:rPr>
  </w:style>
  <w:style w:type="paragraph" w:customStyle="1" w:styleId="af">
    <w:name w:val="Знак Знак"/>
    <w:basedOn w:val="a"/>
    <w:rsid w:val="000D700B"/>
    <w:pPr>
      <w:tabs>
        <w:tab w:val="left" w:pos="709"/>
      </w:tabs>
      <w:spacing w:before="120"/>
      <w:ind w:firstLine="709"/>
      <w:jc w:val="both"/>
    </w:pPr>
    <w:rPr>
      <w:rFonts w:ascii="Tahoma" w:hAnsi="Tahoma" w:cs="Tahoma"/>
      <w:lang w:val="pl-PL"/>
    </w:rPr>
  </w:style>
  <w:style w:type="paragraph" w:customStyle="1" w:styleId="Text3">
    <w:name w:val="Text 3"/>
    <w:basedOn w:val="a"/>
    <w:rsid w:val="000D700B"/>
    <w:pPr>
      <w:tabs>
        <w:tab w:val="left" w:pos="2302"/>
      </w:tabs>
      <w:spacing w:after="240"/>
      <w:ind w:left="1202"/>
      <w:jc w:val="both"/>
    </w:pPr>
    <w:rPr>
      <w:lang w:val="en-GB"/>
    </w:rPr>
  </w:style>
  <w:style w:type="paragraph" w:styleId="af0">
    <w:name w:val="header"/>
    <w:aliases w:val="Intestazione.int.intestazione,Intestazione.int,Char1 Char"/>
    <w:basedOn w:val="a"/>
    <w:link w:val="af1"/>
    <w:uiPriority w:val="99"/>
    <w:rsid w:val="000D700B"/>
    <w:pPr>
      <w:suppressLineNumbers/>
      <w:tabs>
        <w:tab w:val="center" w:pos="4536"/>
        <w:tab w:val="right" w:pos="9072"/>
      </w:tabs>
    </w:pPr>
    <w:rPr>
      <w:sz w:val="28"/>
      <w:szCs w:val="28"/>
      <w:lang w:val="en-US"/>
    </w:rPr>
  </w:style>
  <w:style w:type="character" w:customStyle="1" w:styleId="af1">
    <w:name w:val="Горен колонтитул Знак"/>
    <w:aliases w:val="Intestazione.int.intestazione Знак,Intestazione.int Знак,Char1 Char Знак"/>
    <w:basedOn w:val="a1"/>
    <w:link w:val="af0"/>
    <w:uiPriority w:val="99"/>
    <w:rsid w:val="000D700B"/>
    <w:rPr>
      <w:rFonts w:ascii="Times New Roman" w:eastAsia="Times New Roman" w:hAnsi="Times New Roman" w:cs="Times New Roman"/>
      <w:sz w:val="28"/>
      <w:szCs w:val="28"/>
      <w:lang w:val="en-US" w:eastAsia="ar-SA"/>
    </w:rPr>
  </w:style>
  <w:style w:type="paragraph" w:styleId="af2">
    <w:name w:val="footer"/>
    <w:basedOn w:val="a"/>
    <w:link w:val="af3"/>
    <w:uiPriority w:val="99"/>
    <w:rsid w:val="000D700B"/>
    <w:pPr>
      <w:suppressLineNumbers/>
      <w:tabs>
        <w:tab w:val="center" w:pos="4536"/>
        <w:tab w:val="right" w:pos="9072"/>
      </w:tabs>
    </w:pPr>
    <w:rPr>
      <w:sz w:val="28"/>
      <w:szCs w:val="28"/>
      <w:lang w:val="en-US"/>
    </w:rPr>
  </w:style>
  <w:style w:type="character" w:customStyle="1" w:styleId="af3">
    <w:name w:val="Долен колонтитул Знак"/>
    <w:basedOn w:val="a1"/>
    <w:link w:val="af2"/>
    <w:uiPriority w:val="99"/>
    <w:rsid w:val="000D700B"/>
    <w:rPr>
      <w:rFonts w:ascii="Times New Roman" w:eastAsia="Times New Roman" w:hAnsi="Times New Roman" w:cs="Times New Roman"/>
      <w:sz w:val="28"/>
      <w:szCs w:val="28"/>
      <w:lang w:val="en-US" w:eastAsia="ar-SA"/>
    </w:rPr>
  </w:style>
  <w:style w:type="paragraph" w:customStyle="1" w:styleId="10">
    <w:name w:val="Основен текст1"/>
    <w:basedOn w:val="a"/>
    <w:rsid w:val="000D700B"/>
    <w:pPr>
      <w:numPr>
        <w:numId w:val="2"/>
      </w:numPr>
      <w:spacing w:line="268" w:lineRule="auto"/>
      <w:ind w:left="0" w:firstLine="397"/>
      <w:jc w:val="both"/>
    </w:pPr>
    <w:rPr>
      <w:lang w:val="en-GB"/>
    </w:rPr>
  </w:style>
  <w:style w:type="paragraph" w:customStyle="1" w:styleId="bullet-3">
    <w:name w:val="bullet-3"/>
    <w:basedOn w:val="a"/>
    <w:rsid w:val="000D700B"/>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0D700B"/>
    <w:pPr>
      <w:widowControl w:val="0"/>
      <w:spacing w:line="317" w:lineRule="exact"/>
      <w:jc w:val="both"/>
    </w:pPr>
  </w:style>
  <w:style w:type="paragraph" w:customStyle="1" w:styleId="Titleofarticle">
    <w:name w:val="Title of article"/>
    <w:rsid w:val="000D700B"/>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
    <w:rsid w:val="000D700B"/>
    <w:pPr>
      <w:ind w:left="240" w:hanging="240"/>
    </w:pPr>
  </w:style>
  <w:style w:type="paragraph" w:customStyle="1" w:styleId="IndexHeading1">
    <w:name w:val="Index Heading1"/>
    <w:basedOn w:val="a"/>
    <w:rsid w:val="000D700B"/>
    <w:rPr>
      <w:rFonts w:ascii="Arial" w:hAnsi="Arial" w:cs="Arial"/>
      <w:b/>
      <w:bCs/>
    </w:rPr>
  </w:style>
  <w:style w:type="paragraph" w:customStyle="1" w:styleId="FootnoteText1">
    <w:name w:val="Footnote Text1"/>
    <w:basedOn w:val="a"/>
    <w:rsid w:val="000D700B"/>
    <w:rPr>
      <w:sz w:val="20"/>
      <w:szCs w:val="20"/>
      <w:lang w:val="en-GB"/>
    </w:rPr>
  </w:style>
  <w:style w:type="paragraph" w:customStyle="1" w:styleId="Style6">
    <w:name w:val="Style6"/>
    <w:basedOn w:val="a"/>
    <w:rsid w:val="000D700B"/>
    <w:pPr>
      <w:widowControl w:val="0"/>
      <w:spacing w:line="300" w:lineRule="exact"/>
      <w:ind w:firstLine="682"/>
    </w:pPr>
  </w:style>
  <w:style w:type="paragraph" w:customStyle="1" w:styleId="Style10">
    <w:name w:val="Style10"/>
    <w:basedOn w:val="a"/>
    <w:rsid w:val="000D700B"/>
    <w:pPr>
      <w:widowControl w:val="0"/>
      <w:spacing w:line="293" w:lineRule="exact"/>
      <w:jc w:val="both"/>
    </w:pPr>
  </w:style>
  <w:style w:type="paragraph" w:customStyle="1" w:styleId="CharCharChar">
    <w:name w:val="Char Char Char"/>
    <w:basedOn w:val="a"/>
    <w:rsid w:val="000D700B"/>
    <w:pPr>
      <w:tabs>
        <w:tab w:val="left" w:pos="709"/>
      </w:tabs>
    </w:pPr>
    <w:rPr>
      <w:rFonts w:ascii="Tahoma" w:hAnsi="Tahoma" w:cs="Tahoma"/>
      <w:lang w:val="pl-PL"/>
    </w:rPr>
  </w:style>
  <w:style w:type="paragraph" w:styleId="af4">
    <w:name w:val="Document Map"/>
    <w:basedOn w:val="a"/>
    <w:link w:val="af5"/>
    <w:rsid w:val="000D700B"/>
    <w:pPr>
      <w:shd w:val="clear" w:color="auto" w:fill="000080"/>
    </w:pPr>
    <w:rPr>
      <w:rFonts w:ascii="Tahoma" w:hAnsi="Tahoma" w:cs="Tahoma"/>
      <w:sz w:val="20"/>
      <w:szCs w:val="20"/>
    </w:rPr>
  </w:style>
  <w:style w:type="character" w:customStyle="1" w:styleId="af5">
    <w:name w:val="План на документа Знак"/>
    <w:basedOn w:val="a1"/>
    <w:link w:val="af4"/>
    <w:rsid w:val="000D700B"/>
    <w:rPr>
      <w:rFonts w:ascii="Tahoma" w:eastAsia="Times New Roman" w:hAnsi="Tahoma" w:cs="Tahoma"/>
      <w:sz w:val="20"/>
      <w:szCs w:val="20"/>
      <w:shd w:val="clear" w:color="auto" w:fill="000080"/>
      <w:lang w:eastAsia="ar-SA"/>
    </w:rPr>
  </w:style>
  <w:style w:type="paragraph" w:customStyle="1" w:styleId="titre4">
    <w:name w:val="titre4"/>
    <w:basedOn w:val="a"/>
    <w:rsid w:val="000D700B"/>
    <w:pPr>
      <w:tabs>
        <w:tab w:val="decimal" w:pos="357"/>
      </w:tabs>
      <w:ind w:left="357" w:hanging="357"/>
    </w:pPr>
    <w:rPr>
      <w:rFonts w:ascii="Arial" w:hAnsi="Arial" w:cs="Arial"/>
      <w:b/>
      <w:szCs w:val="20"/>
      <w:lang w:val="en-GB"/>
    </w:rPr>
  </w:style>
  <w:style w:type="paragraph" w:customStyle="1" w:styleId="Annexetitle">
    <w:name w:val="Annexe_title"/>
    <w:basedOn w:val="1"/>
    <w:rsid w:val="000D700B"/>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0D700B"/>
    <w:pPr>
      <w:spacing w:before="120" w:after="120"/>
      <w:jc w:val="both"/>
    </w:pPr>
    <w:rPr>
      <w:rFonts w:ascii="Optima" w:hAnsi="Optima" w:cs="Optima"/>
      <w:sz w:val="22"/>
      <w:szCs w:val="20"/>
      <w:lang w:val="en-GB"/>
    </w:rPr>
  </w:style>
  <w:style w:type="paragraph" w:styleId="af6">
    <w:name w:val="Plain Text"/>
    <w:basedOn w:val="a"/>
    <w:link w:val="af7"/>
    <w:rsid w:val="000D700B"/>
    <w:rPr>
      <w:rFonts w:ascii="Courier New" w:hAnsi="Courier New" w:cs="Courier New"/>
      <w:sz w:val="20"/>
      <w:szCs w:val="20"/>
      <w:lang w:val="en-US"/>
    </w:rPr>
  </w:style>
  <w:style w:type="character" w:customStyle="1" w:styleId="af7">
    <w:name w:val="Обикновен текст Знак"/>
    <w:basedOn w:val="a1"/>
    <w:link w:val="af6"/>
    <w:rsid w:val="000D700B"/>
    <w:rPr>
      <w:rFonts w:ascii="Courier New" w:eastAsia="Times New Roman" w:hAnsi="Courier New" w:cs="Courier New"/>
      <w:sz w:val="20"/>
      <w:szCs w:val="20"/>
      <w:lang w:val="en-US" w:eastAsia="ar-SA"/>
    </w:rPr>
  </w:style>
  <w:style w:type="paragraph" w:customStyle="1" w:styleId="oddl-nadpis">
    <w:name w:val="oddíl-nadpis"/>
    <w:basedOn w:val="a"/>
    <w:rsid w:val="000D700B"/>
    <w:pPr>
      <w:keepNext/>
      <w:widowControl w:val="0"/>
      <w:tabs>
        <w:tab w:val="left" w:pos="567"/>
      </w:tabs>
      <w:spacing w:before="240" w:line="240" w:lineRule="exact"/>
    </w:pPr>
    <w:rPr>
      <w:rFonts w:ascii="Arial" w:hAnsi="Arial" w:cs="Arial"/>
      <w:b/>
      <w:szCs w:val="20"/>
      <w:lang w:val="cs-CZ"/>
    </w:rPr>
  </w:style>
  <w:style w:type="paragraph" w:styleId="af8">
    <w:name w:val="Balloon Text"/>
    <w:basedOn w:val="a"/>
    <w:link w:val="af9"/>
    <w:uiPriority w:val="99"/>
    <w:rsid w:val="000D700B"/>
    <w:rPr>
      <w:rFonts w:ascii="Tahoma" w:hAnsi="Tahoma" w:cs="Tahoma"/>
      <w:sz w:val="16"/>
      <w:szCs w:val="16"/>
    </w:rPr>
  </w:style>
  <w:style w:type="character" w:customStyle="1" w:styleId="af9">
    <w:name w:val="Изнесен текст Знак"/>
    <w:basedOn w:val="a1"/>
    <w:link w:val="af8"/>
    <w:uiPriority w:val="99"/>
    <w:rsid w:val="000D700B"/>
    <w:rPr>
      <w:rFonts w:ascii="Tahoma" w:eastAsia="Times New Roman" w:hAnsi="Tahoma" w:cs="Tahoma"/>
      <w:sz w:val="16"/>
      <w:szCs w:val="16"/>
      <w:lang w:eastAsia="ar-SA"/>
    </w:rPr>
  </w:style>
  <w:style w:type="paragraph" w:customStyle="1" w:styleId="Style9">
    <w:name w:val="Style9"/>
    <w:basedOn w:val="a"/>
    <w:rsid w:val="000D700B"/>
    <w:pPr>
      <w:widowControl w:val="0"/>
    </w:pPr>
  </w:style>
  <w:style w:type="paragraph" w:customStyle="1" w:styleId="CommentText1">
    <w:name w:val="Comment Text1"/>
    <w:basedOn w:val="a"/>
    <w:rsid w:val="000D700B"/>
    <w:rPr>
      <w:sz w:val="20"/>
      <w:szCs w:val="20"/>
    </w:rPr>
  </w:style>
  <w:style w:type="paragraph" w:customStyle="1" w:styleId="CommentSubject1">
    <w:name w:val="Comment Subject1"/>
    <w:basedOn w:val="CommentText1"/>
    <w:rsid w:val="000D700B"/>
    <w:rPr>
      <w:b/>
      <w:bCs/>
    </w:rPr>
  </w:style>
  <w:style w:type="paragraph" w:styleId="34">
    <w:name w:val="Body Text Indent 3"/>
    <w:basedOn w:val="a"/>
    <w:link w:val="35"/>
    <w:rsid w:val="000D700B"/>
    <w:pPr>
      <w:spacing w:after="120"/>
      <w:ind w:left="360"/>
    </w:pPr>
    <w:rPr>
      <w:sz w:val="16"/>
      <w:szCs w:val="16"/>
    </w:rPr>
  </w:style>
  <w:style w:type="character" w:customStyle="1" w:styleId="35">
    <w:name w:val="Основен текст с отстъп 3 Знак"/>
    <w:basedOn w:val="a1"/>
    <w:link w:val="34"/>
    <w:rsid w:val="000D700B"/>
    <w:rPr>
      <w:rFonts w:ascii="Times New Roman" w:eastAsia="Times New Roman" w:hAnsi="Times New Roman" w:cs="Times New Roman"/>
      <w:sz w:val="16"/>
      <w:szCs w:val="16"/>
      <w:lang w:eastAsia="ar-SA"/>
    </w:rPr>
  </w:style>
  <w:style w:type="paragraph" w:styleId="afa">
    <w:name w:val="Normal (Web)"/>
    <w:basedOn w:val="a"/>
    <w:uiPriority w:val="99"/>
    <w:rsid w:val="000D700B"/>
    <w:pPr>
      <w:tabs>
        <w:tab w:val="num" w:pos="720"/>
      </w:tabs>
      <w:spacing w:before="100" w:after="100"/>
    </w:pPr>
  </w:style>
  <w:style w:type="paragraph" w:styleId="afb">
    <w:name w:val="Body Text Indent"/>
    <w:basedOn w:val="a"/>
    <w:link w:val="afc"/>
    <w:rsid w:val="000D700B"/>
    <w:pPr>
      <w:spacing w:after="120"/>
      <w:ind w:left="360"/>
    </w:pPr>
  </w:style>
  <w:style w:type="character" w:customStyle="1" w:styleId="afc">
    <w:name w:val="Основен текст с отстъп Знак"/>
    <w:basedOn w:val="a1"/>
    <w:link w:val="afb"/>
    <w:rsid w:val="000D700B"/>
    <w:rPr>
      <w:rFonts w:ascii="Times New Roman" w:eastAsia="Times New Roman" w:hAnsi="Times New Roman" w:cs="Times New Roman"/>
      <w:sz w:val="24"/>
      <w:szCs w:val="24"/>
      <w:lang w:eastAsia="ar-SA"/>
    </w:rPr>
  </w:style>
  <w:style w:type="paragraph" w:customStyle="1" w:styleId="EnvelopeReturn1">
    <w:name w:val="Envelope Return1"/>
    <w:basedOn w:val="a"/>
    <w:rsid w:val="000D700B"/>
    <w:rPr>
      <w:rFonts w:ascii="Arial" w:hAnsi="Arial" w:cs="Arial"/>
      <w:b/>
      <w:szCs w:val="20"/>
    </w:rPr>
  </w:style>
  <w:style w:type="paragraph" w:customStyle="1" w:styleId="afd">
    <w:name w:val="Член"/>
    <w:basedOn w:val="a"/>
    <w:rsid w:val="000D700B"/>
    <w:pPr>
      <w:tabs>
        <w:tab w:val="left" w:pos="1158"/>
      </w:tabs>
      <w:spacing w:before="240"/>
      <w:ind w:left="1158" w:hanging="360"/>
      <w:jc w:val="both"/>
    </w:pPr>
    <w:rPr>
      <w:rFonts w:ascii="ExcelciorCyr" w:hAnsi="ExcelciorCyr" w:cs="ExcelciorCyr"/>
      <w:szCs w:val="20"/>
    </w:rPr>
  </w:style>
  <w:style w:type="paragraph" w:customStyle="1" w:styleId="afe">
    <w:name w:val="текст"/>
    <w:basedOn w:val="a"/>
    <w:rsid w:val="000D700B"/>
    <w:pPr>
      <w:tabs>
        <w:tab w:val="right" w:leader="dot" w:pos="-1985"/>
        <w:tab w:val="left" w:pos="1560"/>
      </w:tabs>
      <w:spacing w:before="120"/>
      <w:ind w:left="993"/>
      <w:jc w:val="both"/>
    </w:pPr>
    <w:rPr>
      <w:rFonts w:ascii="ExcelciorCyr" w:hAnsi="ExcelciorCyr" w:cs="ExcelciorCyr"/>
      <w:szCs w:val="20"/>
    </w:rPr>
  </w:style>
  <w:style w:type="paragraph" w:customStyle="1" w:styleId="aff">
    <w:name w:val="Подчлен"/>
    <w:basedOn w:val="a"/>
    <w:rsid w:val="000D700B"/>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0">
    <w:name w:val="Глава"/>
    <w:basedOn w:val="1"/>
    <w:rsid w:val="000D700B"/>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0D700B"/>
    <w:pPr>
      <w:spacing w:after="120" w:line="480" w:lineRule="auto"/>
    </w:pPr>
  </w:style>
  <w:style w:type="character" w:customStyle="1" w:styleId="25">
    <w:name w:val="Основен текст 2 Знак"/>
    <w:basedOn w:val="a1"/>
    <w:link w:val="24"/>
    <w:rsid w:val="000D700B"/>
    <w:rPr>
      <w:rFonts w:ascii="Times New Roman" w:eastAsia="Times New Roman" w:hAnsi="Times New Roman" w:cs="Times New Roman"/>
      <w:sz w:val="24"/>
      <w:szCs w:val="24"/>
      <w:lang w:eastAsia="ar-SA"/>
    </w:rPr>
  </w:style>
  <w:style w:type="paragraph" w:customStyle="1" w:styleId="CVHeading1">
    <w:name w:val="CV Heading 1"/>
    <w:basedOn w:val="a"/>
    <w:rsid w:val="000D700B"/>
    <w:pPr>
      <w:spacing w:before="74"/>
      <w:ind w:left="113" w:right="113"/>
      <w:jc w:val="right"/>
    </w:pPr>
    <w:rPr>
      <w:rFonts w:ascii="Arial Narrow" w:hAnsi="Arial Narrow" w:cs="Arial Narrow"/>
      <w:b/>
      <w:szCs w:val="20"/>
    </w:rPr>
  </w:style>
  <w:style w:type="paragraph" w:customStyle="1" w:styleId="CVHeading2">
    <w:name w:val="CV Heading 2"/>
    <w:basedOn w:val="CVHeading1"/>
    <w:rsid w:val="000D700B"/>
    <w:pPr>
      <w:spacing w:before="0"/>
    </w:pPr>
    <w:rPr>
      <w:b w:val="0"/>
      <w:sz w:val="22"/>
    </w:rPr>
  </w:style>
  <w:style w:type="paragraph" w:customStyle="1" w:styleId="CVHeading2-FirstLine">
    <w:name w:val="CV Heading 2 - First Line"/>
    <w:basedOn w:val="CVHeading2"/>
    <w:rsid w:val="000D700B"/>
    <w:pPr>
      <w:spacing w:before="74"/>
    </w:pPr>
  </w:style>
  <w:style w:type="paragraph" w:customStyle="1" w:styleId="CVHeading3">
    <w:name w:val="CV Heading 3"/>
    <w:basedOn w:val="a"/>
    <w:rsid w:val="000D700B"/>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0D700B"/>
    <w:pPr>
      <w:spacing w:before="74"/>
    </w:pPr>
  </w:style>
  <w:style w:type="paragraph" w:customStyle="1" w:styleId="CVHeadingLanguage">
    <w:name w:val="CV Heading Language"/>
    <w:basedOn w:val="CVHeading2"/>
    <w:rsid w:val="000D700B"/>
    <w:rPr>
      <w:b/>
    </w:rPr>
  </w:style>
  <w:style w:type="paragraph" w:customStyle="1" w:styleId="LevelAssessment-Code">
    <w:name w:val="Level Assessment - Code"/>
    <w:basedOn w:val="a"/>
    <w:rsid w:val="000D700B"/>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0D700B"/>
  </w:style>
  <w:style w:type="paragraph" w:customStyle="1" w:styleId="CVHeadingLevel">
    <w:name w:val="CV Heading Level"/>
    <w:basedOn w:val="CVHeading3"/>
    <w:rsid w:val="000D700B"/>
    <w:rPr>
      <w:i/>
    </w:rPr>
  </w:style>
  <w:style w:type="paragraph" w:customStyle="1" w:styleId="LevelAssessment-Heading1">
    <w:name w:val="Level Assessment - Heading 1"/>
    <w:basedOn w:val="LevelAssessment-Code"/>
    <w:rsid w:val="000D700B"/>
    <w:pPr>
      <w:ind w:left="57" w:right="57"/>
    </w:pPr>
    <w:rPr>
      <w:b/>
      <w:sz w:val="22"/>
    </w:rPr>
  </w:style>
  <w:style w:type="paragraph" w:customStyle="1" w:styleId="LevelAssessment-Heading2">
    <w:name w:val="Level Assessment - Heading 2"/>
    <w:basedOn w:val="a"/>
    <w:rsid w:val="000D700B"/>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0D700B"/>
    <w:pPr>
      <w:ind w:left="113"/>
      <w:jc w:val="left"/>
    </w:pPr>
    <w:rPr>
      <w:i/>
    </w:rPr>
  </w:style>
  <w:style w:type="paragraph" w:customStyle="1" w:styleId="CVMajor-FirstLine">
    <w:name w:val="CV Major - First Line"/>
    <w:basedOn w:val="a"/>
    <w:rsid w:val="000D700B"/>
    <w:pPr>
      <w:spacing w:before="74"/>
      <w:ind w:left="113" w:right="113"/>
    </w:pPr>
    <w:rPr>
      <w:rFonts w:ascii="Arial Narrow" w:hAnsi="Arial Narrow" w:cs="Arial Narrow"/>
      <w:b/>
      <w:szCs w:val="20"/>
    </w:rPr>
  </w:style>
  <w:style w:type="paragraph" w:customStyle="1" w:styleId="CVMedium-FirstLine">
    <w:name w:val="CV Medium - First Line"/>
    <w:basedOn w:val="a"/>
    <w:rsid w:val="000D700B"/>
    <w:pPr>
      <w:spacing w:before="74"/>
      <w:ind w:left="113" w:right="113"/>
    </w:pPr>
    <w:rPr>
      <w:rFonts w:ascii="Arial Narrow" w:hAnsi="Arial Narrow" w:cs="Arial Narrow"/>
      <w:b/>
      <w:sz w:val="22"/>
      <w:szCs w:val="20"/>
    </w:rPr>
  </w:style>
  <w:style w:type="paragraph" w:customStyle="1" w:styleId="CVNormal">
    <w:name w:val="CV Normal"/>
    <w:basedOn w:val="a"/>
    <w:rsid w:val="000D700B"/>
    <w:pPr>
      <w:ind w:left="113" w:right="113"/>
    </w:pPr>
    <w:rPr>
      <w:rFonts w:ascii="Arial Narrow" w:hAnsi="Arial Narrow" w:cs="Arial Narrow"/>
      <w:sz w:val="20"/>
      <w:szCs w:val="20"/>
    </w:rPr>
  </w:style>
  <w:style w:type="paragraph" w:customStyle="1" w:styleId="CVSpacer">
    <w:name w:val="CV Spacer"/>
    <w:basedOn w:val="CVNormal"/>
    <w:rsid w:val="000D700B"/>
    <w:rPr>
      <w:sz w:val="4"/>
    </w:rPr>
  </w:style>
  <w:style w:type="paragraph" w:customStyle="1" w:styleId="CVNormal-FirstLine">
    <w:name w:val="CV Normal - First Line"/>
    <w:basedOn w:val="CVNormal"/>
    <w:rsid w:val="000D700B"/>
    <w:pPr>
      <w:spacing w:before="74"/>
    </w:pPr>
  </w:style>
  <w:style w:type="paragraph" w:styleId="26">
    <w:name w:val="Body Text Indent 2"/>
    <w:basedOn w:val="a"/>
    <w:link w:val="27"/>
    <w:rsid w:val="000D700B"/>
    <w:pPr>
      <w:spacing w:after="120" w:line="480" w:lineRule="auto"/>
      <w:ind w:left="283"/>
    </w:pPr>
    <w:rPr>
      <w:sz w:val="28"/>
      <w:szCs w:val="20"/>
      <w:lang w:val="en-US"/>
    </w:rPr>
  </w:style>
  <w:style w:type="character" w:customStyle="1" w:styleId="27">
    <w:name w:val="Основен текст с отстъп 2 Знак"/>
    <w:basedOn w:val="a1"/>
    <w:link w:val="26"/>
    <w:rsid w:val="000D700B"/>
    <w:rPr>
      <w:rFonts w:ascii="Times New Roman" w:eastAsia="Times New Roman" w:hAnsi="Times New Roman" w:cs="Times New Roman"/>
      <w:sz w:val="28"/>
      <w:szCs w:val="20"/>
      <w:lang w:val="en-US" w:eastAsia="ar-SA"/>
    </w:rPr>
  </w:style>
  <w:style w:type="paragraph" w:customStyle="1" w:styleId="Style">
    <w:name w:val="Style"/>
    <w:rsid w:val="000D700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0D700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0D700B"/>
    <w:pPr>
      <w:spacing w:after="120"/>
    </w:pPr>
    <w:rPr>
      <w:sz w:val="16"/>
      <w:szCs w:val="16"/>
      <w:lang w:val="en-GB"/>
    </w:rPr>
  </w:style>
  <w:style w:type="character" w:customStyle="1" w:styleId="37">
    <w:name w:val="Основен текст 3 Знак"/>
    <w:basedOn w:val="a1"/>
    <w:link w:val="36"/>
    <w:rsid w:val="000D700B"/>
    <w:rPr>
      <w:rFonts w:ascii="Times New Roman" w:eastAsia="Times New Roman" w:hAnsi="Times New Roman" w:cs="Times New Roman"/>
      <w:sz w:val="16"/>
      <w:szCs w:val="16"/>
      <w:lang w:val="en-GB" w:eastAsia="ar-SA"/>
    </w:rPr>
  </w:style>
  <w:style w:type="paragraph" w:styleId="14">
    <w:name w:val="toc 1"/>
    <w:basedOn w:val="a"/>
    <w:rsid w:val="000D700B"/>
    <w:pPr>
      <w:tabs>
        <w:tab w:val="left" w:pos="360"/>
        <w:tab w:val="left" w:leader="dot" w:pos="9000"/>
      </w:tabs>
      <w:spacing w:before="240"/>
      <w:ind w:left="720" w:hanging="720"/>
    </w:pPr>
    <w:rPr>
      <w:szCs w:val="20"/>
      <w:lang w:val="en-US"/>
    </w:rPr>
  </w:style>
  <w:style w:type="paragraph" w:styleId="aff1">
    <w:name w:val="Block Text"/>
    <w:basedOn w:val="a"/>
    <w:rsid w:val="000D700B"/>
    <w:pPr>
      <w:tabs>
        <w:tab w:val="left" w:pos="360"/>
      </w:tabs>
      <w:ind w:left="360" w:right="-72"/>
      <w:jc w:val="both"/>
    </w:pPr>
    <w:rPr>
      <w:sz w:val="22"/>
      <w:szCs w:val="22"/>
    </w:rPr>
  </w:style>
  <w:style w:type="paragraph" w:customStyle="1" w:styleId="aff2">
    <w:name w:val="Знак"/>
    <w:basedOn w:val="a"/>
    <w:rsid w:val="000D700B"/>
    <w:pPr>
      <w:tabs>
        <w:tab w:val="left" w:pos="709"/>
      </w:tabs>
    </w:pPr>
    <w:rPr>
      <w:rFonts w:ascii="Tahoma" w:hAnsi="Tahoma" w:cs="Tahoma"/>
      <w:lang w:val="pl-PL"/>
    </w:rPr>
  </w:style>
  <w:style w:type="paragraph" w:customStyle="1" w:styleId="xl24">
    <w:name w:val="xl24"/>
    <w:basedOn w:val="a"/>
    <w:rsid w:val="000D700B"/>
    <w:pPr>
      <w:pBdr>
        <w:top w:val="single" w:sz="8" w:space="0" w:color="000000"/>
        <w:right w:val="single" w:sz="8" w:space="0" w:color="000000"/>
      </w:pBdr>
      <w:spacing w:before="100" w:after="100"/>
      <w:jc w:val="center"/>
    </w:pPr>
    <w:rPr>
      <w:b/>
      <w:bCs/>
    </w:rPr>
  </w:style>
  <w:style w:type="paragraph" w:customStyle="1" w:styleId="xl25">
    <w:name w:val="xl25"/>
    <w:basedOn w:val="a"/>
    <w:rsid w:val="000D700B"/>
    <w:pPr>
      <w:pBdr>
        <w:bottom w:val="single" w:sz="8" w:space="0" w:color="000000"/>
        <w:right w:val="single" w:sz="8" w:space="0" w:color="000000"/>
      </w:pBdr>
      <w:spacing w:before="100" w:after="100"/>
      <w:jc w:val="center"/>
    </w:pPr>
    <w:rPr>
      <w:b/>
      <w:bCs/>
    </w:rPr>
  </w:style>
  <w:style w:type="paragraph" w:customStyle="1" w:styleId="xl26">
    <w:name w:val="xl26"/>
    <w:basedOn w:val="a"/>
    <w:rsid w:val="000D700B"/>
    <w:pPr>
      <w:pBdr>
        <w:top w:val="single" w:sz="8" w:space="0" w:color="000000"/>
        <w:right w:val="single" w:sz="8" w:space="0" w:color="000000"/>
      </w:pBdr>
      <w:spacing w:before="100" w:after="100"/>
      <w:jc w:val="center"/>
    </w:pPr>
    <w:rPr>
      <w:b/>
      <w:bCs/>
    </w:rPr>
  </w:style>
  <w:style w:type="paragraph" w:customStyle="1" w:styleId="xl27">
    <w:name w:val="xl27"/>
    <w:basedOn w:val="a"/>
    <w:rsid w:val="000D700B"/>
    <w:pPr>
      <w:pBdr>
        <w:bottom w:val="single" w:sz="8" w:space="0" w:color="000000"/>
        <w:right w:val="single" w:sz="8" w:space="0" w:color="000000"/>
      </w:pBdr>
      <w:spacing w:before="100" w:after="100"/>
      <w:jc w:val="center"/>
    </w:pPr>
    <w:rPr>
      <w:b/>
      <w:bCs/>
    </w:rPr>
  </w:style>
  <w:style w:type="paragraph" w:customStyle="1" w:styleId="xl28">
    <w:name w:val="xl28"/>
    <w:basedOn w:val="a"/>
    <w:rsid w:val="000D700B"/>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0D700B"/>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0D700B"/>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0D700B"/>
    <w:pPr>
      <w:pBdr>
        <w:bottom w:val="single" w:sz="8" w:space="0" w:color="000000"/>
        <w:right w:val="single" w:sz="8" w:space="0" w:color="000000"/>
      </w:pBdr>
      <w:spacing w:before="100" w:after="100"/>
    </w:pPr>
  </w:style>
  <w:style w:type="paragraph" w:customStyle="1" w:styleId="xl37">
    <w:name w:val="xl37"/>
    <w:basedOn w:val="a"/>
    <w:rsid w:val="000D700B"/>
    <w:pPr>
      <w:pBdr>
        <w:bottom w:val="single" w:sz="8" w:space="0" w:color="000000"/>
        <w:right w:val="single" w:sz="8" w:space="0" w:color="000000"/>
      </w:pBdr>
      <w:spacing w:before="100" w:after="100"/>
      <w:jc w:val="center"/>
    </w:pPr>
  </w:style>
  <w:style w:type="paragraph" w:customStyle="1" w:styleId="xl38">
    <w:name w:val="xl38"/>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0D700B"/>
    <w:pPr>
      <w:spacing w:before="100" w:after="100"/>
    </w:pPr>
  </w:style>
  <w:style w:type="paragraph" w:customStyle="1" w:styleId="xl40">
    <w:name w:val="xl40"/>
    <w:basedOn w:val="a"/>
    <w:rsid w:val="000D700B"/>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0D700B"/>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0D700B"/>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0D700B"/>
    <w:pPr>
      <w:pBdr>
        <w:left w:val="single" w:sz="8" w:space="0" w:color="000000"/>
      </w:pBdr>
      <w:spacing w:before="100" w:after="100"/>
      <w:jc w:val="center"/>
    </w:pPr>
  </w:style>
  <w:style w:type="paragraph" w:customStyle="1" w:styleId="xl49">
    <w:name w:val="xl49"/>
    <w:basedOn w:val="a"/>
    <w:rsid w:val="000D700B"/>
    <w:pPr>
      <w:pBdr>
        <w:left w:val="single" w:sz="8" w:space="0" w:color="000000"/>
        <w:bottom w:val="single" w:sz="8" w:space="0" w:color="000000"/>
      </w:pBdr>
      <w:spacing w:before="100" w:after="100"/>
      <w:jc w:val="center"/>
    </w:pPr>
  </w:style>
  <w:style w:type="paragraph" w:customStyle="1" w:styleId="xl50">
    <w:name w:val="xl50"/>
    <w:basedOn w:val="a"/>
    <w:rsid w:val="000D700B"/>
    <w:pPr>
      <w:pBdr>
        <w:top w:val="single" w:sz="8" w:space="0" w:color="000000"/>
        <w:left w:val="single" w:sz="8" w:space="0" w:color="000000"/>
      </w:pBdr>
      <w:spacing w:before="100" w:after="100"/>
      <w:jc w:val="center"/>
    </w:pPr>
  </w:style>
  <w:style w:type="paragraph" w:customStyle="1" w:styleId="xl51">
    <w:name w:val="xl51"/>
    <w:basedOn w:val="a"/>
    <w:rsid w:val="000D700B"/>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0D700B"/>
    <w:pPr>
      <w:pBdr>
        <w:top w:val="single" w:sz="8" w:space="0" w:color="000000"/>
        <w:bottom w:val="single" w:sz="8" w:space="0" w:color="000000"/>
      </w:pBdr>
      <w:spacing w:before="100" w:after="100"/>
    </w:pPr>
  </w:style>
  <w:style w:type="paragraph" w:customStyle="1" w:styleId="xl53">
    <w:name w:val="xl53"/>
    <w:basedOn w:val="a"/>
    <w:rsid w:val="000D700B"/>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0D700B"/>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0D700B"/>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0D700B"/>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0D700B"/>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0D700B"/>
    <w:pPr>
      <w:spacing w:before="100" w:after="100"/>
    </w:pPr>
  </w:style>
  <w:style w:type="paragraph" w:customStyle="1" w:styleId="xl60">
    <w:name w:val="xl60"/>
    <w:basedOn w:val="a"/>
    <w:rsid w:val="000D700B"/>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0D700B"/>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0D700B"/>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0D700B"/>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0D700B"/>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0D700B"/>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0D700B"/>
    <w:pPr>
      <w:pBdr>
        <w:right w:val="single" w:sz="4" w:space="0" w:color="000000"/>
      </w:pBdr>
      <w:spacing w:before="100" w:after="100"/>
    </w:pPr>
  </w:style>
  <w:style w:type="paragraph" w:customStyle="1" w:styleId="xl69">
    <w:name w:val="xl69"/>
    <w:basedOn w:val="a"/>
    <w:rsid w:val="000D700B"/>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0D700B"/>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0D700B"/>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aff3">
    <w:name w:val="Знак Знак Знак Знак"/>
    <w:basedOn w:val="a"/>
    <w:rsid w:val="000D700B"/>
    <w:pPr>
      <w:tabs>
        <w:tab w:val="left" w:pos="709"/>
      </w:tabs>
    </w:pPr>
    <w:rPr>
      <w:rFonts w:ascii="Tahoma" w:hAnsi="Tahoma" w:cs="Tahoma"/>
      <w:lang w:val="pl-PL"/>
    </w:rPr>
  </w:style>
  <w:style w:type="paragraph" w:customStyle="1" w:styleId="xl22">
    <w:name w:val="xl22"/>
    <w:basedOn w:val="a"/>
    <w:rsid w:val="000D700B"/>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0D700B"/>
    <w:pPr>
      <w:spacing w:after="120"/>
    </w:pPr>
    <w:rPr>
      <w:rFonts w:ascii="Futura Bk" w:hAnsi="Futura Bk" w:cs="Futura Bk"/>
      <w:sz w:val="20"/>
      <w:szCs w:val="20"/>
      <w:lang w:val="en-US"/>
    </w:rPr>
  </w:style>
  <w:style w:type="paragraph" w:customStyle="1" w:styleId="CharChar0">
    <w:name w:val="Знак Знак Знак Char Char"/>
    <w:basedOn w:val="a"/>
    <w:rsid w:val="000D700B"/>
    <w:pPr>
      <w:tabs>
        <w:tab w:val="left" w:pos="709"/>
      </w:tabs>
    </w:pPr>
    <w:rPr>
      <w:rFonts w:ascii="Tahoma" w:hAnsi="Tahoma" w:cs="Tahoma"/>
      <w:lang w:val="pl-PL"/>
    </w:rPr>
  </w:style>
  <w:style w:type="paragraph" w:customStyle="1" w:styleId="Char">
    <w:name w:val="Char"/>
    <w:basedOn w:val="a"/>
    <w:rsid w:val="000D700B"/>
    <w:pPr>
      <w:tabs>
        <w:tab w:val="num" w:pos="720"/>
      </w:tabs>
      <w:ind w:left="357" w:firstLine="3"/>
      <w:jc w:val="both"/>
    </w:pPr>
    <w:rPr>
      <w:lang w:val="en-US"/>
    </w:rPr>
  </w:style>
  <w:style w:type="paragraph" w:customStyle="1" w:styleId="Default">
    <w:name w:val="Default"/>
    <w:rsid w:val="000D700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0D700B"/>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0D700B"/>
    <w:pPr>
      <w:tabs>
        <w:tab w:val="left" w:pos="709"/>
      </w:tabs>
    </w:pPr>
    <w:rPr>
      <w:rFonts w:ascii="Tahoma" w:hAnsi="Tahoma" w:cs="Tahoma"/>
      <w:lang w:val="pl-PL"/>
    </w:rPr>
  </w:style>
  <w:style w:type="paragraph" w:customStyle="1" w:styleId="Char1CharCharCharCharChar">
    <w:name w:val="Char1 Char Char Char Char Char"/>
    <w:basedOn w:val="a"/>
    <w:rsid w:val="000D700B"/>
    <w:pPr>
      <w:tabs>
        <w:tab w:val="left" w:pos="709"/>
      </w:tabs>
    </w:pPr>
    <w:rPr>
      <w:rFonts w:ascii="Tahoma" w:hAnsi="Tahoma" w:cs="Tahoma"/>
      <w:lang w:val="pl-PL"/>
    </w:rPr>
  </w:style>
  <w:style w:type="paragraph" w:customStyle="1" w:styleId="Style2">
    <w:name w:val="Style2"/>
    <w:basedOn w:val="2"/>
    <w:rsid w:val="000D700B"/>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0D700B"/>
    <w:pPr>
      <w:tabs>
        <w:tab w:val="left" w:pos="709"/>
      </w:tabs>
    </w:pPr>
    <w:rPr>
      <w:rFonts w:ascii="Tahoma" w:hAnsi="Tahoma" w:cs="Tahoma"/>
      <w:lang w:val="pl-PL"/>
    </w:rPr>
  </w:style>
  <w:style w:type="paragraph" w:customStyle="1" w:styleId="ListNumberLevel2">
    <w:name w:val="List Number (Level 2)"/>
    <w:basedOn w:val="a"/>
    <w:rsid w:val="000D700B"/>
    <w:pPr>
      <w:spacing w:after="240"/>
      <w:jc w:val="both"/>
    </w:pPr>
    <w:rPr>
      <w:szCs w:val="20"/>
      <w:lang w:val="en-GB"/>
    </w:rPr>
  </w:style>
  <w:style w:type="paragraph" w:customStyle="1" w:styleId="Char1CharCharCharCharCharChar1CharChar">
    <w:name w:val="Char1 Char Char Char Char Char Char1 Char Char"/>
    <w:basedOn w:val="a"/>
    <w:rsid w:val="000D700B"/>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0D700B"/>
    <w:pPr>
      <w:tabs>
        <w:tab w:val="left" w:pos="709"/>
      </w:tabs>
    </w:pPr>
    <w:rPr>
      <w:rFonts w:ascii="Tahoma" w:hAnsi="Tahoma" w:cs="Tahoma"/>
      <w:lang w:val="pl-PL"/>
    </w:rPr>
  </w:style>
  <w:style w:type="paragraph" w:customStyle="1" w:styleId="CharChar1">
    <w:name w:val="Char Char"/>
    <w:basedOn w:val="a"/>
    <w:rsid w:val="000D700B"/>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0D700B"/>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0D700B"/>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0D700B"/>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0D700B"/>
    <w:pPr>
      <w:tabs>
        <w:tab w:val="left" w:pos="709"/>
      </w:tabs>
    </w:pPr>
    <w:rPr>
      <w:rFonts w:ascii="Tahoma" w:hAnsi="Tahoma" w:cs="Tahoma"/>
      <w:lang w:val="pl-PL"/>
    </w:rPr>
  </w:style>
  <w:style w:type="paragraph" w:customStyle="1" w:styleId="1CharChar">
    <w:name w:val="Знак Знак1 Char Char"/>
    <w:basedOn w:val="a"/>
    <w:rsid w:val="000D700B"/>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0D700B"/>
    <w:pPr>
      <w:tabs>
        <w:tab w:val="left" w:pos="709"/>
      </w:tabs>
    </w:pPr>
    <w:rPr>
      <w:rFonts w:ascii="Tahoma" w:hAnsi="Tahoma" w:cs="Tahoma"/>
      <w:lang w:val="pl-PL"/>
    </w:rPr>
  </w:style>
  <w:style w:type="paragraph" w:customStyle="1" w:styleId="NormalParagraph">
    <w:name w:val="Normal Paragraph"/>
    <w:basedOn w:val="a"/>
    <w:rsid w:val="000D700B"/>
    <w:pPr>
      <w:widowControl w:val="0"/>
      <w:spacing w:after="120"/>
    </w:pPr>
    <w:rPr>
      <w:sz w:val="22"/>
      <w:szCs w:val="22"/>
      <w:lang w:val="en-GB"/>
    </w:rPr>
  </w:style>
  <w:style w:type="paragraph" w:customStyle="1" w:styleId="CharCharChar1CharCharCharCharCharChar">
    <w:name w:val="Char Char Char1 Char Char Char Char Char Char"/>
    <w:basedOn w:val="a"/>
    <w:rsid w:val="000D700B"/>
    <w:pPr>
      <w:tabs>
        <w:tab w:val="left" w:pos="709"/>
      </w:tabs>
    </w:pPr>
    <w:rPr>
      <w:rFonts w:ascii="Tahoma" w:hAnsi="Tahoma" w:cs="Tahoma"/>
      <w:lang w:val="pl-PL"/>
    </w:rPr>
  </w:style>
  <w:style w:type="paragraph" w:customStyle="1" w:styleId="CharCharCharCharCharChar1">
    <w:name w:val="Char Char Char Char Char Char1"/>
    <w:basedOn w:val="a"/>
    <w:rsid w:val="000D700B"/>
    <w:pPr>
      <w:tabs>
        <w:tab w:val="left" w:pos="709"/>
      </w:tabs>
    </w:pPr>
    <w:rPr>
      <w:rFonts w:ascii="Tahoma" w:hAnsi="Tahoma" w:cs="Tahoma"/>
      <w:lang w:val="pl-PL"/>
    </w:rPr>
  </w:style>
  <w:style w:type="paragraph" w:customStyle="1" w:styleId="firstline">
    <w:name w:val="firstline"/>
    <w:basedOn w:val="a"/>
    <w:rsid w:val="000D700B"/>
    <w:pPr>
      <w:spacing w:line="240" w:lineRule="atLeast"/>
      <w:ind w:firstLine="640"/>
      <w:jc w:val="both"/>
    </w:pPr>
    <w:rPr>
      <w:color w:val="000000"/>
    </w:rPr>
  </w:style>
  <w:style w:type="paragraph" w:customStyle="1" w:styleId="Caption1">
    <w:name w:val="Caption1"/>
    <w:basedOn w:val="a"/>
    <w:rsid w:val="000D700B"/>
    <w:rPr>
      <w:b/>
      <w:bCs/>
      <w:sz w:val="20"/>
      <w:szCs w:val="20"/>
      <w:lang w:val="en-US"/>
    </w:rPr>
  </w:style>
  <w:style w:type="paragraph" w:customStyle="1" w:styleId="BodyText21">
    <w:name w:val="Body Text 21"/>
    <w:basedOn w:val="a"/>
    <w:rsid w:val="000D700B"/>
    <w:pPr>
      <w:widowControl w:val="0"/>
      <w:jc w:val="center"/>
    </w:pPr>
    <w:rPr>
      <w:b/>
      <w:szCs w:val="20"/>
      <w:lang w:val="en-US"/>
    </w:rPr>
  </w:style>
  <w:style w:type="paragraph" w:customStyle="1" w:styleId="15">
    <w:name w:val="Списък на абзаци1"/>
    <w:basedOn w:val="a"/>
    <w:rsid w:val="000D700B"/>
    <w:pPr>
      <w:ind w:left="720"/>
    </w:pPr>
    <w:rPr>
      <w:sz w:val="20"/>
      <w:szCs w:val="20"/>
    </w:rPr>
  </w:style>
  <w:style w:type="paragraph" w:customStyle="1" w:styleId="16">
    <w:name w:val="Без разредка1"/>
    <w:rsid w:val="000D700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8">
    <w:name w:val="Основен текст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0D700B"/>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0D700B"/>
    <w:pPr>
      <w:shd w:val="clear" w:color="auto" w:fill="FFFFFF"/>
      <w:spacing w:line="302" w:lineRule="exact"/>
      <w:ind w:firstLine="360"/>
      <w:jc w:val="both"/>
    </w:pPr>
    <w:rPr>
      <w:rFonts w:ascii="Arial Narrow" w:eastAsia="Arial Narrow" w:hAnsi="Arial Narrow" w:cs="font336"/>
      <w:sz w:val="23"/>
      <w:szCs w:val="23"/>
    </w:rPr>
  </w:style>
  <w:style w:type="paragraph" w:customStyle="1" w:styleId="29">
    <w:name w:val="Заглавие на изображение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9">
    <w:name w:val="Заглавие на изображение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a">
    <w:name w:val="Заглавие #3"/>
    <w:basedOn w:val="a"/>
    <w:rsid w:val="000D700B"/>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2">
    <w:name w:val="Основен текст (9)"/>
    <w:basedOn w:val="a"/>
    <w:rsid w:val="000D700B"/>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0D700B"/>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0D700B"/>
    <w:pPr>
      <w:tabs>
        <w:tab w:val="left" w:pos="709"/>
      </w:tabs>
    </w:pPr>
    <w:rPr>
      <w:rFonts w:ascii="Tahoma" w:hAnsi="Tahoma" w:cs="Tahoma"/>
      <w:lang w:val="pl-PL"/>
    </w:rPr>
  </w:style>
  <w:style w:type="paragraph" w:customStyle="1" w:styleId="14CharChar">
    <w:name w:val="Знак Знак14 Char Char Знак Знак"/>
    <w:basedOn w:val="a"/>
    <w:rsid w:val="000D700B"/>
    <w:pPr>
      <w:tabs>
        <w:tab w:val="left" w:pos="709"/>
      </w:tabs>
    </w:pPr>
    <w:rPr>
      <w:rFonts w:ascii="Tahoma" w:hAnsi="Tahoma" w:cs="Tahoma"/>
      <w:lang w:val="pl-PL"/>
    </w:rPr>
  </w:style>
  <w:style w:type="paragraph" w:customStyle="1" w:styleId="NoSpacing1">
    <w:name w:val="No Spacing1"/>
    <w:rsid w:val="000D700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0D700B"/>
    <w:pPr>
      <w:tabs>
        <w:tab w:val="left" w:pos="709"/>
      </w:tabs>
    </w:pPr>
    <w:rPr>
      <w:rFonts w:ascii="Tahoma" w:hAnsi="Tahoma" w:cs="Tahoma"/>
      <w:lang w:val="pl-PL"/>
    </w:rPr>
  </w:style>
  <w:style w:type="paragraph" w:customStyle="1" w:styleId="tigrseq">
    <w:name w:val="tigrseq"/>
    <w:basedOn w:val="a"/>
    <w:rsid w:val="000D700B"/>
    <w:pPr>
      <w:spacing w:before="100" w:after="100"/>
    </w:pPr>
  </w:style>
  <w:style w:type="paragraph" w:customStyle="1" w:styleId="18">
    <w:name w:val="Заглавие1"/>
    <w:basedOn w:val="a"/>
    <w:rsid w:val="000D700B"/>
    <w:pPr>
      <w:spacing w:before="100" w:after="100"/>
    </w:pPr>
  </w:style>
  <w:style w:type="paragraph" w:customStyle="1" w:styleId="Style1">
    <w:name w:val="Style1"/>
    <w:basedOn w:val="a"/>
    <w:rsid w:val="000D700B"/>
    <w:pPr>
      <w:shd w:val="clear" w:color="auto" w:fill="FFFFFF"/>
      <w:spacing w:after="120" w:line="360" w:lineRule="auto"/>
      <w:jc w:val="center"/>
    </w:pPr>
    <w:rPr>
      <w:b/>
      <w:bCs/>
      <w:kern w:val="1"/>
      <w:u w:val="single"/>
    </w:rPr>
  </w:style>
  <w:style w:type="paragraph" w:customStyle="1" w:styleId="title1">
    <w:name w:val="title1"/>
    <w:basedOn w:val="a"/>
    <w:rsid w:val="000D700B"/>
    <w:pPr>
      <w:spacing w:before="100" w:after="100"/>
      <w:jc w:val="center"/>
    </w:pPr>
    <w:rPr>
      <w:b/>
      <w:bCs/>
      <w:sz w:val="30"/>
      <w:szCs w:val="30"/>
    </w:rPr>
  </w:style>
  <w:style w:type="paragraph" w:customStyle="1" w:styleId="Style5">
    <w:name w:val="Style5"/>
    <w:basedOn w:val="a"/>
    <w:rsid w:val="000D700B"/>
    <w:pPr>
      <w:widowControl w:val="0"/>
    </w:pPr>
  </w:style>
  <w:style w:type="paragraph" w:customStyle="1" w:styleId="Style8">
    <w:name w:val="Style8"/>
    <w:basedOn w:val="a"/>
    <w:rsid w:val="000D700B"/>
    <w:pPr>
      <w:widowControl w:val="0"/>
      <w:spacing w:line="250" w:lineRule="exact"/>
      <w:ind w:firstLine="365"/>
      <w:jc w:val="both"/>
    </w:pPr>
  </w:style>
  <w:style w:type="paragraph" w:customStyle="1" w:styleId="Style13">
    <w:name w:val="Style13"/>
    <w:basedOn w:val="a"/>
    <w:rsid w:val="000D700B"/>
    <w:pPr>
      <w:widowControl w:val="0"/>
      <w:spacing w:line="250" w:lineRule="exact"/>
      <w:ind w:firstLine="360"/>
      <w:jc w:val="both"/>
    </w:pPr>
  </w:style>
  <w:style w:type="paragraph" w:customStyle="1" w:styleId="Style16">
    <w:name w:val="Style16"/>
    <w:basedOn w:val="a"/>
    <w:rsid w:val="000D700B"/>
    <w:pPr>
      <w:widowControl w:val="0"/>
      <w:spacing w:line="254" w:lineRule="exact"/>
      <w:ind w:firstLine="365"/>
    </w:pPr>
  </w:style>
  <w:style w:type="paragraph" w:styleId="HTML0">
    <w:name w:val="HTML Preformatted"/>
    <w:basedOn w:val="a"/>
    <w:link w:val="HTML1"/>
    <w:uiPriority w:val="99"/>
    <w:rsid w:val="000D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1"/>
    <w:link w:val="HTML0"/>
    <w:uiPriority w:val="99"/>
    <w:rsid w:val="000D700B"/>
    <w:rPr>
      <w:rFonts w:ascii="Courier New" w:eastAsia="Times New Roman" w:hAnsi="Courier New" w:cs="Courier New"/>
      <w:sz w:val="20"/>
      <w:szCs w:val="20"/>
      <w:lang w:eastAsia="ar-SA"/>
    </w:rPr>
  </w:style>
  <w:style w:type="paragraph" w:styleId="aff4">
    <w:name w:val="List Paragraph"/>
    <w:aliases w:val="ПАРАГРАФ"/>
    <w:basedOn w:val="a"/>
    <w:link w:val="aff5"/>
    <w:qFormat/>
    <w:rsid w:val="000D700B"/>
    <w:pPr>
      <w:ind w:left="720"/>
    </w:pPr>
  </w:style>
  <w:style w:type="paragraph" w:customStyle="1" w:styleId="WW-BodyTextIndent3">
    <w:name w:val="WW-Body Text Indent 3"/>
    <w:basedOn w:val="a"/>
    <w:rsid w:val="000D700B"/>
    <w:pPr>
      <w:spacing w:after="120"/>
      <w:ind w:left="283"/>
    </w:pPr>
    <w:rPr>
      <w:sz w:val="16"/>
      <w:szCs w:val="16"/>
    </w:rPr>
  </w:style>
  <w:style w:type="paragraph" w:customStyle="1" w:styleId="-">
    <w:name w:val="Таблица - съдържание"/>
    <w:basedOn w:val="a"/>
    <w:rsid w:val="000D700B"/>
    <w:pPr>
      <w:suppressLineNumbers/>
    </w:pPr>
  </w:style>
  <w:style w:type="paragraph" w:customStyle="1" w:styleId="-0">
    <w:name w:val="Таблица - заглавие"/>
    <w:basedOn w:val="-"/>
    <w:rsid w:val="000D700B"/>
    <w:pPr>
      <w:jc w:val="center"/>
    </w:pPr>
    <w:rPr>
      <w:b/>
      <w:bCs/>
    </w:rPr>
  </w:style>
  <w:style w:type="paragraph" w:styleId="a6">
    <w:name w:val="Title"/>
    <w:basedOn w:val="a"/>
    <w:link w:val="a5"/>
    <w:qFormat/>
    <w:rsid w:val="000D700B"/>
    <w:pPr>
      <w:suppressAutoHyphens w:val="0"/>
      <w:spacing w:line="240" w:lineRule="auto"/>
      <w:jc w:val="center"/>
    </w:pPr>
    <w:rPr>
      <w:b/>
      <w:sz w:val="28"/>
      <w:szCs w:val="20"/>
      <w:lang w:eastAsia="en-US"/>
    </w:rPr>
  </w:style>
  <w:style w:type="character" w:customStyle="1" w:styleId="1a">
    <w:name w:val="Заглавие Знак1"/>
    <w:basedOn w:val="a1"/>
    <w:uiPriority w:val="10"/>
    <w:rsid w:val="000D700B"/>
    <w:rPr>
      <w:rFonts w:asciiTheme="majorHAnsi" w:eastAsiaTheme="majorEastAsia" w:hAnsiTheme="majorHAnsi" w:cstheme="majorBidi"/>
      <w:spacing w:val="-10"/>
      <w:kern w:val="28"/>
      <w:sz w:val="56"/>
      <w:szCs w:val="56"/>
      <w:lang w:eastAsia="ar-SA"/>
    </w:rPr>
  </w:style>
  <w:style w:type="character" w:customStyle="1" w:styleId="TitleChar1">
    <w:name w:val="Title Char1"/>
    <w:uiPriority w:val="10"/>
    <w:rsid w:val="000D700B"/>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
    <w:rsid w:val="000D700B"/>
    <w:pPr>
      <w:widowControl w:val="0"/>
      <w:shd w:val="clear" w:color="auto" w:fill="FFFFFF"/>
      <w:suppressAutoHyphens w:val="0"/>
      <w:spacing w:before="300" w:line="413" w:lineRule="exact"/>
      <w:jc w:val="both"/>
    </w:pPr>
    <w:rPr>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0D700B"/>
    <w:rPr>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0D700B"/>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uiPriority w:val="99"/>
    <w:rsid w:val="000D700B"/>
    <w:rPr>
      <w:rFonts w:ascii="Times New Roman" w:hAnsi="Times New Roman" w:cs="Times New Roman"/>
      <w:sz w:val="27"/>
      <w:vertAlign w:val="superscript"/>
      <w:lang w:val="en-US"/>
    </w:rPr>
  </w:style>
  <w:style w:type="table" w:customStyle="1" w:styleId="TableGrid1">
    <w:name w:val="Table Grid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3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0D700B"/>
    <w:rPr>
      <w:rFonts w:ascii="Verdana" w:eastAsia="Verdana" w:hAnsi="Verdana" w:cs="Verdana"/>
      <w:i/>
      <w:iCs/>
      <w:shd w:val="clear" w:color="auto" w:fill="FFFFFF"/>
    </w:rPr>
  </w:style>
  <w:style w:type="paragraph" w:customStyle="1" w:styleId="Bodytext20">
    <w:name w:val="Body text (2)"/>
    <w:basedOn w:val="a"/>
    <w:link w:val="Bodytext2"/>
    <w:rsid w:val="000D700B"/>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0D700B"/>
    <w:rPr>
      <w:rFonts w:ascii="Verdana" w:eastAsia="Verdana" w:hAnsi="Verdana" w:cs="Verdana"/>
      <w:b/>
      <w:bCs/>
      <w:i/>
      <w:iCs/>
      <w:shd w:val="clear" w:color="auto" w:fill="FFFFFF"/>
    </w:rPr>
  </w:style>
  <w:style w:type="paragraph" w:customStyle="1" w:styleId="Heading40">
    <w:name w:val="Heading #4"/>
    <w:basedOn w:val="a"/>
    <w:link w:val="Heading4"/>
    <w:rsid w:val="000D700B"/>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0D700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0D700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character" w:customStyle="1" w:styleId="insertedtext1">
    <w:name w:val="insertedtext1"/>
    <w:rsid w:val="000D700B"/>
    <w:rPr>
      <w:color w:val="1057D8"/>
    </w:rPr>
  </w:style>
  <w:style w:type="character" w:customStyle="1" w:styleId="FontStyle17">
    <w:name w:val="Font Style17"/>
    <w:rsid w:val="000D700B"/>
    <w:rPr>
      <w:rFonts w:ascii="Times New Roman" w:hAnsi="Times New Roman" w:cs="Times New Roman"/>
      <w:i/>
      <w:iCs/>
      <w:sz w:val="16"/>
      <w:szCs w:val="16"/>
    </w:rPr>
  </w:style>
  <w:style w:type="table" w:customStyle="1" w:styleId="TableGrid19111">
    <w:name w:val="Table Grid191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0D700B"/>
    <w:rPr>
      <w:sz w:val="16"/>
      <w:szCs w:val="16"/>
    </w:rPr>
  </w:style>
  <w:style w:type="paragraph" w:styleId="affb">
    <w:name w:val="annotation text"/>
    <w:basedOn w:val="a"/>
    <w:link w:val="affc"/>
    <w:uiPriority w:val="99"/>
    <w:semiHidden/>
    <w:unhideWhenUsed/>
    <w:rsid w:val="000D700B"/>
    <w:rPr>
      <w:sz w:val="20"/>
      <w:szCs w:val="20"/>
    </w:rPr>
  </w:style>
  <w:style w:type="character" w:customStyle="1" w:styleId="affc">
    <w:name w:val="Текст на коментар Знак"/>
    <w:basedOn w:val="a1"/>
    <w:link w:val="affb"/>
    <w:uiPriority w:val="99"/>
    <w:semiHidden/>
    <w:rsid w:val="000D700B"/>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0D700B"/>
    <w:rPr>
      <w:b/>
      <w:bCs/>
    </w:rPr>
  </w:style>
  <w:style w:type="character" w:customStyle="1" w:styleId="affe">
    <w:name w:val="Предмет на коментар Знак"/>
    <w:basedOn w:val="affc"/>
    <w:link w:val="affd"/>
    <w:uiPriority w:val="99"/>
    <w:semiHidden/>
    <w:rsid w:val="000D700B"/>
    <w:rPr>
      <w:rFonts w:ascii="Times New Roman" w:eastAsia="Times New Roman" w:hAnsi="Times New Roman" w:cs="Times New Roman"/>
      <w:b/>
      <w:bCs/>
      <w:sz w:val="20"/>
      <w:szCs w:val="20"/>
      <w:lang w:eastAsia="ar-SA"/>
    </w:rPr>
  </w:style>
  <w:style w:type="character" w:customStyle="1" w:styleId="DeltaViewInsertion">
    <w:name w:val="DeltaView Insertion"/>
    <w:rsid w:val="000D700B"/>
    <w:rPr>
      <w:b/>
      <w:i/>
      <w:spacing w:val="0"/>
      <w:lang w:val="bg-BG" w:eastAsia="bg-BG"/>
    </w:rPr>
  </w:style>
  <w:style w:type="paragraph" w:customStyle="1" w:styleId="Tiret0">
    <w:name w:val="Tiret 0"/>
    <w:basedOn w:val="a"/>
    <w:rsid w:val="000D700B"/>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0D700B"/>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0D700B"/>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0D700B"/>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0D700B"/>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0D700B"/>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0D700B"/>
    <w:rPr>
      <w:i w:val="0"/>
      <w:iCs w:val="0"/>
      <w:color w:val="0000FF"/>
      <w:u w:val="single"/>
    </w:rPr>
  </w:style>
  <w:style w:type="character" w:customStyle="1" w:styleId="inputvalue">
    <w:name w:val="input_value"/>
    <w:rsid w:val="000D700B"/>
  </w:style>
  <w:style w:type="character" w:customStyle="1" w:styleId="apple-converted-space">
    <w:name w:val="apple-converted-space"/>
    <w:rsid w:val="000D700B"/>
  </w:style>
  <w:style w:type="character" w:customStyle="1" w:styleId="aff5">
    <w:name w:val="Списък на абзаци Знак"/>
    <w:aliases w:val="ПАРАГРАФ Знак"/>
    <w:link w:val="aff4"/>
    <w:locked/>
    <w:rsid w:val="000D700B"/>
    <w:rPr>
      <w:rFonts w:ascii="Times New Roman" w:eastAsia="Times New Roman" w:hAnsi="Times New Roman" w:cs="Times New Roman"/>
      <w:sz w:val="24"/>
      <w:szCs w:val="24"/>
      <w:lang w:eastAsia="ar-SA"/>
    </w:rPr>
  </w:style>
  <w:style w:type="character" w:styleId="afff">
    <w:name w:val="Strong"/>
    <w:qFormat/>
    <w:rsid w:val="000D700B"/>
    <w:rPr>
      <w:b/>
      <w:bCs/>
    </w:rPr>
  </w:style>
  <w:style w:type="character" w:customStyle="1" w:styleId="greenlight">
    <w:name w:val="greenlight"/>
    <w:rsid w:val="000D700B"/>
  </w:style>
  <w:style w:type="character" w:styleId="afff0">
    <w:name w:val="line number"/>
    <w:basedOn w:val="a1"/>
    <w:uiPriority w:val="99"/>
    <w:semiHidden/>
    <w:unhideWhenUsed/>
    <w:rsid w:val="000D700B"/>
  </w:style>
  <w:style w:type="character" w:customStyle="1" w:styleId="Bodytext5">
    <w:name w:val="Body text (5)"/>
    <w:rsid w:val="000D700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0D700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0D700B"/>
    <w:pPr>
      <w:spacing w:after="0" w:line="240" w:lineRule="auto"/>
    </w:pPr>
    <w:rPr>
      <w:rFonts w:ascii="Times New Roman" w:eastAsia="Times New Roman" w:hAnsi="Times New Roman" w:cs="Times New Roman"/>
      <w:sz w:val="24"/>
      <w:szCs w:val="24"/>
      <w:lang w:eastAsia="ar-SA"/>
    </w:rPr>
  </w:style>
  <w:style w:type="numbering" w:customStyle="1" w:styleId="NoList1">
    <w:name w:val="No List1"/>
    <w:next w:val="a3"/>
    <w:uiPriority w:val="99"/>
    <w:semiHidden/>
    <w:unhideWhenUsed/>
    <w:rsid w:val="000D700B"/>
  </w:style>
  <w:style w:type="paragraph" w:customStyle="1" w:styleId="BalloonText1">
    <w:name w:val="Balloon Text1"/>
    <w:basedOn w:val="a"/>
    <w:next w:val="af8"/>
    <w:link w:val="BalloonTextChar"/>
    <w:uiPriority w:val="99"/>
    <w:semiHidden/>
    <w:unhideWhenUsed/>
    <w:rsid w:val="000D700B"/>
    <w:pPr>
      <w:suppressAutoHyphens w:val="0"/>
      <w:spacing w:line="240" w:lineRule="auto"/>
      <w:jc w:val="both"/>
    </w:pPr>
    <w:rPr>
      <w:rFonts w:ascii="Tahoma" w:hAnsi="Tahoma" w:cs="Tahoma"/>
      <w:sz w:val="16"/>
      <w:szCs w:val="16"/>
      <w:lang w:eastAsia="en-US"/>
    </w:rPr>
  </w:style>
  <w:style w:type="table" w:customStyle="1" w:styleId="TableGrid2">
    <w:name w:val="Table Grid2"/>
    <w:basedOn w:val="a2"/>
    <w:next w:val="aff9"/>
    <w:uiPriority w:val="5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0D700B"/>
    <w:pPr>
      <w:spacing w:line="240" w:lineRule="auto"/>
      <w:ind w:left="720"/>
      <w:jc w:val="both"/>
    </w:pPr>
    <w:rPr>
      <w:rFonts w:ascii="Calibri" w:hAnsi="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2927">
      <w:bodyDiv w:val="1"/>
      <w:marLeft w:val="0"/>
      <w:marRight w:val="0"/>
      <w:marTop w:val="0"/>
      <w:marBottom w:val="0"/>
      <w:divBdr>
        <w:top w:val="none" w:sz="0" w:space="0" w:color="auto"/>
        <w:left w:val="none" w:sz="0" w:space="0" w:color="auto"/>
        <w:bottom w:val="none" w:sz="0" w:space="0" w:color="auto"/>
        <w:right w:val="none" w:sz="0" w:space="0" w:color="auto"/>
      </w:divBdr>
    </w:div>
    <w:div w:id="388114043">
      <w:bodyDiv w:val="1"/>
      <w:marLeft w:val="0"/>
      <w:marRight w:val="0"/>
      <w:marTop w:val="0"/>
      <w:marBottom w:val="0"/>
      <w:divBdr>
        <w:top w:val="none" w:sz="0" w:space="0" w:color="auto"/>
        <w:left w:val="none" w:sz="0" w:space="0" w:color="auto"/>
        <w:bottom w:val="none" w:sz="0" w:space="0" w:color="auto"/>
        <w:right w:val="none" w:sz="0" w:space="0" w:color="auto"/>
      </w:divBdr>
    </w:div>
    <w:div w:id="450780339">
      <w:bodyDiv w:val="1"/>
      <w:marLeft w:val="0"/>
      <w:marRight w:val="0"/>
      <w:marTop w:val="0"/>
      <w:marBottom w:val="0"/>
      <w:divBdr>
        <w:top w:val="none" w:sz="0" w:space="0" w:color="auto"/>
        <w:left w:val="none" w:sz="0" w:space="0" w:color="auto"/>
        <w:bottom w:val="none" w:sz="0" w:space="0" w:color="auto"/>
        <w:right w:val="none" w:sz="0" w:space="0" w:color="auto"/>
      </w:divBdr>
    </w:div>
    <w:div w:id="463693610">
      <w:bodyDiv w:val="1"/>
      <w:marLeft w:val="0"/>
      <w:marRight w:val="0"/>
      <w:marTop w:val="0"/>
      <w:marBottom w:val="0"/>
      <w:divBdr>
        <w:top w:val="none" w:sz="0" w:space="0" w:color="auto"/>
        <w:left w:val="none" w:sz="0" w:space="0" w:color="auto"/>
        <w:bottom w:val="none" w:sz="0" w:space="0" w:color="auto"/>
        <w:right w:val="none" w:sz="0" w:space="0" w:color="auto"/>
      </w:divBdr>
    </w:div>
    <w:div w:id="483593642">
      <w:bodyDiv w:val="1"/>
      <w:marLeft w:val="0"/>
      <w:marRight w:val="0"/>
      <w:marTop w:val="0"/>
      <w:marBottom w:val="0"/>
      <w:divBdr>
        <w:top w:val="none" w:sz="0" w:space="0" w:color="auto"/>
        <w:left w:val="none" w:sz="0" w:space="0" w:color="auto"/>
        <w:bottom w:val="none" w:sz="0" w:space="0" w:color="auto"/>
        <w:right w:val="none" w:sz="0" w:space="0" w:color="auto"/>
      </w:divBdr>
    </w:div>
    <w:div w:id="511340202">
      <w:bodyDiv w:val="1"/>
      <w:marLeft w:val="0"/>
      <w:marRight w:val="0"/>
      <w:marTop w:val="0"/>
      <w:marBottom w:val="0"/>
      <w:divBdr>
        <w:top w:val="none" w:sz="0" w:space="0" w:color="auto"/>
        <w:left w:val="none" w:sz="0" w:space="0" w:color="auto"/>
        <w:bottom w:val="none" w:sz="0" w:space="0" w:color="auto"/>
        <w:right w:val="none" w:sz="0" w:space="0" w:color="auto"/>
      </w:divBdr>
    </w:div>
    <w:div w:id="670839949">
      <w:bodyDiv w:val="1"/>
      <w:marLeft w:val="0"/>
      <w:marRight w:val="0"/>
      <w:marTop w:val="0"/>
      <w:marBottom w:val="0"/>
      <w:divBdr>
        <w:top w:val="none" w:sz="0" w:space="0" w:color="auto"/>
        <w:left w:val="none" w:sz="0" w:space="0" w:color="auto"/>
        <w:bottom w:val="none" w:sz="0" w:space="0" w:color="auto"/>
        <w:right w:val="none" w:sz="0" w:space="0" w:color="auto"/>
      </w:divBdr>
    </w:div>
    <w:div w:id="841891996">
      <w:bodyDiv w:val="1"/>
      <w:marLeft w:val="0"/>
      <w:marRight w:val="0"/>
      <w:marTop w:val="0"/>
      <w:marBottom w:val="0"/>
      <w:divBdr>
        <w:top w:val="none" w:sz="0" w:space="0" w:color="auto"/>
        <w:left w:val="none" w:sz="0" w:space="0" w:color="auto"/>
        <w:bottom w:val="none" w:sz="0" w:space="0" w:color="auto"/>
        <w:right w:val="none" w:sz="0" w:space="0" w:color="auto"/>
      </w:divBdr>
    </w:div>
    <w:div w:id="891428575">
      <w:bodyDiv w:val="1"/>
      <w:marLeft w:val="0"/>
      <w:marRight w:val="0"/>
      <w:marTop w:val="0"/>
      <w:marBottom w:val="0"/>
      <w:divBdr>
        <w:top w:val="none" w:sz="0" w:space="0" w:color="auto"/>
        <w:left w:val="none" w:sz="0" w:space="0" w:color="auto"/>
        <w:bottom w:val="none" w:sz="0" w:space="0" w:color="auto"/>
        <w:right w:val="none" w:sz="0" w:space="0" w:color="auto"/>
      </w:divBdr>
    </w:div>
    <w:div w:id="938871788">
      <w:bodyDiv w:val="1"/>
      <w:marLeft w:val="0"/>
      <w:marRight w:val="0"/>
      <w:marTop w:val="0"/>
      <w:marBottom w:val="0"/>
      <w:divBdr>
        <w:top w:val="none" w:sz="0" w:space="0" w:color="auto"/>
        <w:left w:val="none" w:sz="0" w:space="0" w:color="auto"/>
        <w:bottom w:val="none" w:sz="0" w:space="0" w:color="auto"/>
        <w:right w:val="none" w:sz="0" w:space="0" w:color="auto"/>
      </w:divBdr>
    </w:div>
    <w:div w:id="974682157">
      <w:bodyDiv w:val="1"/>
      <w:marLeft w:val="0"/>
      <w:marRight w:val="0"/>
      <w:marTop w:val="0"/>
      <w:marBottom w:val="0"/>
      <w:divBdr>
        <w:top w:val="none" w:sz="0" w:space="0" w:color="auto"/>
        <w:left w:val="none" w:sz="0" w:space="0" w:color="auto"/>
        <w:bottom w:val="none" w:sz="0" w:space="0" w:color="auto"/>
        <w:right w:val="none" w:sz="0" w:space="0" w:color="auto"/>
      </w:divBdr>
    </w:div>
    <w:div w:id="1121529663">
      <w:bodyDiv w:val="1"/>
      <w:marLeft w:val="0"/>
      <w:marRight w:val="0"/>
      <w:marTop w:val="0"/>
      <w:marBottom w:val="0"/>
      <w:divBdr>
        <w:top w:val="none" w:sz="0" w:space="0" w:color="auto"/>
        <w:left w:val="none" w:sz="0" w:space="0" w:color="auto"/>
        <w:bottom w:val="none" w:sz="0" w:space="0" w:color="auto"/>
        <w:right w:val="none" w:sz="0" w:space="0" w:color="auto"/>
      </w:divBdr>
    </w:div>
    <w:div w:id="1437824010">
      <w:bodyDiv w:val="1"/>
      <w:marLeft w:val="0"/>
      <w:marRight w:val="0"/>
      <w:marTop w:val="0"/>
      <w:marBottom w:val="0"/>
      <w:divBdr>
        <w:top w:val="none" w:sz="0" w:space="0" w:color="auto"/>
        <w:left w:val="none" w:sz="0" w:space="0" w:color="auto"/>
        <w:bottom w:val="none" w:sz="0" w:space="0" w:color="auto"/>
        <w:right w:val="none" w:sz="0" w:space="0" w:color="auto"/>
      </w:divBdr>
    </w:div>
    <w:div w:id="1576355951">
      <w:bodyDiv w:val="1"/>
      <w:marLeft w:val="0"/>
      <w:marRight w:val="0"/>
      <w:marTop w:val="0"/>
      <w:marBottom w:val="0"/>
      <w:divBdr>
        <w:top w:val="none" w:sz="0" w:space="0" w:color="auto"/>
        <w:left w:val="none" w:sz="0" w:space="0" w:color="auto"/>
        <w:bottom w:val="none" w:sz="0" w:space="0" w:color="auto"/>
        <w:right w:val="none" w:sz="0" w:space="0" w:color="auto"/>
      </w:divBdr>
    </w:div>
    <w:div w:id="1751661233">
      <w:bodyDiv w:val="1"/>
      <w:marLeft w:val="0"/>
      <w:marRight w:val="0"/>
      <w:marTop w:val="0"/>
      <w:marBottom w:val="0"/>
      <w:divBdr>
        <w:top w:val="none" w:sz="0" w:space="0" w:color="auto"/>
        <w:left w:val="none" w:sz="0" w:space="0" w:color="auto"/>
        <w:bottom w:val="none" w:sz="0" w:space="0" w:color="auto"/>
        <w:right w:val="none" w:sz="0" w:space="0" w:color="auto"/>
      </w:divBdr>
    </w:div>
    <w:div w:id="1864897505">
      <w:bodyDiv w:val="1"/>
      <w:marLeft w:val="0"/>
      <w:marRight w:val="0"/>
      <w:marTop w:val="0"/>
      <w:marBottom w:val="0"/>
      <w:divBdr>
        <w:top w:val="none" w:sz="0" w:space="0" w:color="auto"/>
        <w:left w:val="none" w:sz="0" w:space="0" w:color="auto"/>
        <w:bottom w:val="none" w:sz="0" w:space="0" w:color="auto"/>
        <w:right w:val="none" w:sz="0" w:space="0" w:color="auto"/>
      </w:divBdr>
    </w:div>
    <w:div w:id="1896546414">
      <w:bodyDiv w:val="1"/>
      <w:marLeft w:val="0"/>
      <w:marRight w:val="0"/>
      <w:marTop w:val="0"/>
      <w:marBottom w:val="0"/>
      <w:divBdr>
        <w:top w:val="none" w:sz="0" w:space="0" w:color="auto"/>
        <w:left w:val="none" w:sz="0" w:space="0" w:color="auto"/>
        <w:bottom w:val="none" w:sz="0" w:space="0" w:color="auto"/>
        <w:right w:val="none" w:sz="0" w:space="0" w:color="auto"/>
      </w:divBdr>
    </w:div>
    <w:div w:id="20393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63</Pages>
  <Words>16134</Words>
  <Characters>91966</Characters>
  <Application>Microsoft Office Word</Application>
  <DocSecurity>0</DocSecurity>
  <Lines>766</Lines>
  <Paragraphs>215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gancheva</dc:creator>
  <cp:lastModifiedBy>G.Gancheva</cp:lastModifiedBy>
  <cp:revision>82</cp:revision>
  <dcterms:created xsi:type="dcterms:W3CDTF">2018-08-02T07:25:00Z</dcterms:created>
  <dcterms:modified xsi:type="dcterms:W3CDTF">2018-08-15T19:09:00Z</dcterms:modified>
</cp:coreProperties>
</file>